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1E500">
      <w:pPr>
        <w:widowControl/>
        <w:jc w:val="left"/>
        <w:rPr>
          <w:rFonts w:ascii="方正仿宋_GBK" w:eastAsia="方正仿宋_GBK"/>
          <w:sz w:val="30"/>
          <w:szCs w:val="30"/>
        </w:rPr>
      </w:pPr>
      <w:r>
        <w:drawing>
          <wp:anchor distT="0" distB="0" distL="114300" distR="114300" simplePos="0" relativeHeight="251659264" behindDoc="0" locked="0" layoutInCell="1" allowOverlap="1">
            <wp:simplePos x="0" y="0"/>
            <wp:positionH relativeFrom="column">
              <wp:posOffset>45720</wp:posOffset>
            </wp:positionH>
            <wp:positionV relativeFrom="paragraph">
              <wp:posOffset>174625</wp:posOffset>
            </wp:positionV>
            <wp:extent cx="2660650" cy="547370"/>
            <wp:effectExtent l="0" t="0" r="635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60650" cy="547370"/>
                    </a:xfrm>
                    <a:prstGeom prst="rect">
                      <a:avLst/>
                    </a:prstGeom>
                    <a:noFill/>
                  </pic:spPr>
                </pic:pic>
              </a:graphicData>
            </a:graphic>
          </wp:anchor>
        </w:drawing>
      </w:r>
    </w:p>
    <w:p w14:paraId="1B2F500C"/>
    <w:p w14:paraId="3B4D19E9"/>
    <w:p w14:paraId="4DD803E0"/>
    <w:p w14:paraId="20AFB116">
      <w:pPr>
        <w:snapToGrid w:val="0"/>
        <w:spacing w:line="480" w:lineRule="auto"/>
        <w:jc w:val="center"/>
        <w:rPr>
          <w:rFonts w:ascii="Times New Roman" w:hAnsi="Times New Roman" w:eastAsia="黑体" w:cs="Times New Roman"/>
          <w:b/>
          <w:sz w:val="36"/>
          <w:szCs w:val="36"/>
        </w:rPr>
      </w:pPr>
    </w:p>
    <w:p w14:paraId="5FD40FFC">
      <w:pPr>
        <w:snapToGrid w:val="0"/>
        <w:spacing w:line="480" w:lineRule="auto"/>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lang w:val="en-US" w:eastAsia="zh-CN"/>
        </w:rPr>
        <w:t>计算机</w:t>
      </w:r>
      <w:r>
        <w:rPr>
          <w:rFonts w:ascii="Times New Roman" w:hAnsi="Times New Roman" w:eastAsia="黑体" w:cs="Times New Roman"/>
          <w:b/>
          <w:sz w:val="36"/>
          <w:szCs w:val="36"/>
        </w:rPr>
        <w:t>科学与工程学院</w:t>
      </w:r>
    </w:p>
    <w:p w14:paraId="5314B892">
      <w:pPr>
        <w:snapToGrid w:val="0"/>
        <w:spacing w:line="480" w:lineRule="auto"/>
        <w:jc w:val="center"/>
        <w:rPr>
          <w:rFonts w:ascii="Times New Roman" w:hAnsi="Times New Roman" w:eastAsia="黑体" w:cs="Times New Roman"/>
          <w:b/>
          <w:sz w:val="36"/>
          <w:szCs w:val="36"/>
        </w:rPr>
      </w:pPr>
      <w:r>
        <w:rPr>
          <w:rFonts w:hint="eastAsia" w:ascii="Times New Roman" w:hAnsi="Times New Roman" w:eastAsia="黑体" w:cs="Times New Roman"/>
          <w:b/>
          <w:sz w:val="36"/>
          <w:szCs w:val="36"/>
        </w:rPr>
        <w:t>计算机科学与技术</w:t>
      </w:r>
      <w:r>
        <w:rPr>
          <w:rFonts w:ascii="Times New Roman" w:hAnsi="Times New Roman" w:eastAsia="黑体" w:cs="Times New Roman"/>
          <w:b/>
          <w:sz w:val="36"/>
          <w:szCs w:val="36"/>
        </w:rPr>
        <w:t>专业</w:t>
      </w:r>
    </w:p>
    <w:p w14:paraId="69554359">
      <w:pPr>
        <w:snapToGrid w:val="0"/>
        <w:spacing w:line="480" w:lineRule="auto"/>
        <w:jc w:val="center"/>
        <w:rPr>
          <w:rFonts w:ascii="Times New Roman" w:hAnsi="Times New Roman" w:eastAsia="黑体" w:cs="Times New Roman"/>
          <w:b/>
          <w:sz w:val="36"/>
          <w:szCs w:val="36"/>
        </w:rPr>
      </w:pPr>
      <w:r>
        <w:rPr>
          <w:rFonts w:ascii="Times New Roman" w:hAnsi="Times New Roman" w:eastAsia="黑体" w:cs="Times New Roman"/>
          <w:b/>
          <w:sz w:val="36"/>
          <w:szCs w:val="36"/>
        </w:rPr>
        <w:t>本科人才培养方案</w:t>
      </w:r>
    </w:p>
    <w:p w14:paraId="67044865">
      <w:pPr>
        <w:rPr>
          <w:rFonts w:ascii="Times New Roman" w:hAnsi="Times New Roman"/>
        </w:rPr>
      </w:pPr>
    </w:p>
    <w:p w14:paraId="04F846B8">
      <w:pPr>
        <w:rPr>
          <w:rFonts w:ascii="Times New Roman" w:hAnsi="Times New Roman"/>
        </w:rPr>
      </w:pPr>
    </w:p>
    <w:p w14:paraId="6C67FEB3">
      <w:pPr>
        <w:snapToGrid w:val="0"/>
        <w:spacing w:line="480" w:lineRule="auto"/>
        <w:rPr>
          <w:rFonts w:ascii="Times New Roman" w:hAnsi="Times New Roman"/>
          <w:b/>
          <w:sz w:val="32"/>
          <w:szCs w:val="32"/>
        </w:rPr>
      </w:pPr>
      <w:r>
        <w:rPr>
          <w:rFonts w:hint="eastAsia" w:ascii="Times New Roman" w:hAnsi="Times New Roman"/>
          <w:b/>
          <w:sz w:val="32"/>
          <w:szCs w:val="32"/>
          <w:u w:val="single"/>
          <w:lang w:val="en-US" w:eastAsia="zh-CN"/>
        </w:rPr>
        <w:drawing>
          <wp:anchor distT="0" distB="0" distL="114300" distR="114300" simplePos="0" relativeHeight="251661312" behindDoc="0" locked="0" layoutInCell="1" allowOverlap="1">
            <wp:simplePos x="0" y="0"/>
            <wp:positionH relativeFrom="column">
              <wp:posOffset>2871470</wp:posOffset>
            </wp:positionH>
            <wp:positionV relativeFrom="paragraph">
              <wp:posOffset>300990</wp:posOffset>
            </wp:positionV>
            <wp:extent cx="635000" cy="414655"/>
            <wp:effectExtent l="0" t="0" r="5080" b="12065"/>
            <wp:wrapNone/>
            <wp:docPr id="2" name="图片 2" descr="签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签名png"/>
                    <pic:cNvPicPr>
                      <a:picLocks noChangeAspect="1"/>
                    </pic:cNvPicPr>
                  </pic:nvPicPr>
                  <pic:blipFill>
                    <a:blip r:embed="rId10"/>
                    <a:stretch>
                      <a:fillRect/>
                    </a:stretch>
                  </pic:blipFill>
                  <pic:spPr>
                    <a:xfrm>
                      <a:off x="0" y="0"/>
                      <a:ext cx="635000" cy="414655"/>
                    </a:xfrm>
                    <a:prstGeom prst="rect">
                      <a:avLst/>
                    </a:prstGeom>
                  </pic:spPr>
                </pic:pic>
              </a:graphicData>
            </a:graphic>
          </wp:anchor>
        </w:drawing>
      </w:r>
    </w:p>
    <w:p w14:paraId="7D1EEAE8">
      <w:pPr>
        <w:tabs>
          <w:tab w:val="left" w:pos="2340"/>
        </w:tabs>
        <w:snapToGrid w:val="0"/>
        <w:spacing w:line="480" w:lineRule="auto"/>
        <w:ind w:left="2157" w:leftChars="515" w:hanging="1076" w:hangingChars="335"/>
        <w:rPr>
          <w:rFonts w:ascii="Times New Roman" w:hAnsi="Times New Roman"/>
          <w:b/>
          <w:sz w:val="32"/>
          <w:szCs w:val="32"/>
          <w:u w:val="single"/>
        </w:rPr>
      </w:pPr>
      <w:r>
        <w:rPr>
          <w:rFonts w:hint="eastAsia" w:ascii="Times New Roman" w:hAnsi="Times New Roman"/>
          <w:b/>
          <w:sz w:val="32"/>
          <w:szCs w:val="32"/>
          <w:u w:val="single"/>
          <w:lang w:val="en-US" w:eastAsia="zh-CN"/>
        </w:rPr>
        <w:drawing>
          <wp:anchor distT="0" distB="0" distL="114935" distR="114935" simplePos="0" relativeHeight="251663360" behindDoc="0" locked="0" layoutInCell="1" allowOverlap="1">
            <wp:simplePos x="0" y="0"/>
            <wp:positionH relativeFrom="column">
              <wp:posOffset>3822065</wp:posOffset>
            </wp:positionH>
            <wp:positionV relativeFrom="paragraph">
              <wp:posOffset>330835</wp:posOffset>
            </wp:positionV>
            <wp:extent cx="1021715" cy="464185"/>
            <wp:effectExtent l="0" t="0" r="14605" b="8255"/>
            <wp:wrapNone/>
            <wp:docPr id="14" name="图片 14" descr="电子签章-王德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电子签章-王德成"/>
                    <pic:cNvPicPr>
                      <a:picLocks noChangeAspect="1"/>
                    </pic:cNvPicPr>
                  </pic:nvPicPr>
                  <pic:blipFill>
                    <a:blip r:embed="rId11"/>
                    <a:stretch>
                      <a:fillRect/>
                    </a:stretch>
                  </pic:blipFill>
                  <pic:spPr>
                    <a:xfrm>
                      <a:off x="0" y="0"/>
                      <a:ext cx="1021715" cy="464185"/>
                    </a:xfrm>
                    <a:prstGeom prst="rect">
                      <a:avLst/>
                    </a:prstGeom>
                  </pic:spPr>
                </pic:pic>
              </a:graphicData>
            </a:graphic>
          </wp:anchor>
        </w:drawing>
      </w:r>
      <w:r>
        <w:rPr>
          <w:rFonts w:hint="eastAsia" w:ascii="Times New Roman" w:hAnsi="Times New Roman"/>
          <w:b/>
          <w:sz w:val="32"/>
          <w:szCs w:val="32"/>
          <w:u w:val="single"/>
          <w:lang w:val="en-US" w:eastAsia="zh-CN"/>
        </w:rPr>
        <w:drawing>
          <wp:anchor distT="0" distB="0" distL="114300" distR="114300" simplePos="0" relativeHeight="251660288" behindDoc="0" locked="0" layoutInCell="1" allowOverlap="1">
            <wp:simplePos x="0" y="0"/>
            <wp:positionH relativeFrom="column">
              <wp:posOffset>3016250</wp:posOffset>
            </wp:positionH>
            <wp:positionV relativeFrom="paragraph">
              <wp:posOffset>321310</wp:posOffset>
            </wp:positionV>
            <wp:extent cx="635000" cy="414655"/>
            <wp:effectExtent l="0" t="0" r="5080" b="12065"/>
            <wp:wrapNone/>
            <wp:docPr id="1" name="图片 1" descr="签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签名png"/>
                    <pic:cNvPicPr>
                      <a:picLocks noChangeAspect="1"/>
                    </pic:cNvPicPr>
                  </pic:nvPicPr>
                  <pic:blipFill>
                    <a:blip r:embed="rId10"/>
                    <a:stretch>
                      <a:fillRect/>
                    </a:stretch>
                  </pic:blipFill>
                  <pic:spPr>
                    <a:xfrm>
                      <a:off x="0" y="0"/>
                      <a:ext cx="635000" cy="414655"/>
                    </a:xfrm>
                    <a:prstGeom prst="rect">
                      <a:avLst/>
                    </a:prstGeom>
                  </pic:spPr>
                </pic:pic>
              </a:graphicData>
            </a:graphic>
          </wp:anchor>
        </w:drawing>
      </w:r>
      <w:r>
        <w:rPr>
          <w:rFonts w:ascii="Times New Roman"/>
          <w:b/>
          <w:sz w:val="32"/>
          <w:szCs w:val="32"/>
        </w:rPr>
        <w:t>主要执笔人：</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hint="eastAsia" w:ascii="Times New Roman" w:hAnsi="Times New Roman"/>
          <w:b/>
          <w:sz w:val="32"/>
          <w:szCs w:val="32"/>
          <w:u w:val="single"/>
          <w:lang w:val="en-US" w:eastAsia="zh-CN"/>
        </w:rPr>
        <w:t xml:space="preserve">      </w:t>
      </w:r>
      <w:r>
        <w:rPr>
          <w:rFonts w:hint="eastAsia" w:ascii="Times New Roman"/>
          <w:b/>
          <w:sz w:val="32"/>
          <w:szCs w:val="32"/>
          <w:u w:val="single"/>
          <w:lang w:val="en-US" w:eastAsia="zh-CN"/>
        </w:rPr>
        <w:t xml:space="preserve">       </w:t>
      </w:r>
      <w:r>
        <w:rPr>
          <w:rFonts w:ascii="Times New Roman" w:hAnsi="Times New Roman"/>
          <w:b/>
          <w:sz w:val="32"/>
          <w:szCs w:val="32"/>
          <w:u w:val="single"/>
        </w:rPr>
        <w:t xml:space="preserve">     </w:t>
      </w:r>
    </w:p>
    <w:p w14:paraId="1A2CB29B">
      <w:pPr>
        <w:snapToGrid w:val="0"/>
        <w:spacing w:line="480" w:lineRule="auto"/>
        <w:ind w:left="1977" w:leftChars="515" w:hanging="896" w:hangingChars="279"/>
        <w:rPr>
          <w:rFonts w:ascii="Times New Roman" w:hAnsi="Times New Roman"/>
          <w:b/>
          <w:sz w:val="32"/>
          <w:szCs w:val="32"/>
          <w:u w:val="single"/>
        </w:rPr>
      </w:pPr>
      <w:r>
        <w:rPr>
          <w:rFonts w:ascii="Times New Roman" w:hAnsi="Times New Roman"/>
          <w:b/>
          <w:sz w:val="32"/>
          <w:szCs w:val="32"/>
          <w:u w:val="single"/>
        </w:rPr>
        <w:drawing>
          <wp:anchor distT="0" distB="0" distL="114300" distR="114300" simplePos="0" relativeHeight="251662336" behindDoc="0" locked="0" layoutInCell="1" allowOverlap="1">
            <wp:simplePos x="0" y="0"/>
            <wp:positionH relativeFrom="column">
              <wp:posOffset>2794635</wp:posOffset>
            </wp:positionH>
            <wp:positionV relativeFrom="paragraph">
              <wp:posOffset>400050</wp:posOffset>
            </wp:positionV>
            <wp:extent cx="640715" cy="363220"/>
            <wp:effectExtent l="0" t="0" r="14605" b="2540"/>
            <wp:wrapNone/>
            <wp:docPr id="13" name="图片 13" descr="邓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邓昀"/>
                    <pic:cNvPicPr>
                      <a:picLocks noChangeAspect="1"/>
                    </pic:cNvPicPr>
                  </pic:nvPicPr>
                  <pic:blipFill>
                    <a:blip r:embed="rId12"/>
                    <a:stretch>
                      <a:fillRect/>
                    </a:stretch>
                  </pic:blipFill>
                  <pic:spPr>
                    <a:xfrm>
                      <a:off x="0" y="0"/>
                      <a:ext cx="640715" cy="363220"/>
                    </a:xfrm>
                    <a:prstGeom prst="rect">
                      <a:avLst/>
                    </a:prstGeom>
                  </pic:spPr>
                </pic:pic>
              </a:graphicData>
            </a:graphic>
          </wp:anchor>
        </w:drawing>
      </w:r>
      <w:r>
        <w:rPr>
          <w:rFonts w:ascii="Times New Roman"/>
          <w:b/>
          <w:sz w:val="32"/>
          <w:szCs w:val="32"/>
        </w:rPr>
        <w:t>教研室主任、副主任：</w:t>
      </w:r>
      <w:r>
        <w:rPr>
          <w:rFonts w:ascii="Times New Roman" w:hAnsi="Times New Roman"/>
          <w:b/>
          <w:sz w:val="32"/>
          <w:szCs w:val="32"/>
          <w:u w:val="single"/>
        </w:rPr>
        <w:t xml:space="preserve">  </w:t>
      </w:r>
      <w:r>
        <w:rPr>
          <w:rFonts w:hint="eastAsia" w:ascii="Times New Roman" w:hAnsi="Times New Roman"/>
          <w:b/>
          <w:sz w:val="32"/>
          <w:szCs w:val="32"/>
          <w:u w:val="single"/>
          <w:lang w:val="en-US" w:eastAsia="zh-CN"/>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p>
    <w:p w14:paraId="77746BBF">
      <w:pPr>
        <w:snapToGrid w:val="0"/>
        <w:spacing w:line="480" w:lineRule="auto"/>
        <w:ind w:left="2337" w:leftChars="515" w:hanging="1256" w:hangingChars="391"/>
        <w:rPr>
          <w:rFonts w:ascii="Times New Roman" w:hAnsi="Times New Roman"/>
          <w:b/>
          <w:sz w:val="32"/>
          <w:szCs w:val="32"/>
          <w:u w:val="single"/>
        </w:rPr>
      </w:pPr>
      <w:r>
        <w:rPr>
          <w:rFonts w:ascii="Times New Roman"/>
          <w:b/>
          <w:sz w:val="32"/>
          <w:szCs w:val="32"/>
        </w:rPr>
        <w:t>教学副院长：</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ascii="Times New Roman" w:hAnsi="Times New Roman"/>
          <w:b/>
          <w:sz w:val="32"/>
          <w:szCs w:val="32"/>
          <w:u w:val="single"/>
        </w:rPr>
        <w:t xml:space="preserve"> </w:t>
      </w:r>
      <w:r>
        <w:rPr>
          <w:rFonts w:hint="eastAsia" w:ascii="Times New Roman"/>
          <w:b/>
          <w:sz w:val="32"/>
          <w:szCs w:val="32"/>
          <w:u w:val="single"/>
          <w:lang w:val="en-US" w:eastAsia="zh-CN"/>
        </w:rPr>
        <w:t xml:space="preserve">    </w:t>
      </w:r>
      <w:r>
        <w:rPr>
          <w:rFonts w:hint="eastAsia" w:ascii="Times New Roman"/>
          <w:b/>
          <w:sz w:val="32"/>
          <w:szCs w:val="32"/>
          <w:u w:val="single"/>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p>
    <w:p w14:paraId="3A43ADB3">
      <w:pPr>
        <w:snapToGrid w:val="0"/>
        <w:spacing w:line="480" w:lineRule="auto"/>
        <w:ind w:left="2337" w:leftChars="515" w:hanging="1256" w:hangingChars="391"/>
        <w:rPr>
          <w:rFonts w:ascii="Times New Roman" w:hAnsi="Times New Roman"/>
          <w:b/>
          <w:sz w:val="32"/>
          <w:szCs w:val="32"/>
          <w:u w:val="single"/>
        </w:rPr>
      </w:pPr>
      <w:r>
        <w:rPr>
          <w:rFonts w:ascii="Times New Roman"/>
          <w:b/>
          <w:sz w:val="32"/>
          <w:szCs w:val="32"/>
        </w:rPr>
        <w:t>学院院长：</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hint="eastAsia" w:ascii="Times New Roman" w:hAnsi="Times New Roman"/>
          <w:b/>
          <w:sz w:val="32"/>
          <w:szCs w:val="32"/>
          <w:u w:val="single"/>
          <w:lang w:val="en-US" w:eastAsia="zh-CN"/>
        </w:rPr>
        <w:t>谢晓兰</w:t>
      </w:r>
      <w:r>
        <w:rPr>
          <w:rFonts w:hint="eastAsia" w:ascii="Times New Roman" w:hAnsi="Times New Roman"/>
          <w:b/>
          <w:sz w:val="32"/>
          <w:szCs w:val="32"/>
          <w:u w:val="single"/>
        </w:rPr>
        <w:t xml:space="preserve"> </w:t>
      </w:r>
      <w:r>
        <w:rPr>
          <w:rFonts w:hint="eastAsia" w:ascii="Times New Roman"/>
          <w:b/>
          <w:sz w:val="32"/>
          <w:szCs w:val="32"/>
          <w:u w:val="single"/>
          <w:lang w:val="en-US" w:eastAsia="zh-CN"/>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ascii="Times New Roman" w:hAnsi="Times New Roman"/>
          <w:b/>
          <w:sz w:val="32"/>
          <w:szCs w:val="32"/>
          <w:u w:val="single"/>
        </w:rPr>
        <w:t xml:space="preserve">   </w:t>
      </w:r>
    </w:p>
    <w:p w14:paraId="593940E7">
      <w:pPr>
        <w:snapToGrid w:val="0"/>
        <w:spacing w:line="480" w:lineRule="auto"/>
        <w:ind w:left="2337" w:leftChars="515" w:hanging="1256" w:hangingChars="391"/>
        <w:rPr>
          <w:rFonts w:ascii="Times New Roman" w:hAnsi="Times New Roman"/>
          <w:b/>
          <w:sz w:val="32"/>
          <w:szCs w:val="32"/>
          <w:u w:val="single"/>
        </w:rPr>
      </w:pPr>
      <w:r>
        <w:rPr>
          <w:rFonts w:ascii="Times New Roman"/>
          <w:b/>
          <w:sz w:val="32"/>
          <w:szCs w:val="32"/>
        </w:rPr>
        <w:t>编写日期：</w:t>
      </w:r>
      <w:r>
        <w:rPr>
          <w:rFonts w:ascii="Times New Roman" w:hAnsi="Times New Roman"/>
          <w:b/>
          <w:sz w:val="32"/>
          <w:szCs w:val="32"/>
          <w:u w:val="single"/>
        </w:rPr>
        <w:t xml:space="preserve">       </w:t>
      </w:r>
      <w:r>
        <w:rPr>
          <w:rFonts w:hint="eastAsia" w:ascii="Times New Roman" w:hAnsi="Times New Roman"/>
          <w:b/>
          <w:sz w:val="32"/>
          <w:szCs w:val="32"/>
          <w:u w:val="single"/>
        </w:rPr>
        <w:t xml:space="preserve">  </w:t>
      </w:r>
      <w:r>
        <w:rPr>
          <w:rFonts w:ascii="Times New Roman" w:hAnsi="Times New Roman"/>
          <w:b/>
          <w:sz w:val="32"/>
          <w:szCs w:val="32"/>
          <w:u w:val="single"/>
        </w:rPr>
        <w:t xml:space="preserve">  </w:t>
      </w:r>
      <w:r>
        <w:rPr>
          <w:rFonts w:hint="eastAsia" w:ascii="Times New Roman" w:hAnsi="Times New Roman"/>
          <w:b/>
          <w:sz w:val="32"/>
          <w:szCs w:val="32"/>
          <w:u w:val="single"/>
          <w:lang w:val="en-US" w:eastAsia="zh-CN"/>
        </w:rPr>
        <w:t xml:space="preserve"> </w:t>
      </w:r>
      <w:r>
        <w:rPr>
          <w:rFonts w:ascii="Times New Roman" w:hAnsi="Times New Roman"/>
          <w:b/>
          <w:sz w:val="32"/>
          <w:szCs w:val="32"/>
          <w:u w:val="single"/>
        </w:rPr>
        <w:t>20</w:t>
      </w:r>
      <w:r>
        <w:rPr>
          <w:rFonts w:hint="eastAsia" w:ascii="Times New Roman" w:hAnsi="Times New Roman"/>
          <w:b/>
          <w:sz w:val="32"/>
          <w:szCs w:val="32"/>
          <w:u w:val="single"/>
          <w:lang w:val="en-US" w:eastAsia="zh-CN"/>
        </w:rPr>
        <w:t>25</w:t>
      </w:r>
      <w:r>
        <w:rPr>
          <w:rFonts w:ascii="Times New Roman" w:hAnsi="Times New Roman"/>
          <w:b/>
          <w:sz w:val="32"/>
          <w:szCs w:val="32"/>
          <w:u w:val="single"/>
        </w:rPr>
        <w:t>年</w:t>
      </w:r>
      <w:r>
        <w:rPr>
          <w:rFonts w:hint="eastAsia" w:ascii="Times New Roman" w:hAnsi="Times New Roman"/>
          <w:b/>
          <w:sz w:val="32"/>
          <w:szCs w:val="32"/>
          <w:u w:val="single"/>
          <w:lang w:val="en-US" w:eastAsia="zh-CN"/>
        </w:rPr>
        <w:t xml:space="preserve">4月      </w:t>
      </w:r>
      <w:r>
        <w:rPr>
          <w:rFonts w:ascii="Times New Roman" w:hAnsi="Times New Roman"/>
          <w:b/>
          <w:sz w:val="32"/>
          <w:szCs w:val="32"/>
          <w:u w:val="single"/>
        </w:rPr>
        <w:t xml:space="preserve"> </w:t>
      </w:r>
    </w:p>
    <w:p w14:paraId="1B68B36E">
      <w:pPr>
        <w:rPr>
          <w:rFonts w:ascii="Times New Roman" w:hAnsi="Times New Roman"/>
        </w:rPr>
      </w:pPr>
    </w:p>
    <w:p w14:paraId="3D282039">
      <w:pPr>
        <w:widowControl/>
        <w:jc w:val="left"/>
        <w:rPr>
          <w:rFonts w:ascii="Times New Roman" w:hAnsi="Times New Roman" w:eastAsia="方正仿宋_GBK"/>
          <w:sz w:val="30"/>
          <w:szCs w:val="30"/>
        </w:rPr>
      </w:pPr>
    </w:p>
    <w:p w14:paraId="402D96B5">
      <w:pPr>
        <w:widowControl/>
        <w:jc w:val="left"/>
        <w:rPr>
          <w:rFonts w:ascii="Times New Roman" w:hAnsi="Times New Roman" w:eastAsia="方正仿宋_GBK"/>
          <w:sz w:val="30"/>
          <w:szCs w:val="30"/>
        </w:rPr>
        <w:sectPr>
          <w:headerReference r:id="rId3" w:type="default"/>
          <w:footerReference r:id="rId4" w:type="default"/>
          <w:pgSz w:w="11906" w:h="16838"/>
          <w:pgMar w:top="1247" w:right="1134" w:bottom="1134" w:left="1247" w:header="851" w:footer="992" w:gutter="0"/>
          <w:cols w:space="720" w:num="1"/>
          <w:docGrid w:type="lines" w:linePitch="312" w:charSpace="0"/>
        </w:sectPr>
      </w:pPr>
    </w:p>
    <w:p w14:paraId="079A39F8">
      <w:pPr>
        <w:jc w:val="center"/>
        <w:rPr>
          <w:rFonts w:ascii="黑体" w:hAnsi="黑体" w:eastAsia="黑体"/>
          <w:b/>
          <w:sz w:val="30"/>
          <w:szCs w:val="30"/>
        </w:rPr>
      </w:pPr>
      <w:r>
        <w:rPr>
          <w:rFonts w:hint="eastAsia" w:ascii="黑体" w:hAnsi="黑体" w:eastAsia="黑体"/>
          <w:b/>
          <w:sz w:val="30"/>
          <w:szCs w:val="30"/>
        </w:rPr>
        <w:t>计算机科学与技术专业本科人才培养方案</w:t>
      </w:r>
    </w:p>
    <w:p w14:paraId="6C9A0F9A">
      <w:pPr>
        <w:jc w:val="center"/>
        <w:rPr>
          <w:rFonts w:ascii="黑体" w:hAnsi="黑体" w:eastAsia="黑体"/>
          <w:b/>
          <w:sz w:val="30"/>
          <w:szCs w:val="30"/>
        </w:rPr>
      </w:pPr>
      <w:r>
        <w:rPr>
          <w:rFonts w:hint="eastAsia" w:ascii="黑体" w:hAnsi="黑体" w:eastAsia="黑体"/>
          <w:b/>
          <w:sz w:val="30"/>
          <w:szCs w:val="30"/>
        </w:rPr>
        <w:t>（2</w:t>
      </w:r>
      <w:r>
        <w:rPr>
          <w:rFonts w:ascii="黑体" w:hAnsi="黑体" w:eastAsia="黑体"/>
          <w:b/>
          <w:sz w:val="30"/>
          <w:szCs w:val="30"/>
        </w:rPr>
        <w:t>0</w:t>
      </w:r>
      <w:r>
        <w:rPr>
          <w:rFonts w:hint="eastAsia" w:ascii="黑体" w:hAnsi="黑体" w:eastAsia="黑体"/>
          <w:b/>
          <w:sz w:val="30"/>
          <w:szCs w:val="30"/>
          <w:lang w:val="en-US" w:eastAsia="zh-CN"/>
        </w:rPr>
        <w:t>25</w:t>
      </w:r>
      <w:r>
        <w:rPr>
          <w:rFonts w:hint="eastAsia" w:ascii="黑体" w:hAnsi="黑体" w:eastAsia="黑体"/>
          <w:b/>
          <w:sz w:val="30"/>
          <w:szCs w:val="30"/>
        </w:rPr>
        <w:t>版）</w:t>
      </w:r>
    </w:p>
    <w:p w14:paraId="12F8581A">
      <w:pPr>
        <w:rPr>
          <w:rFonts w:ascii="仿宋_GB2312" w:eastAsia="仿宋_GB2312"/>
          <w:sz w:val="24"/>
        </w:rPr>
      </w:pPr>
    </w:p>
    <w:p w14:paraId="02DB6F16">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b/>
          <w:bCs/>
          <w:szCs w:val="21"/>
          <w:lang w:val="en-US" w:eastAsia="zh-CN"/>
        </w:rPr>
      </w:pPr>
      <w:r>
        <w:rPr>
          <w:rFonts w:ascii="Times New Roman" w:hAnsi="Times New Roman" w:eastAsia="宋体" w:cs="Times New Roman"/>
          <w:b/>
          <w:bCs/>
          <w:szCs w:val="21"/>
        </w:rPr>
        <w:t>专业代码、学制与学位</w:t>
      </w:r>
    </w:p>
    <w:p w14:paraId="37A2E299">
      <w:pPr>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本专业代码：080901，学制：四年，授予学位：工学学士。</w:t>
      </w:r>
    </w:p>
    <w:p w14:paraId="4ACF4D92">
      <w:pPr>
        <w:numPr>
          <w:ilvl w:val="0"/>
          <w:numId w:val="0"/>
        </w:numPr>
        <w:spacing w:line="312" w:lineRule="auto"/>
        <w:ind w:firstLine="420" w:firstLineChars="0"/>
        <w:rPr>
          <w:rFonts w:hint="default" w:ascii="Times New Roman" w:hAnsi="Times New Roman" w:eastAsia="宋体" w:cs="Times New Roman"/>
          <w:bCs/>
          <w:szCs w:val="21"/>
          <w:lang w:val="en-US" w:eastAsia="zh-CN"/>
        </w:rPr>
      </w:pPr>
    </w:p>
    <w:p w14:paraId="18781DF2">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专业简介</w:t>
      </w:r>
    </w:p>
    <w:p w14:paraId="40561691">
      <w:pPr>
        <w:ind w:firstLine="420" w:firstLineChars="200"/>
        <w:rPr>
          <w:rFonts w:hint="eastAsia" w:ascii="宋体" w:hAnsi="宋体" w:cs="宋体"/>
          <w:szCs w:val="21"/>
          <w:lang w:val="en-US" w:eastAsia="zh-CN" w:bidi="ar"/>
        </w:rPr>
      </w:pPr>
      <w:r>
        <w:rPr>
          <w:rFonts w:hint="eastAsia" w:ascii="宋体" w:hAnsi="宋体" w:cs="宋体"/>
          <w:szCs w:val="21"/>
          <w:lang w:val="en-US" w:eastAsia="zh-CN" w:bidi="ar"/>
        </w:rPr>
        <w:t>本</w:t>
      </w:r>
      <w:r>
        <w:rPr>
          <w:rFonts w:hint="eastAsia" w:ascii="宋体" w:hAnsi="宋体" w:cs="宋体"/>
          <w:szCs w:val="21"/>
          <w:lang w:bidi="ar"/>
        </w:rPr>
        <w:t>专业于1997年开始招生，是国家级一流本科专业建设点、自治区级优势特色专业建设点</w:t>
      </w:r>
      <w:r>
        <w:rPr>
          <w:rFonts w:hint="eastAsia" w:ascii="宋体" w:hAnsi="宋体" w:cs="宋体"/>
          <w:szCs w:val="21"/>
          <w:lang w:eastAsia="zh-CN" w:bidi="ar"/>
        </w:rPr>
        <w:t>，</w:t>
      </w:r>
      <w:r>
        <w:rPr>
          <w:rFonts w:hint="eastAsia" w:ascii="宋体" w:hAnsi="宋体" w:cs="宋体"/>
          <w:szCs w:val="21"/>
          <w:lang w:val="en-US" w:eastAsia="zh-CN" w:bidi="ar"/>
        </w:rPr>
        <w:t>已通过本科工程教育专业认证。</w:t>
      </w:r>
    </w:p>
    <w:p w14:paraId="5958D336">
      <w:pPr>
        <w:ind w:firstLine="420" w:firstLineChars="200"/>
        <w:rPr>
          <w:rFonts w:hint="eastAsia" w:ascii="宋体" w:hAnsi="宋体" w:cs="宋体"/>
          <w:szCs w:val="21"/>
          <w:lang w:bidi="ar"/>
        </w:rPr>
      </w:pPr>
      <w:r>
        <w:rPr>
          <w:rFonts w:hint="eastAsia" w:ascii="宋体" w:hAnsi="宋体" w:cs="宋体"/>
          <w:szCs w:val="21"/>
          <w:lang w:val="en-US" w:eastAsia="zh-CN" w:bidi="ar"/>
        </w:rPr>
        <w:t>本专业</w:t>
      </w:r>
      <w:r>
        <w:rPr>
          <w:rFonts w:hint="eastAsia" w:ascii="宋体" w:hAnsi="宋体" w:cs="宋体"/>
          <w:szCs w:val="21"/>
          <w:lang w:bidi="ar"/>
        </w:rPr>
        <w:t>结合我校在工程应用领域的科学研究与人才培养优势，培养计算机工程</w:t>
      </w:r>
      <w:r>
        <w:rPr>
          <w:rFonts w:hint="eastAsia"/>
        </w:rPr>
        <w:t>应用型高级专门人才</w:t>
      </w:r>
      <w:r>
        <w:rPr>
          <w:rFonts w:hint="eastAsia" w:ascii="宋体" w:hAnsi="宋体" w:cs="宋体"/>
          <w:szCs w:val="21"/>
          <w:lang w:bidi="ar"/>
        </w:rPr>
        <w:t>。2015年起与物联网工程、网络工程、软件工程专业</w:t>
      </w:r>
      <w:r>
        <w:rPr>
          <w:rFonts w:hint="eastAsia" w:ascii="宋体" w:hAnsi="宋体" w:cs="宋体"/>
          <w:szCs w:val="21"/>
          <w:lang w:eastAsia="zh-CN" w:bidi="ar"/>
        </w:rPr>
        <w:t>、</w:t>
      </w:r>
      <w:r>
        <w:rPr>
          <w:rFonts w:hint="eastAsia" w:ascii="宋体" w:hAnsi="宋体" w:cs="宋体"/>
          <w:szCs w:val="21"/>
          <w:lang w:val="en-US" w:eastAsia="zh-CN" w:bidi="ar"/>
        </w:rPr>
        <w:t>人工智能</w:t>
      </w:r>
      <w:r>
        <w:rPr>
          <w:rFonts w:hint="eastAsia" w:ascii="宋体" w:hAnsi="宋体" w:cs="宋体"/>
          <w:szCs w:val="21"/>
          <w:lang w:bidi="ar"/>
        </w:rPr>
        <w:t>按计算机类招生，后分流进入计算机科学与技术专业。所依托的计算机科学与技术学科经过长期建设，形成了云计算与大数据、嵌入式技术与物联网、智能优化理论及应用、机器学习与数据挖掘四个稳定的学科方向，并拥有计算机科学与技术一级学科硕士授权点、嵌入式技术与智能系统广西区重点实验室、软件工程自治区级研究生培养基地、大数据创新创业中心等学科平台和基地。</w:t>
      </w:r>
    </w:p>
    <w:p w14:paraId="1E18DD1C">
      <w:pPr>
        <w:ind w:firstLine="420" w:firstLineChars="200"/>
        <w:rPr>
          <w:rFonts w:hint="default" w:ascii="宋体" w:hAnsi="宋体" w:cs="宋体"/>
          <w:szCs w:val="21"/>
          <w:lang w:val="en-US" w:eastAsia="zh-CN" w:bidi="ar"/>
        </w:rPr>
      </w:pPr>
    </w:p>
    <w:p w14:paraId="1891B736">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培养目标</w:t>
      </w:r>
    </w:p>
    <w:p w14:paraId="7BD9FB6C">
      <w:pPr>
        <w:widowControl w:val="0"/>
        <w:ind w:firstLine="420" w:firstLineChars="200"/>
        <w:jc w:val="both"/>
        <w:rPr>
          <w:rFonts w:hint="eastAsia" w:ascii="宋体" w:hAnsi="宋体" w:cs="宋体"/>
          <w:szCs w:val="21"/>
          <w:lang w:bidi="ar"/>
        </w:rPr>
      </w:pPr>
      <w:r>
        <w:rPr>
          <w:rFonts w:hint="eastAsia" w:ascii="宋体" w:hAnsi="宋体" w:cs="宋体"/>
          <w:szCs w:val="21"/>
          <w:lang w:bidi="ar"/>
        </w:rPr>
        <w:t>本专业立足广西、</w:t>
      </w:r>
      <w:r>
        <w:rPr>
          <w:rFonts w:hint="eastAsia" w:ascii="宋体" w:hAnsi="宋体" w:cs="宋体"/>
          <w:szCs w:val="21"/>
          <w:lang w:val="en-US" w:eastAsia="zh-CN" w:bidi="ar"/>
        </w:rPr>
        <w:t>辐射</w:t>
      </w:r>
      <w:r>
        <w:rPr>
          <w:rFonts w:hint="eastAsia" w:ascii="宋体" w:hAnsi="宋体" w:cs="宋体"/>
          <w:szCs w:val="21"/>
          <w:lang w:bidi="ar"/>
        </w:rPr>
        <w:t>全国，</w:t>
      </w:r>
      <w:r>
        <w:rPr>
          <w:rFonts w:ascii="宋体" w:hAnsi="宋体" w:eastAsia="宋体" w:cs="宋体"/>
          <w:kern w:val="2"/>
          <w:sz w:val="21"/>
          <w:szCs w:val="21"/>
          <w:lang w:bidi="ar"/>
        </w:rPr>
        <w:t>以知识、能力、素质的全面发展为目标，秉承爱国、进取、创新、思辨等核心宗旨</w:t>
      </w:r>
      <w:r>
        <w:rPr>
          <w:rFonts w:hint="eastAsia" w:ascii="宋体" w:hAnsi="宋体" w:cs="宋体"/>
          <w:szCs w:val="21"/>
          <w:lang w:bidi="ar"/>
        </w:rPr>
        <w:t>，</w:t>
      </w:r>
      <w:r>
        <w:rPr>
          <w:rFonts w:hint="eastAsia" w:ascii="宋体" w:hAnsi="宋体" w:cs="宋体"/>
          <w:szCs w:val="21"/>
          <w:lang w:val="en-US" w:eastAsia="zh-CN" w:bidi="ar"/>
        </w:rPr>
        <w:t>致力于</w:t>
      </w:r>
      <w:r>
        <w:rPr>
          <w:rFonts w:hint="eastAsia" w:ascii="宋体" w:hAnsi="宋体" w:cs="宋体"/>
          <w:szCs w:val="21"/>
          <w:lang w:bidi="ar"/>
        </w:rPr>
        <w:t>培养掌握</w:t>
      </w:r>
      <w:r>
        <w:rPr>
          <w:rFonts w:hint="eastAsia" w:ascii="宋体" w:hAnsi="宋体" w:cs="宋体"/>
          <w:szCs w:val="21"/>
          <w:lang w:val="en-US" w:eastAsia="zh-CN" w:bidi="ar"/>
        </w:rPr>
        <w:t>坚实的</w:t>
      </w:r>
      <w:r>
        <w:rPr>
          <w:rFonts w:hint="eastAsia" w:ascii="宋体" w:hAnsi="宋体" w:cs="宋体"/>
          <w:szCs w:val="21"/>
          <w:lang w:bidi="ar"/>
        </w:rPr>
        <w:t>数学、自然科学基础知识以及</w:t>
      </w:r>
      <w:r>
        <w:rPr>
          <w:rFonts w:hint="eastAsia" w:ascii="宋体" w:hAnsi="宋体" w:cs="宋体"/>
          <w:szCs w:val="21"/>
          <w:lang w:val="en-US" w:eastAsia="zh-CN" w:bidi="ar"/>
        </w:rPr>
        <w:t>扎实的</w:t>
      </w:r>
      <w:r>
        <w:rPr>
          <w:rFonts w:hint="eastAsia" w:ascii="宋体" w:hAnsi="宋体" w:cs="宋体"/>
          <w:szCs w:val="21"/>
          <w:lang w:bidi="ar"/>
        </w:rPr>
        <w:t>计算机基本理论，</w:t>
      </w:r>
      <w:r>
        <w:rPr>
          <w:rFonts w:hint="eastAsia" w:ascii="宋体" w:hAnsi="宋体" w:cs="宋体"/>
          <w:szCs w:val="21"/>
          <w:lang w:val="en-US" w:eastAsia="zh-CN" w:bidi="ar"/>
        </w:rPr>
        <w:t>具备严谨</w:t>
      </w:r>
      <w:r>
        <w:rPr>
          <w:rFonts w:hint="eastAsia" w:ascii="宋体" w:hAnsi="宋体" w:cs="宋体"/>
          <w:szCs w:val="21"/>
          <w:lang w:bidi="ar"/>
        </w:rPr>
        <w:t>的计算</w:t>
      </w:r>
      <w:r>
        <w:rPr>
          <w:rFonts w:hint="eastAsia" w:ascii="宋体" w:hAnsi="宋体" w:cs="宋体"/>
          <w:szCs w:val="21"/>
          <w:lang w:val="en-US" w:eastAsia="zh-CN" w:bidi="ar"/>
        </w:rPr>
        <w:t>逻辑</w:t>
      </w:r>
      <w:r>
        <w:rPr>
          <w:rFonts w:hint="eastAsia" w:ascii="宋体" w:hAnsi="宋体" w:cs="宋体"/>
          <w:szCs w:val="21"/>
          <w:lang w:bidi="ar"/>
        </w:rPr>
        <w:t>思维</w:t>
      </w:r>
      <w:r>
        <w:rPr>
          <w:rFonts w:hint="eastAsia" w:ascii="宋体" w:hAnsi="宋体" w:cs="宋体"/>
          <w:szCs w:val="21"/>
          <w:lang w:eastAsia="zh-CN" w:bidi="ar"/>
        </w:rPr>
        <w:t>、</w:t>
      </w:r>
      <w:r>
        <w:rPr>
          <w:rFonts w:hint="eastAsia" w:ascii="宋体" w:hAnsi="宋体" w:cs="宋体"/>
          <w:szCs w:val="21"/>
          <w:lang w:val="en-US" w:eastAsia="zh-CN" w:bidi="ar"/>
        </w:rPr>
        <w:t>丰富的</w:t>
      </w:r>
      <w:r>
        <w:rPr>
          <w:rFonts w:hint="eastAsia" w:ascii="宋体" w:hAnsi="宋体" w:cs="宋体"/>
          <w:szCs w:val="21"/>
          <w:lang w:bidi="ar"/>
        </w:rPr>
        <w:t>计算机工程技术实践</w:t>
      </w:r>
      <w:r>
        <w:rPr>
          <w:rFonts w:hint="eastAsia" w:ascii="宋体" w:hAnsi="宋体" w:cs="宋体"/>
          <w:szCs w:val="21"/>
          <w:lang w:val="en-US" w:eastAsia="zh-CN" w:bidi="ar"/>
        </w:rPr>
        <w:t>技术、方法和</w:t>
      </w:r>
      <w:r>
        <w:rPr>
          <w:rFonts w:hint="eastAsia" w:ascii="宋体" w:hAnsi="宋体" w:cs="宋体"/>
          <w:szCs w:val="21"/>
          <w:lang w:bidi="ar"/>
        </w:rPr>
        <w:t>经验</w:t>
      </w:r>
      <w:r>
        <w:rPr>
          <w:rFonts w:hint="eastAsia" w:ascii="宋体" w:hAnsi="宋体" w:cs="宋体"/>
          <w:szCs w:val="21"/>
          <w:lang w:val="en-US" w:eastAsia="zh-CN" w:bidi="ar"/>
        </w:rPr>
        <w:t>以及出色的数智化综合应用能力</w:t>
      </w:r>
      <w:r>
        <w:rPr>
          <w:rFonts w:hint="eastAsia" w:ascii="宋体" w:hAnsi="宋体" w:cs="宋体"/>
          <w:szCs w:val="21"/>
          <w:lang w:eastAsia="zh-CN" w:bidi="ar"/>
        </w:rPr>
        <w:t>，</w:t>
      </w:r>
      <w:r>
        <w:rPr>
          <w:rFonts w:hint="eastAsia" w:ascii="宋体" w:hAnsi="宋体" w:cs="宋体"/>
          <w:szCs w:val="21"/>
          <w:lang w:val="en-US" w:eastAsia="zh-CN" w:bidi="ar"/>
        </w:rPr>
        <w:t>拥有</w:t>
      </w:r>
      <w:r>
        <w:rPr>
          <w:rFonts w:hint="eastAsia" w:ascii="宋体" w:hAnsi="宋体" w:cs="宋体"/>
          <w:szCs w:val="21"/>
          <w:lang w:bidi="ar"/>
        </w:rPr>
        <w:t>良好的人文素养、社会道德和职业道德，</w:t>
      </w:r>
      <w:r>
        <w:rPr>
          <w:rFonts w:hint="eastAsia" w:ascii="宋体" w:hAnsi="宋体" w:cs="宋体"/>
          <w:szCs w:val="21"/>
          <w:lang w:val="en-US" w:eastAsia="zh-CN" w:bidi="ar"/>
        </w:rPr>
        <w:t>富有</w:t>
      </w:r>
      <w:r>
        <w:rPr>
          <w:rFonts w:hint="eastAsia" w:ascii="宋体" w:hAnsi="宋体" w:cs="宋体"/>
          <w:szCs w:val="21"/>
          <w:lang w:bidi="ar"/>
        </w:rPr>
        <w:t>团队合作精神</w:t>
      </w:r>
      <w:r>
        <w:rPr>
          <w:rFonts w:hint="eastAsia" w:ascii="宋体" w:hAnsi="宋体" w:cs="宋体"/>
          <w:szCs w:val="21"/>
          <w:lang w:eastAsia="zh-CN" w:bidi="ar"/>
        </w:rPr>
        <w:t>、</w:t>
      </w:r>
      <w:r>
        <w:rPr>
          <w:rFonts w:hint="eastAsia" w:ascii="宋体" w:hAnsi="宋体" w:cs="宋体"/>
          <w:szCs w:val="21"/>
          <w:lang w:val="en-US" w:eastAsia="zh-CN" w:bidi="ar"/>
        </w:rPr>
        <w:t>管理协调</w:t>
      </w:r>
      <w:r>
        <w:rPr>
          <w:rFonts w:hint="eastAsia" w:ascii="宋体" w:hAnsi="宋体" w:cs="宋体"/>
          <w:szCs w:val="21"/>
          <w:lang w:bidi="ar"/>
        </w:rPr>
        <w:t>能力</w:t>
      </w:r>
      <w:r>
        <w:rPr>
          <w:rFonts w:hint="eastAsia" w:ascii="宋体" w:hAnsi="宋体" w:cs="宋体"/>
          <w:szCs w:val="21"/>
          <w:lang w:val="en-US" w:eastAsia="zh-CN" w:bidi="ar"/>
        </w:rPr>
        <w:t>、</w:t>
      </w:r>
      <w:r>
        <w:rPr>
          <w:rFonts w:hint="eastAsia" w:ascii="宋体" w:hAnsi="宋体" w:cs="宋体"/>
          <w:szCs w:val="21"/>
          <w:lang w:bidi="ar"/>
        </w:rPr>
        <w:t>创新意识和国际视野，能够主动学习适应计算机技术和经济社会发展需要的计算机科学与技术领域工程</w:t>
      </w:r>
      <w:r>
        <w:rPr>
          <w:rFonts w:hint="eastAsia"/>
        </w:rPr>
        <w:t>应用型高级专门人才</w:t>
      </w:r>
      <w:r>
        <w:rPr>
          <w:rFonts w:hint="eastAsia" w:ascii="宋体" w:hAnsi="宋体" w:cs="宋体"/>
          <w:szCs w:val="21"/>
          <w:lang w:bidi="ar"/>
        </w:rPr>
        <w:t>。学生毕业后能够胜任关于计算系统的技术研究、设计开发、工程应用、维护管理等工作。</w:t>
      </w:r>
    </w:p>
    <w:p w14:paraId="095150AA">
      <w:pPr>
        <w:ind w:firstLine="420" w:firstLineChars="200"/>
        <w:rPr>
          <w:rFonts w:hint="eastAsia" w:ascii="宋体" w:hAnsi="宋体" w:cs="宋体"/>
          <w:szCs w:val="21"/>
          <w:lang w:bidi="ar"/>
        </w:rPr>
      </w:pPr>
      <w:r>
        <w:rPr>
          <w:rFonts w:hint="eastAsia" w:ascii="宋体" w:hAnsi="宋体" w:cs="宋体"/>
          <w:szCs w:val="21"/>
          <w:lang w:bidi="ar"/>
        </w:rPr>
        <w:t>学生毕业5年</w:t>
      </w:r>
      <w:r>
        <w:rPr>
          <w:rFonts w:hint="eastAsia" w:ascii="宋体" w:hAnsi="宋体" w:cs="宋体"/>
          <w:szCs w:val="21"/>
          <w:lang w:val="en-US" w:eastAsia="zh-CN" w:bidi="ar"/>
        </w:rPr>
        <w:t>后</w:t>
      </w:r>
      <w:r>
        <w:rPr>
          <w:rFonts w:hint="eastAsia" w:ascii="宋体" w:hAnsi="宋体" w:cs="宋体"/>
          <w:szCs w:val="21"/>
          <w:lang w:bidi="ar"/>
        </w:rPr>
        <w:t>，能够在计算机软硬件系统、网络系统、云计算大数据等领域从事研发、设计、项目管理、运行维护、技术服务等工作，成为计算机领域的工程师，其应具有的素质能力即本专业培养目标如下：</w:t>
      </w:r>
    </w:p>
    <w:p w14:paraId="2B074F96">
      <w:pPr>
        <w:widowControl w:val="0"/>
        <w:ind w:firstLine="422" w:firstLineChars="200"/>
        <w:jc w:val="both"/>
        <w:rPr>
          <w:rFonts w:hint="eastAsia" w:ascii="宋体" w:hAnsi="宋体" w:cs="宋体"/>
          <w:b w:val="0"/>
          <w:bCs w:val="0"/>
          <w:szCs w:val="21"/>
          <w:lang w:eastAsia="zh-CN" w:bidi="ar"/>
        </w:rPr>
      </w:pPr>
      <w:r>
        <w:rPr>
          <w:rFonts w:hint="eastAsia" w:ascii="宋体" w:hAnsi="宋体" w:cs="宋体"/>
          <w:b/>
          <w:bCs/>
          <w:szCs w:val="21"/>
          <w:lang w:bidi="ar"/>
        </w:rPr>
        <w:t>培养目标1：</w:t>
      </w:r>
      <w:r>
        <w:rPr>
          <w:rFonts w:ascii="宋体" w:hAnsi="宋体" w:eastAsia="宋体" w:cs="宋体"/>
          <w:b w:val="0"/>
          <w:bCs w:val="0"/>
          <w:kern w:val="2"/>
          <w:sz w:val="21"/>
          <w:szCs w:val="21"/>
          <w:lang w:bidi="ar"/>
        </w:rPr>
        <w:t>具备计算机科学与技术学科领域所需的数学、自然科学、工程基础和人文社会科学素养，拥有坚实的基础理论知识</w:t>
      </w:r>
      <w:r>
        <w:rPr>
          <w:rFonts w:hint="eastAsia" w:ascii="宋体" w:hAnsi="宋体" w:cs="宋体"/>
          <w:b w:val="0"/>
          <w:bCs w:val="0"/>
          <w:kern w:val="2"/>
          <w:sz w:val="21"/>
          <w:szCs w:val="21"/>
          <w:lang w:eastAsia="zh-CN" w:bidi="ar"/>
        </w:rPr>
        <w:t>、</w:t>
      </w:r>
      <w:r>
        <w:rPr>
          <w:rFonts w:hint="eastAsia" w:ascii="宋体" w:hAnsi="宋体" w:cs="宋体"/>
          <w:b w:val="0"/>
          <w:bCs w:val="0"/>
          <w:kern w:val="2"/>
          <w:sz w:val="21"/>
          <w:szCs w:val="21"/>
          <w:lang w:val="en-US" w:eastAsia="zh-CN" w:bidi="ar"/>
        </w:rPr>
        <w:t>丰富的专业技能以及出色的数智化综合应用能力</w:t>
      </w:r>
      <w:r>
        <w:rPr>
          <w:rFonts w:ascii="宋体" w:hAnsi="宋体" w:eastAsia="宋体" w:cs="宋体"/>
          <w:b w:val="0"/>
          <w:bCs w:val="0"/>
          <w:kern w:val="2"/>
          <w:sz w:val="21"/>
          <w:szCs w:val="21"/>
          <w:lang w:bidi="ar"/>
        </w:rPr>
        <w:t>。能够在计算机相关应用领域的软硬件系统设计、技术开发、项目管理、运行维护、技术服务等方面发挥核心作用，能够承担计算机应用领域中等规模以上项目的工作；</w:t>
      </w:r>
    </w:p>
    <w:p w14:paraId="43CF9175">
      <w:pPr>
        <w:widowControl w:val="0"/>
        <w:ind w:firstLine="422" w:firstLineChars="200"/>
        <w:jc w:val="both"/>
        <w:rPr>
          <w:rFonts w:hint="eastAsia" w:ascii="宋体" w:hAnsi="宋体" w:cs="宋体"/>
          <w:b w:val="0"/>
          <w:bCs w:val="0"/>
          <w:szCs w:val="21"/>
          <w:lang w:eastAsia="zh-CN" w:bidi="ar"/>
        </w:rPr>
      </w:pPr>
      <w:r>
        <w:rPr>
          <w:rFonts w:hint="eastAsia" w:ascii="宋体" w:hAnsi="宋体" w:cs="宋体"/>
          <w:b/>
          <w:bCs/>
          <w:szCs w:val="21"/>
          <w:lang w:bidi="ar"/>
        </w:rPr>
        <w:t>培养目标2：</w:t>
      </w:r>
      <w:r>
        <w:rPr>
          <w:rFonts w:ascii="宋体" w:hAnsi="宋体" w:eastAsia="宋体" w:cs="宋体"/>
          <w:b w:val="0"/>
          <w:bCs w:val="0"/>
          <w:kern w:val="2"/>
          <w:sz w:val="21"/>
          <w:szCs w:val="21"/>
          <w:lang w:bidi="ar"/>
        </w:rPr>
        <w:t>拥有健康的体魄，树立正确的世界观、人生观和价值观，在计算机工程实践中能够综合考虑社会、经济、法律、环境</w:t>
      </w:r>
      <w:r>
        <w:rPr>
          <w:rFonts w:hint="eastAsia" w:ascii="宋体" w:hAnsi="宋体" w:cs="宋体"/>
          <w:b w:val="0"/>
          <w:bCs w:val="0"/>
          <w:kern w:val="2"/>
          <w:sz w:val="21"/>
          <w:szCs w:val="21"/>
          <w:lang w:eastAsia="zh-CN" w:bidi="ar"/>
        </w:rPr>
        <w:t>、</w:t>
      </w:r>
      <w:r>
        <w:rPr>
          <w:rFonts w:hint="eastAsia" w:ascii="宋体" w:hAnsi="宋体" w:cs="宋体"/>
          <w:b w:val="0"/>
          <w:bCs w:val="0"/>
          <w:kern w:val="2"/>
          <w:sz w:val="21"/>
          <w:szCs w:val="21"/>
          <w:lang w:val="en-US" w:eastAsia="zh-CN" w:bidi="ar"/>
        </w:rPr>
        <w:t>信息</w:t>
      </w:r>
      <w:r>
        <w:rPr>
          <w:rFonts w:ascii="宋体" w:hAnsi="宋体" w:eastAsia="宋体" w:cs="宋体"/>
          <w:b w:val="0"/>
          <w:bCs w:val="0"/>
          <w:kern w:val="2"/>
          <w:sz w:val="21"/>
          <w:szCs w:val="21"/>
          <w:lang w:bidi="ar"/>
        </w:rPr>
        <w:t>与可持续性发展等因素的影响，坚持公众利益优先；</w:t>
      </w:r>
    </w:p>
    <w:p w14:paraId="39EE6504">
      <w:pPr>
        <w:widowControl w:val="0"/>
        <w:ind w:firstLine="422" w:firstLineChars="200"/>
        <w:jc w:val="both"/>
        <w:rPr>
          <w:rFonts w:hint="eastAsia" w:ascii="宋体" w:hAnsi="宋体" w:cs="宋体"/>
          <w:b w:val="0"/>
          <w:bCs w:val="0"/>
          <w:szCs w:val="21"/>
          <w:lang w:eastAsia="zh-CN" w:bidi="ar"/>
        </w:rPr>
      </w:pPr>
      <w:r>
        <w:rPr>
          <w:rFonts w:hint="eastAsia" w:ascii="宋体" w:hAnsi="宋体" w:cs="宋体"/>
          <w:b/>
          <w:bCs/>
          <w:szCs w:val="21"/>
          <w:lang w:bidi="ar"/>
        </w:rPr>
        <w:t>培养目标3：</w:t>
      </w:r>
      <w:r>
        <w:rPr>
          <w:rFonts w:ascii="宋体" w:hAnsi="宋体" w:eastAsia="宋体" w:cs="宋体"/>
          <w:b w:val="0"/>
          <w:bCs w:val="0"/>
          <w:kern w:val="2"/>
          <w:sz w:val="21"/>
          <w:szCs w:val="21"/>
          <w:lang w:bidi="ar"/>
        </w:rPr>
        <w:t>具备高效的沟通和表达技巧，拥有出色的协调、管理和组织能力，能够领导团队</w:t>
      </w:r>
      <w:r>
        <w:rPr>
          <w:rFonts w:hint="eastAsia" w:ascii="宋体" w:hAnsi="宋体" w:cs="宋体"/>
          <w:b w:val="0"/>
          <w:bCs w:val="0"/>
          <w:kern w:val="2"/>
          <w:sz w:val="21"/>
          <w:szCs w:val="21"/>
          <w:lang w:val="en-US" w:eastAsia="zh-CN" w:bidi="ar"/>
        </w:rPr>
        <w:t>顺利</w:t>
      </w:r>
      <w:r>
        <w:rPr>
          <w:rFonts w:ascii="宋体" w:hAnsi="宋体" w:eastAsia="宋体" w:cs="宋体"/>
          <w:b w:val="0"/>
          <w:bCs w:val="0"/>
          <w:kern w:val="2"/>
          <w:sz w:val="21"/>
          <w:szCs w:val="21"/>
          <w:lang w:bidi="ar"/>
        </w:rPr>
        <w:t>完成计算机工程项目任务；</w:t>
      </w:r>
    </w:p>
    <w:p w14:paraId="13EF5DF9">
      <w:pPr>
        <w:widowControl w:val="0"/>
        <w:ind w:firstLine="422" w:firstLineChars="200"/>
        <w:jc w:val="both"/>
        <w:rPr>
          <w:rFonts w:hint="eastAsia" w:ascii="宋体" w:hAnsi="宋体" w:cs="宋体"/>
          <w:b/>
          <w:bCs/>
          <w:szCs w:val="21"/>
          <w:lang w:bidi="ar"/>
        </w:rPr>
      </w:pPr>
      <w:r>
        <w:rPr>
          <w:rFonts w:hint="eastAsia" w:ascii="宋体" w:hAnsi="宋体" w:cs="宋体"/>
          <w:b/>
          <w:bCs/>
          <w:szCs w:val="21"/>
          <w:lang w:bidi="ar"/>
        </w:rPr>
        <w:t>培养目标4：</w:t>
      </w:r>
      <w:r>
        <w:rPr>
          <w:rFonts w:ascii="宋体" w:hAnsi="宋体" w:eastAsia="宋体" w:cs="宋体"/>
          <w:b w:val="0"/>
          <w:bCs w:val="0"/>
          <w:kern w:val="2"/>
          <w:sz w:val="21"/>
          <w:szCs w:val="21"/>
          <w:lang w:bidi="ar"/>
        </w:rPr>
        <w:t>具备全球化的思维和国际化的视野，拥有终身学习的意识和自我驱动的学习能力，能够紧跟计算机科学的最新发展，并积极主动地适应国内外的发展趋势，持续不断地进步。</w:t>
      </w:r>
      <w:r>
        <w:rPr>
          <w:rFonts w:hint="eastAsia" w:ascii="宋体" w:hAnsi="宋体" w:cs="宋体"/>
          <w:b w:val="0"/>
          <w:bCs w:val="0"/>
          <w:szCs w:val="21"/>
          <w:lang w:bidi="ar"/>
        </w:rPr>
        <w:t>。</w:t>
      </w:r>
    </w:p>
    <w:p w14:paraId="6A31F194">
      <w:pPr>
        <w:ind w:firstLine="422" w:firstLineChars="200"/>
        <w:rPr>
          <w:rFonts w:hint="eastAsia" w:ascii="宋体" w:hAnsi="宋体" w:cs="宋体"/>
          <w:b/>
          <w:bCs/>
          <w:szCs w:val="21"/>
          <w:lang w:bidi="ar"/>
        </w:rPr>
      </w:pPr>
    </w:p>
    <w:p w14:paraId="3BB9DEC4">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毕业要求与课程体系</w:t>
      </w:r>
    </w:p>
    <w:p w14:paraId="159B33A0">
      <w:pPr>
        <w:numPr>
          <w:ilvl w:val="0"/>
          <w:numId w:val="0"/>
        </w:numPr>
        <w:spacing w:line="360" w:lineRule="auto"/>
        <w:ind w:leftChars="0" w:firstLine="420" w:firstLineChars="0"/>
        <w:rPr>
          <w:rFonts w:hint="default" w:ascii="宋体" w:hAnsi="宋体"/>
          <w:b w:val="0"/>
          <w:bCs/>
          <w:i w:val="0"/>
          <w:iCs w:val="0"/>
          <w:szCs w:val="21"/>
          <w:lang w:val="en-US" w:eastAsia="zh-CN"/>
        </w:rPr>
      </w:pPr>
      <w:r>
        <w:rPr>
          <w:rFonts w:hint="eastAsia" w:ascii="宋体" w:hAnsi="宋体"/>
          <w:b w:val="0"/>
          <w:bCs/>
          <w:i w:val="0"/>
          <w:iCs w:val="0"/>
          <w:szCs w:val="21"/>
          <w:lang w:val="en-US" w:eastAsia="zh-CN"/>
        </w:rPr>
        <w:t>1.毕业要求</w:t>
      </w:r>
    </w:p>
    <w:p w14:paraId="574F60CF">
      <w:pPr>
        <w:ind w:firstLine="422" w:firstLineChars="200"/>
        <w:rPr>
          <w:rFonts w:ascii="宋体" w:hAnsi="宋体" w:cs="等线"/>
          <w:b/>
          <w:bCs/>
          <w:szCs w:val="21"/>
        </w:rPr>
      </w:pPr>
      <w:r>
        <w:rPr>
          <w:rFonts w:hint="eastAsia" w:ascii="宋体" w:hAnsi="宋体" w:cs="等线"/>
          <w:b/>
          <w:bCs/>
          <w:szCs w:val="21"/>
        </w:rPr>
        <w:t>毕业要求1 工程知识：能将数学、自然科学、工程基础和专业知识比较、综合运用于解决计算机科学与技术相关应用领域中的复杂工程问题。</w:t>
      </w:r>
    </w:p>
    <w:p w14:paraId="4AE64935">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szCs w:val="21"/>
        </w:rPr>
        <w:t>1.1</w:t>
      </w:r>
      <w:r>
        <w:rPr>
          <w:rFonts w:hint="eastAsia" w:ascii="宋体" w:hAnsi="宋体" w:cs="等线"/>
          <w:bCs/>
          <w:szCs w:val="21"/>
          <w:lang w:val="en-US" w:eastAsia="zh-CN"/>
        </w:rPr>
        <w:t>能系统理解</w:t>
      </w:r>
      <w:r>
        <w:rPr>
          <w:rFonts w:hint="eastAsia" w:ascii="宋体" w:hAnsi="宋体" w:cs="等线"/>
          <w:bCs/>
          <w:szCs w:val="21"/>
        </w:rPr>
        <w:t>握数学、自然科学、</w:t>
      </w:r>
      <w:r>
        <w:rPr>
          <w:rFonts w:hint="eastAsia" w:ascii="宋体" w:hAnsi="宋体" w:cs="等线"/>
          <w:bCs/>
          <w:szCs w:val="21"/>
          <w:lang w:val="en-US" w:eastAsia="zh-CN"/>
        </w:rPr>
        <w:t>计算、</w:t>
      </w:r>
      <w:r>
        <w:rPr>
          <w:rFonts w:hint="eastAsia" w:ascii="宋体" w:hAnsi="宋体" w:cs="等线"/>
          <w:bCs/>
          <w:szCs w:val="21"/>
        </w:rPr>
        <w:t>工程科学的基本知识，并能运用相关的语言工具以数学及物理思维方式表述</w:t>
      </w:r>
      <w:r>
        <w:rPr>
          <w:rFonts w:hint="eastAsia" w:ascii="宋体" w:hAnsi="宋体" w:cs="等线"/>
          <w:bCs/>
          <w:szCs w:val="21"/>
          <w:lang w:val="en-US" w:eastAsia="zh-CN"/>
        </w:rPr>
        <w:t>计算机科学与技术领域的</w:t>
      </w:r>
      <w:r>
        <w:rPr>
          <w:rFonts w:hint="eastAsia" w:ascii="宋体" w:hAnsi="宋体" w:cs="等线"/>
          <w:bCs/>
          <w:szCs w:val="21"/>
        </w:rPr>
        <w:t>工程问题</w:t>
      </w:r>
      <w:r>
        <w:rPr>
          <w:rFonts w:hint="eastAsia" w:ascii="宋体" w:hAnsi="宋体" w:cs="等线"/>
          <w:szCs w:val="21"/>
        </w:rPr>
        <w:t>；</w:t>
      </w:r>
    </w:p>
    <w:p w14:paraId="07D30C1A">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1.2 </w:t>
      </w:r>
      <w:r>
        <w:rPr>
          <w:rFonts w:hint="eastAsia" w:ascii="宋体" w:hAnsi="宋体" w:cs="等线"/>
          <w:szCs w:val="21"/>
          <w:lang w:val="en-US" w:eastAsia="zh-CN"/>
        </w:rPr>
        <w:t>具有</w:t>
      </w:r>
      <w:r>
        <w:rPr>
          <w:rFonts w:hint="eastAsia" w:ascii="宋体" w:hAnsi="宋体" w:cs="等线"/>
          <w:szCs w:val="21"/>
        </w:rPr>
        <w:t>计算机工程领域</w:t>
      </w:r>
      <w:r>
        <w:rPr>
          <w:rFonts w:hint="eastAsia" w:ascii="宋体" w:hAnsi="宋体" w:cs="等线"/>
          <w:szCs w:val="21"/>
          <w:lang w:val="en-US" w:eastAsia="zh-CN"/>
        </w:rPr>
        <w:t>的数据分析</w:t>
      </w:r>
      <w:r>
        <w:rPr>
          <w:rFonts w:hint="eastAsia" w:ascii="宋体" w:hAnsi="宋体" w:cs="等线"/>
          <w:szCs w:val="21"/>
        </w:rPr>
        <w:t>能</w:t>
      </w:r>
      <w:r>
        <w:rPr>
          <w:rFonts w:hint="eastAsia" w:ascii="宋体" w:hAnsi="宋体" w:cs="等线"/>
          <w:szCs w:val="21"/>
          <w:lang w:val="en-US" w:eastAsia="zh-CN"/>
        </w:rPr>
        <w:t>力，能</w:t>
      </w:r>
      <w:r>
        <w:rPr>
          <w:rFonts w:hint="eastAsia" w:ascii="宋体" w:hAnsi="宋体" w:cs="等线"/>
          <w:szCs w:val="21"/>
        </w:rPr>
        <w:t>对具体对象进行表述、建立模型并求解；</w:t>
      </w:r>
    </w:p>
    <w:p w14:paraId="73B78ABB">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1.3 </w:t>
      </w:r>
      <w:r>
        <w:rPr>
          <w:rFonts w:hint="eastAsia" w:ascii="宋体" w:hAnsi="宋体" w:cs="等线"/>
          <w:szCs w:val="21"/>
        </w:rPr>
        <w:t>掌握专业知识和数学模型，能运用于分析、比较计算机系统的复杂工程问题，并得出有效结论；</w:t>
      </w:r>
    </w:p>
    <w:p w14:paraId="5C6ECE6F">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1.4 </w:t>
      </w:r>
      <w:r>
        <w:rPr>
          <w:rFonts w:hint="eastAsia" w:ascii="宋体" w:hAnsi="宋体" w:cs="等线"/>
          <w:szCs w:val="21"/>
        </w:rPr>
        <w:t>能</w:t>
      </w:r>
      <w:r>
        <w:rPr>
          <w:rFonts w:hint="eastAsia" w:ascii="宋体" w:hAnsi="宋体" w:cs="等线"/>
          <w:szCs w:val="21"/>
          <w:lang w:val="en-US" w:eastAsia="zh-CN"/>
        </w:rPr>
        <w:t>系统地</w:t>
      </w:r>
      <w:r>
        <w:rPr>
          <w:rFonts w:hint="eastAsia" w:ascii="宋体" w:hAnsi="宋体" w:cs="等线"/>
          <w:szCs w:val="21"/>
        </w:rPr>
        <w:t>利用所学的专业知识和数学模型方法比较与综合</w:t>
      </w:r>
      <w:r>
        <w:rPr>
          <w:rFonts w:hint="eastAsia" w:ascii="宋体" w:hAnsi="宋体" w:cs="等线"/>
          <w:szCs w:val="21"/>
          <w:lang w:val="en-US" w:eastAsia="zh-CN"/>
        </w:rPr>
        <w:t>用于</w:t>
      </w:r>
      <w:r>
        <w:rPr>
          <w:rFonts w:hint="eastAsia" w:ascii="宋体" w:hAnsi="宋体" w:cs="等线"/>
          <w:szCs w:val="21"/>
        </w:rPr>
        <w:t>计算机系统的设计、开发或管理。</w:t>
      </w:r>
    </w:p>
    <w:p w14:paraId="25F36934">
      <w:pPr>
        <w:spacing w:before="156" w:beforeLines="50"/>
        <w:ind w:firstLine="422" w:firstLineChars="200"/>
        <w:rPr>
          <w:rFonts w:ascii="宋体" w:hAnsi="宋体" w:cs="等线"/>
          <w:b/>
          <w:bCs/>
          <w:szCs w:val="21"/>
        </w:rPr>
      </w:pPr>
      <w:r>
        <w:rPr>
          <w:rFonts w:hint="eastAsia" w:ascii="宋体" w:hAnsi="宋体" w:cs="等线"/>
          <w:b/>
          <w:bCs/>
          <w:szCs w:val="21"/>
        </w:rPr>
        <w:t>毕业要求2 问题分析：能够综合运用数学、自然科学和工程科学的基本原理和方法，通过文献研究，对计算机科学与技术相关应用领域中的复杂工程问题进行识别、表达和分析，获得有效结论。</w:t>
      </w:r>
    </w:p>
    <w:p w14:paraId="4B9C8AC9">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2.1</w:t>
      </w:r>
      <w:r>
        <w:rPr>
          <w:rFonts w:hint="eastAsia" w:ascii="宋体" w:hAnsi="宋体" w:cs="等线"/>
          <w:szCs w:val="21"/>
        </w:rPr>
        <w:t>能利用数学、自然科学基本原理，识别和判断计算机系统的复杂工程问题的关键环节；</w:t>
      </w:r>
    </w:p>
    <w:p w14:paraId="438532F9">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2.2 </w:t>
      </w:r>
      <w:r>
        <w:rPr>
          <w:rFonts w:hint="eastAsia" w:ascii="宋体" w:hAnsi="宋体" w:cs="等线"/>
          <w:szCs w:val="21"/>
        </w:rPr>
        <w:t>能基于计算机相关科学原理和数学模型方法正确表达计算机系统的复杂工程问题；</w:t>
      </w:r>
    </w:p>
    <w:p w14:paraId="45F5E788">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2.3 </w:t>
      </w:r>
      <w:r>
        <w:rPr>
          <w:rFonts w:hint="eastAsia" w:ascii="宋体" w:hAnsi="宋体" w:cs="等线"/>
          <w:szCs w:val="21"/>
        </w:rPr>
        <w:t>能通过查阅文献研究、分析、比较、推演和选择计算机系统复杂工程问题的解决方案；</w:t>
      </w:r>
    </w:p>
    <w:p w14:paraId="1F1CFA83">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2.4 </w:t>
      </w:r>
      <w:r>
        <w:rPr>
          <w:rFonts w:hint="eastAsia" w:ascii="宋体" w:hAnsi="宋体" w:cs="等线"/>
          <w:szCs w:val="21"/>
        </w:rPr>
        <w:t>能理解和运用计算机基本原理和相关技术文献，对计算机系统的复杂工程问题分析过程的影响因素，获得有效结论。</w:t>
      </w:r>
    </w:p>
    <w:p w14:paraId="075D8377">
      <w:pPr>
        <w:spacing w:before="156" w:beforeLines="50"/>
        <w:ind w:firstLine="422" w:firstLineChars="200"/>
        <w:rPr>
          <w:rFonts w:ascii="宋体" w:hAnsi="宋体" w:cs="等线"/>
          <w:b/>
          <w:bCs/>
          <w:szCs w:val="21"/>
        </w:rPr>
      </w:pPr>
      <w:r>
        <w:rPr>
          <w:rFonts w:hint="eastAsia" w:ascii="宋体" w:hAnsi="宋体" w:cs="等线"/>
          <w:b/>
          <w:bCs/>
          <w:szCs w:val="21"/>
        </w:rPr>
        <w:t>毕业要求3 设计/开发解决方案：能综合运用理论和技术手段提出针对计算机科学与技术相关应用领域中的复杂工程问题的解决方案，设计满足特定需求的系统、模块或开发流程，并在设计开发过程中体现创新意识，综合考虑社会、健康、安全、法律、文化以及环境等因素。</w:t>
      </w:r>
    </w:p>
    <w:p w14:paraId="5D3F9D1F">
      <w:pPr>
        <w:ind w:firstLine="422" w:firstLineChars="200"/>
        <w:rPr>
          <w:rFonts w:hint="eastAsia" w:ascii="宋体" w:hAnsi="宋体" w:eastAsia="宋体" w:cs="等线"/>
          <w:szCs w:val="21"/>
          <w:lang w:eastAsia="zh-CN"/>
        </w:rPr>
      </w:pPr>
      <w:r>
        <w:rPr>
          <w:rFonts w:hint="eastAsia" w:ascii="Times New Roman" w:hAnsi="Times New Roman"/>
          <w:b/>
          <w:szCs w:val="21"/>
        </w:rPr>
        <w:t>指标点</w:t>
      </w:r>
      <w:r>
        <w:rPr>
          <w:rFonts w:hint="eastAsia" w:ascii="宋体" w:hAnsi="宋体" w:cs="等线"/>
          <w:b/>
          <w:bCs/>
          <w:szCs w:val="21"/>
        </w:rPr>
        <w:t xml:space="preserve">3.1 </w:t>
      </w:r>
      <w:r>
        <w:rPr>
          <w:rFonts w:hint="eastAsia" w:ascii="宋体" w:hAnsi="宋体" w:cs="等线"/>
          <w:szCs w:val="21"/>
        </w:rPr>
        <w:t>掌握计算机工程设计</w:t>
      </w:r>
      <w:r>
        <w:rPr>
          <w:rFonts w:hint="eastAsia" w:ascii="宋体" w:hAnsi="宋体" w:cs="等线"/>
          <w:szCs w:val="21"/>
          <w:lang w:val="en-US" w:eastAsia="zh-CN"/>
        </w:rPr>
        <w:t>的</w:t>
      </w:r>
      <w:r>
        <w:rPr>
          <w:rFonts w:hint="eastAsia" w:ascii="宋体" w:hAnsi="宋体" w:cs="等线"/>
          <w:szCs w:val="21"/>
        </w:rPr>
        <w:t>产品开发全周期、全流程的设计/开发方法</w:t>
      </w:r>
      <w:r>
        <w:rPr>
          <w:rFonts w:hint="eastAsia" w:ascii="宋体" w:hAnsi="宋体" w:cs="等线"/>
          <w:szCs w:val="21"/>
          <w:lang w:val="en-US" w:eastAsia="zh-CN"/>
        </w:rPr>
        <w:t>和技术</w:t>
      </w:r>
      <w:r>
        <w:rPr>
          <w:rFonts w:hint="eastAsia" w:ascii="宋体" w:hAnsi="宋体" w:cs="等线"/>
          <w:szCs w:val="21"/>
        </w:rPr>
        <w:t>，了解影响设计目标和技术方案的各种因素</w:t>
      </w:r>
      <w:r>
        <w:rPr>
          <w:rFonts w:hint="eastAsia" w:ascii="宋体" w:hAnsi="宋体" w:cs="等线"/>
          <w:szCs w:val="21"/>
          <w:lang w:eastAsia="zh-CN"/>
        </w:rPr>
        <w:t>；</w:t>
      </w:r>
    </w:p>
    <w:p w14:paraId="1D4EF68B">
      <w:pPr>
        <w:ind w:firstLine="422" w:firstLineChars="200"/>
        <w:rPr>
          <w:rFonts w:hint="eastAsia" w:ascii="宋体" w:hAnsi="宋体" w:eastAsia="宋体" w:cs="等线"/>
          <w:szCs w:val="21"/>
          <w:lang w:eastAsia="zh-CN"/>
        </w:rPr>
      </w:pPr>
      <w:r>
        <w:rPr>
          <w:rFonts w:hint="eastAsia" w:ascii="Times New Roman" w:hAnsi="Times New Roman"/>
          <w:b/>
          <w:szCs w:val="21"/>
        </w:rPr>
        <w:t>指标点</w:t>
      </w:r>
      <w:r>
        <w:rPr>
          <w:rFonts w:hint="eastAsia" w:ascii="宋体" w:hAnsi="宋体" w:cs="等线"/>
          <w:b/>
          <w:bCs/>
          <w:szCs w:val="21"/>
        </w:rPr>
        <w:t xml:space="preserve">3.2 </w:t>
      </w:r>
      <w:r>
        <w:rPr>
          <w:rFonts w:hint="eastAsia" w:ascii="宋体" w:hAnsi="宋体" w:cs="等线"/>
          <w:szCs w:val="21"/>
        </w:rPr>
        <w:t>能综合运用计算机知识，针对复杂软硬件工程问题，设计满足特定需求和性能的功能模块</w:t>
      </w:r>
      <w:r>
        <w:rPr>
          <w:rFonts w:hint="eastAsia" w:ascii="宋体" w:hAnsi="宋体" w:cs="等线"/>
          <w:szCs w:val="21"/>
          <w:lang w:eastAsia="zh-CN"/>
        </w:rPr>
        <w:t>；</w:t>
      </w:r>
    </w:p>
    <w:p w14:paraId="51C36E62">
      <w:pPr>
        <w:ind w:firstLine="422" w:firstLineChars="200"/>
        <w:rPr>
          <w:rFonts w:hint="eastAsia" w:ascii="宋体" w:hAnsi="宋体" w:eastAsia="宋体" w:cs="等线"/>
          <w:szCs w:val="21"/>
          <w:lang w:eastAsia="zh-CN"/>
        </w:rPr>
      </w:pPr>
      <w:r>
        <w:rPr>
          <w:rFonts w:hint="eastAsia" w:ascii="Times New Roman" w:hAnsi="Times New Roman"/>
          <w:b/>
          <w:szCs w:val="21"/>
        </w:rPr>
        <w:t>指标点</w:t>
      </w:r>
      <w:r>
        <w:rPr>
          <w:rFonts w:hint="eastAsia" w:ascii="宋体" w:hAnsi="宋体" w:cs="等线"/>
          <w:b/>
          <w:bCs/>
          <w:szCs w:val="21"/>
        </w:rPr>
        <w:t xml:space="preserve">3.3 </w:t>
      </w:r>
      <w:r>
        <w:rPr>
          <w:rFonts w:hint="eastAsia" w:ascii="宋体" w:hAnsi="宋体" w:cs="等线"/>
          <w:szCs w:val="21"/>
        </w:rPr>
        <w:t>能遵循计算机工程项目开发的技术标准和流程，融入创新思想，设计计算机系统解决方案</w:t>
      </w:r>
      <w:r>
        <w:rPr>
          <w:rFonts w:hint="eastAsia" w:ascii="宋体" w:hAnsi="宋体" w:cs="等线"/>
          <w:szCs w:val="21"/>
          <w:lang w:eastAsia="zh-CN"/>
        </w:rPr>
        <w:t>；</w:t>
      </w:r>
    </w:p>
    <w:p w14:paraId="3C768819">
      <w:pPr>
        <w:ind w:firstLine="422" w:firstLineChars="200"/>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3.4 </w:t>
      </w:r>
      <w:r>
        <w:rPr>
          <w:rFonts w:hint="eastAsia" w:ascii="宋体" w:hAnsi="宋体" w:cs="等线"/>
          <w:szCs w:val="21"/>
        </w:rPr>
        <w:t>在计算机工程项目解决方案的设计过程中，能够考虑公共健康与安全、节能减排与环境保护、法律与伦理，以及社会与文化等制约因素。</w:t>
      </w:r>
    </w:p>
    <w:p w14:paraId="0B746637">
      <w:pPr>
        <w:spacing w:before="156" w:beforeLines="50"/>
        <w:ind w:firstLine="422" w:firstLineChars="200"/>
        <w:rPr>
          <w:rFonts w:ascii="宋体" w:hAnsi="宋体" w:cs="等线"/>
          <w:b/>
          <w:bCs/>
          <w:szCs w:val="21"/>
        </w:rPr>
      </w:pPr>
      <w:r>
        <w:rPr>
          <w:rFonts w:hint="eastAsia" w:ascii="宋体" w:hAnsi="宋体" w:cs="等线"/>
          <w:b/>
          <w:bCs/>
          <w:szCs w:val="21"/>
        </w:rPr>
        <w:t>毕业要求4 研究：能基于科学原理，运用基本的实验观察方法、实验分析理论和实验数据处理方法，对计算机科学与技术相关应用领域中的复杂工程问题进行研究，制定技术路线，通过数据分析得到合理有效的结论，提出有效的解决方案。</w:t>
      </w:r>
    </w:p>
    <w:p w14:paraId="1EA75748">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4.1 </w:t>
      </w:r>
      <w:r>
        <w:rPr>
          <w:rFonts w:hint="eastAsia" w:ascii="宋体" w:hAnsi="宋体" w:cs="等线"/>
          <w:szCs w:val="21"/>
        </w:rPr>
        <w:t>能基于科学原理，通过文献研究或方法，调研和分析计算机系统复杂工程问题</w:t>
      </w:r>
      <w:r>
        <w:rPr>
          <w:rFonts w:hint="eastAsia" w:ascii="宋体" w:hAnsi="宋体" w:cs="等线"/>
          <w:szCs w:val="21"/>
          <w:lang w:val="en-US" w:eastAsia="zh-CN"/>
        </w:rPr>
        <w:t>的解决方案</w:t>
      </w:r>
      <w:r>
        <w:rPr>
          <w:rFonts w:hint="eastAsia" w:ascii="宋体" w:hAnsi="宋体" w:cs="等线"/>
          <w:szCs w:val="21"/>
        </w:rPr>
        <w:t>；</w:t>
      </w:r>
    </w:p>
    <w:p w14:paraId="1957DDFA">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4.2 </w:t>
      </w:r>
      <w:r>
        <w:rPr>
          <w:rFonts w:hint="eastAsia" w:ascii="宋体" w:hAnsi="宋体" w:cs="等线"/>
          <w:szCs w:val="21"/>
        </w:rPr>
        <w:t>根据拟解决的复杂计算机工程问题</w:t>
      </w:r>
      <w:r>
        <w:rPr>
          <w:rFonts w:hint="eastAsia" w:ascii="宋体" w:hAnsi="宋体" w:cs="等线"/>
          <w:szCs w:val="21"/>
          <w:lang w:val="en-US" w:eastAsia="zh-CN"/>
        </w:rPr>
        <w:t>的特征</w:t>
      </w:r>
      <w:r>
        <w:rPr>
          <w:rFonts w:hint="eastAsia" w:ascii="宋体" w:hAnsi="宋体" w:cs="等线"/>
          <w:szCs w:val="21"/>
        </w:rPr>
        <w:t>，制定技术路线，设计实验方案；</w:t>
      </w:r>
    </w:p>
    <w:p w14:paraId="372B07E1">
      <w:pPr>
        <w:keepNext w:val="0"/>
        <w:keepLines w:val="0"/>
        <w:widowControl/>
        <w:suppressLineNumbers w:val="0"/>
        <w:ind w:firstLine="422" w:firstLineChars="200"/>
        <w:jc w:val="left"/>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4.3 </w:t>
      </w:r>
      <w:r>
        <w:rPr>
          <w:rFonts w:hint="eastAsia" w:ascii="宋体" w:hAnsi="宋体" w:cs="等线"/>
          <w:szCs w:val="21"/>
          <w:lang w:val="en-US" w:eastAsia="zh-CN"/>
        </w:rPr>
        <w:t>能够根据实验方案构建计算机实验系统，安全地开展实验，正确地采</w:t>
      </w:r>
      <w:r>
        <w:rPr>
          <w:rFonts w:hint="default" w:ascii="宋体" w:hAnsi="宋体" w:cs="等线"/>
          <w:szCs w:val="21"/>
          <w:lang w:val="en-US" w:eastAsia="zh-CN"/>
        </w:rPr>
        <w:t>集实验数据</w:t>
      </w:r>
      <w:r>
        <w:rPr>
          <w:rFonts w:hint="eastAsia" w:ascii="宋体" w:hAnsi="宋体" w:cs="等线"/>
          <w:szCs w:val="21"/>
          <w:lang w:val="en-US" w:eastAsia="zh-CN"/>
        </w:rPr>
        <w:t>获得实验结果</w:t>
      </w:r>
      <w:r>
        <w:rPr>
          <w:rFonts w:hint="default" w:ascii="宋体" w:hAnsi="宋体" w:cs="等线"/>
          <w:szCs w:val="21"/>
          <w:lang w:val="en-US" w:eastAsia="zh-CN"/>
        </w:rPr>
        <w:t>；</w:t>
      </w:r>
    </w:p>
    <w:p w14:paraId="4EAB07C8">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4.</w:t>
      </w:r>
      <w:r>
        <w:rPr>
          <w:rFonts w:hint="eastAsia" w:ascii="宋体" w:hAnsi="宋体" w:cs="等线"/>
          <w:b/>
          <w:bCs/>
          <w:szCs w:val="21"/>
          <w:lang w:val="en-US" w:eastAsia="zh-CN"/>
        </w:rPr>
        <w:t xml:space="preserve">4 </w:t>
      </w:r>
      <w:r>
        <w:rPr>
          <w:rFonts w:hint="eastAsia" w:ascii="宋体" w:hAnsi="宋体" w:cs="等线"/>
          <w:szCs w:val="21"/>
        </w:rPr>
        <w:t>能</w:t>
      </w:r>
      <w:r>
        <w:rPr>
          <w:rFonts w:hint="eastAsia" w:ascii="宋体" w:hAnsi="宋体" w:cs="等线"/>
          <w:szCs w:val="21"/>
          <w:lang w:val="en-US" w:eastAsia="zh-CN"/>
        </w:rPr>
        <w:t>分析和解释</w:t>
      </w:r>
      <w:r>
        <w:rPr>
          <w:rFonts w:hint="eastAsia" w:ascii="宋体" w:hAnsi="宋体" w:cs="等线"/>
          <w:szCs w:val="21"/>
        </w:rPr>
        <w:t>实验</w:t>
      </w:r>
      <w:r>
        <w:rPr>
          <w:rFonts w:hint="eastAsia" w:ascii="宋体" w:hAnsi="宋体" w:cs="等线"/>
          <w:szCs w:val="21"/>
          <w:lang w:val="en-US" w:eastAsia="zh-CN"/>
        </w:rPr>
        <w:t>结果，并通过学科知识信息综合</w:t>
      </w:r>
      <w:r>
        <w:rPr>
          <w:rFonts w:hint="eastAsia" w:ascii="宋体" w:hAnsi="宋体" w:cs="等线"/>
          <w:szCs w:val="21"/>
        </w:rPr>
        <w:t>得到合理有效的结论。</w:t>
      </w:r>
    </w:p>
    <w:p w14:paraId="699195A8">
      <w:pPr>
        <w:spacing w:before="156" w:beforeLines="50"/>
        <w:ind w:firstLine="422" w:firstLineChars="200"/>
        <w:rPr>
          <w:rFonts w:ascii="宋体" w:hAnsi="宋体" w:cs="等线"/>
          <w:b/>
          <w:bCs/>
          <w:szCs w:val="21"/>
        </w:rPr>
      </w:pPr>
      <w:r>
        <w:rPr>
          <w:rFonts w:hint="eastAsia" w:ascii="宋体" w:hAnsi="宋体" w:cs="等线"/>
          <w:b/>
          <w:bCs/>
          <w:szCs w:val="21"/>
        </w:rPr>
        <w:t>毕业要求5 使用现代工具：能针对计算机科学与技术相关应用领域中的复杂工程问题，选择、使用与开发恰当的技术、资源、现代工程工具和信息技术工具进行预测与模拟，在实践过程中分析工具的局限性。</w:t>
      </w:r>
    </w:p>
    <w:p w14:paraId="61EDF65F">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5.1 </w:t>
      </w:r>
      <w:r>
        <w:rPr>
          <w:rFonts w:hint="eastAsia" w:ascii="宋体" w:hAnsi="宋体" w:cs="等线"/>
          <w:szCs w:val="21"/>
        </w:rPr>
        <w:t>掌握计算机科学与技术专业常用的信息技术工具、工程工具和模拟软件</w:t>
      </w:r>
      <w:r>
        <w:rPr>
          <w:rFonts w:hint="eastAsia" w:ascii="宋体" w:hAnsi="宋体" w:cs="等线"/>
          <w:szCs w:val="21"/>
          <w:lang w:val="en-US" w:eastAsia="zh-CN"/>
        </w:rPr>
        <w:t>的使用原理和方法</w:t>
      </w:r>
      <w:r>
        <w:rPr>
          <w:rFonts w:hint="eastAsia" w:ascii="宋体" w:hAnsi="宋体" w:cs="等线"/>
          <w:szCs w:val="21"/>
        </w:rPr>
        <w:t>，并能理解其局限性；</w:t>
      </w:r>
    </w:p>
    <w:p w14:paraId="22258A6A">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5.2 </w:t>
      </w:r>
      <w:r>
        <w:rPr>
          <w:rFonts w:hint="eastAsia" w:ascii="宋体" w:hAnsi="宋体" w:cs="等线"/>
          <w:szCs w:val="21"/>
        </w:rPr>
        <w:t>能选择、使用恰当的</w:t>
      </w:r>
      <w:r>
        <w:rPr>
          <w:rFonts w:hint="eastAsia" w:ascii="宋体" w:hAnsi="宋体" w:cs="等线"/>
          <w:szCs w:val="21"/>
          <w:lang w:val="en-US" w:eastAsia="zh-CN"/>
        </w:rPr>
        <w:t>信息资源、开发</w:t>
      </w:r>
      <w:r>
        <w:rPr>
          <w:rFonts w:hint="eastAsia" w:ascii="宋体" w:hAnsi="宋体" w:cs="等线"/>
          <w:szCs w:val="21"/>
        </w:rPr>
        <w:t>工具</w:t>
      </w:r>
      <w:r>
        <w:rPr>
          <w:rFonts w:hint="eastAsia" w:ascii="宋体" w:hAnsi="宋体" w:cs="等线"/>
          <w:szCs w:val="21"/>
          <w:lang w:val="en-US" w:eastAsia="zh-CN"/>
        </w:rPr>
        <w:t>和专业模拟软件，</w:t>
      </w:r>
      <w:r>
        <w:rPr>
          <w:rFonts w:hint="eastAsia" w:ascii="宋体" w:hAnsi="宋体" w:cs="等线"/>
          <w:szCs w:val="21"/>
        </w:rPr>
        <w:t>对计算机系统的复杂工程问题进行分析、模拟与设计；</w:t>
      </w:r>
    </w:p>
    <w:p w14:paraId="7A1443A7">
      <w:pPr>
        <w:keepNext w:val="0"/>
        <w:keepLines w:val="0"/>
        <w:widowControl/>
        <w:suppressLineNumbers w:val="0"/>
        <w:jc w:val="left"/>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5.3 </w:t>
      </w:r>
      <w:r>
        <w:rPr>
          <w:rFonts w:hint="eastAsia" w:ascii="宋体" w:hAnsi="宋体" w:cs="等线"/>
          <w:szCs w:val="21"/>
        </w:rPr>
        <w:t>针对计算机工程领域的问题，</w:t>
      </w:r>
      <w:r>
        <w:rPr>
          <w:rFonts w:hint="eastAsia" w:ascii="宋体" w:hAnsi="宋体" w:cs="等线"/>
          <w:szCs w:val="21"/>
          <w:lang w:val="en-US" w:eastAsia="zh-CN"/>
        </w:rPr>
        <w:t>能为</w:t>
      </w:r>
      <w:r>
        <w:rPr>
          <w:rFonts w:hint="eastAsia" w:ascii="宋体" w:hAnsi="宋体" w:cs="等线"/>
          <w:szCs w:val="21"/>
        </w:rPr>
        <w:t>满足特定需求</w:t>
      </w:r>
      <w:r>
        <w:rPr>
          <w:rFonts w:hint="eastAsia" w:ascii="宋体" w:hAnsi="宋体" w:cs="等线"/>
          <w:szCs w:val="21"/>
          <w:lang w:val="en-US" w:eastAsia="zh-CN"/>
        </w:rPr>
        <w:t>选用</w:t>
      </w:r>
      <w:r>
        <w:rPr>
          <w:rFonts w:hint="default" w:ascii="宋体" w:hAnsi="宋体" w:cs="等线"/>
          <w:szCs w:val="21"/>
          <w:lang w:val="en-US" w:eastAsia="zh-CN"/>
        </w:rPr>
        <w:t>使用现代工具</w:t>
      </w:r>
      <w:r>
        <w:rPr>
          <w:rFonts w:hint="eastAsia" w:ascii="宋体" w:hAnsi="宋体" w:cs="等线"/>
          <w:szCs w:val="21"/>
          <w:lang w:val="en-US" w:eastAsia="zh-CN"/>
        </w:rPr>
        <w:t>，通过组合、选配、改进、二次开发等方式创</w:t>
      </w:r>
      <w:r>
        <w:rPr>
          <w:rFonts w:hint="default" w:ascii="宋体" w:hAnsi="宋体" w:cs="等线"/>
          <w:szCs w:val="21"/>
          <w:lang w:val="en-US" w:eastAsia="zh-CN"/>
        </w:rPr>
        <w:t>造性地</w:t>
      </w:r>
      <w:r>
        <w:rPr>
          <w:rFonts w:hint="eastAsia" w:ascii="宋体" w:hAnsi="宋体" w:cs="等线"/>
          <w:szCs w:val="21"/>
          <w:lang w:val="en-US" w:eastAsia="zh-CN"/>
        </w:rPr>
        <w:t>进行</w:t>
      </w:r>
      <w:r>
        <w:rPr>
          <w:rFonts w:hint="eastAsia" w:ascii="宋体" w:hAnsi="宋体" w:cs="等线"/>
          <w:szCs w:val="21"/>
        </w:rPr>
        <w:t>模拟、仿真和预测，并在实践中分析其局限性。</w:t>
      </w:r>
    </w:p>
    <w:p w14:paraId="354C7331">
      <w:pPr>
        <w:spacing w:before="156" w:beforeLines="50"/>
        <w:ind w:firstLine="422" w:firstLineChars="200"/>
        <w:rPr>
          <w:rFonts w:ascii="宋体" w:hAnsi="宋体" w:cs="等线"/>
          <w:szCs w:val="21"/>
        </w:rPr>
      </w:pPr>
      <w:r>
        <w:rPr>
          <w:rFonts w:hint="eastAsia" w:ascii="宋体" w:hAnsi="宋体" w:cs="等线"/>
          <w:b/>
          <w:bCs/>
          <w:szCs w:val="21"/>
        </w:rPr>
        <w:t>毕业要求6 工程与社会：能基于计算机工程的背景知识对相关应用领域的复杂工程问题进行分析，评价解决方案对社会、健康、安全、法律以及文化的影响，具有信息安全与知识产权保护等法律意识，并理解应承担的责任。</w:t>
      </w:r>
    </w:p>
    <w:p w14:paraId="4A16294F">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6.1 </w:t>
      </w:r>
      <w:r>
        <w:rPr>
          <w:rFonts w:hint="eastAsia" w:ascii="宋体" w:hAnsi="宋体" w:cs="等线"/>
          <w:szCs w:val="21"/>
        </w:rPr>
        <w:t>了解计算机工程行业的相关技术标准、行业规范、知识产权、产业政策和法律法规，能理解不同社会文化对计算机工程活动的影响；</w:t>
      </w:r>
    </w:p>
    <w:p w14:paraId="7F31ECE9">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6.2 </w:t>
      </w:r>
      <w:r>
        <w:rPr>
          <w:rFonts w:hint="eastAsia" w:ascii="宋体" w:hAnsi="宋体" w:cs="等线"/>
          <w:szCs w:val="21"/>
        </w:rPr>
        <w:t>能运用计算机基础知识，分析和评价计算机工程实践和复杂问题解决方案对社会、健康、安全、法律</w:t>
      </w:r>
      <w:r>
        <w:rPr>
          <w:rFonts w:hint="eastAsia" w:ascii="宋体" w:hAnsi="宋体" w:cs="等线"/>
          <w:szCs w:val="21"/>
          <w:lang w:eastAsia="zh-CN"/>
        </w:rPr>
        <w:t>、</w:t>
      </w:r>
      <w:r>
        <w:rPr>
          <w:rFonts w:hint="eastAsia" w:ascii="宋体" w:hAnsi="宋体" w:cs="等线"/>
          <w:szCs w:val="21"/>
        </w:rPr>
        <w:t>文化的影响，</w:t>
      </w:r>
      <w:r>
        <w:rPr>
          <w:rFonts w:hint="eastAsia" w:ascii="宋体" w:hAnsi="宋体" w:cs="等线"/>
          <w:szCs w:val="21"/>
          <w:lang w:val="en-US" w:eastAsia="zh-CN"/>
        </w:rPr>
        <w:t>以及对项目实施的制约，</w:t>
      </w:r>
      <w:r>
        <w:rPr>
          <w:rFonts w:hint="eastAsia" w:ascii="宋体" w:hAnsi="宋体" w:cs="等线"/>
          <w:szCs w:val="21"/>
        </w:rPr>
        <w:t>理解应该承担的责任。</w:t>
      </w:r>
    </w:p>
    <w:p w14:paraId="127D45AC">
      <w:pPr>
        <w:spacing w:before="156" w:beforeLines="50"/>
        <w:ind w:firstLine="422" w:firstLineChars="200"/>
        <w:rPr>
          <w:rFonts w:ascii="宋体" w:hAnsi="宋体" w:cs="等线"/>
          <w:b/>
          <w:bCs/>
          <w:szCs w:val="21"/>
        </w:rPr>
      </w:pPr>
      <w:r>
        <w:rPr>
          <w:rFonts w:hint="eastAsia" w:ascii="宋体" w:hAnsi="宋体" w:cs="等线"/>
          <w:b/>
          <w:bCs/>
          <w:szCs w:val="21"/>
        </w:rPr>
        <w:t>毕业要求7 环境和可持续发展：具有环境保护和可持续发展意识，了解环境保护相关政策法规，能够理解和评价计算机科学与技术相关应用领域的工程实践对环境和社会可持续发展的影响。</w:t>
      </w:r>
    </w:p>
    <w:p w14:paraId="2C8ECFFE">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7.1 </w:t>
      </w:r>
      <w:r>
        <w:rPr>
          <w:rFonts w:hint="eastAsia" w:ascii="宋体" w:hAnsi="宋体" w:cs="等线"/>
          <w:szCs w:val="21"/>
        </w:rPr>
        <w:t>具有环境保护和可持续发展意识，能阐述计算机科学与技术相关应用领域的环境保护政策法规；</w:t>
      </w:r>
    </w:p>
    <w:p w14:paraId="05B18A56">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7.2 </w:t>
      </w:r>
      <w:r>
        <w:rPr>
          <w:rFonts w:hint="eastAsia" w:ascii="宋体" w:hAnsi="宋体" w:cs="等线"/>
          <w:szCs w:val="21"/>
        </w:rPr>
        <w:t>能站在环境保护和可持续发展的角度考虑计算机工程项目的可持续性，评价产品周期中可能对人类和环境造成的损害和隐患。</w:t>
      </w:r>
    </w:p>
    <w:p w14:paraId="0F7F3AC4">
      <w:pPr>
        <w:spacing w:before="156" w:beforeLines="50"/>
        <w:ind w:firstLine="422" w:firstLineChars="200"/>
        <w:rPr>
          <w:rFonts w:ascii="宋体" w:hAnsi="宋体" w:cs="等线"/>
          <w:szCs w:val="21"/>
        </w:rPr>
      </w:pPr>
      <w:r>
        <w:rPr>
          <w:rFonts w:hint="eastAsia" w:ascii="宋体" w:hAnsi="宋体" w:cs="等线"/>
          <w:b/>
          <w:bCs/>
          <w:szCs w:val="21"/>
        </w:rPr>
        <w:t>毕业要求8 职业规范：拥有健康的体魄，能树立正确的人生观、价值观和世界观，了解中国国情，维护国家利益，具有人文社会科学素养和社会责任感，能够在工程实践中理解并遵守工程职业道德和行为规范，履行计算机工程师的社会责任。</w:t>
      </w:r>
    </w:p>
    <w:p w14:paraId="24084CC0">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8.1 </w:t>
      </w:r>
      <w:r>
        <w:rPr>
          <w:rFonts w:hint="eastAsia" w:ascii="宋体" w:hAnsi="宋体" w:cs="等线"/>
          <w:szCs w:val="21"/>
        </w:rPr>
        <w:t>拥有健康的体魄，了解国情，维护国家利益，具有社会主义核心价值观，负有推动民族复兴和社会进步的责任感；</w:t>
      </w:r>
    </w:p>
    <w:p w14:paraId="2FC48A7C">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8.2 </w:t>
      </w:r>
      <w:r>
        <w:rPr>
          <w:rFonts w:hint="eastAsia" w:ascii="宋体" w:hAnsi="宋体" w:cs="等线"/>
          <w:szCs w:val="21"/>
        </w:rPr>
        <w:t>理解</w:t>
      </w:r>
      <w:r>
        <w:rPr>
          <w:rFonts w:hint="eastAsia" w:ascii="宋体" w:hAnsi="宋体" w:cs="等线"/>
          <w:szCs w:val="21"/>
          <w:lang w:val="en-US" w:eastAsia="zh-CN"/>
        </w:rPr>
        <w:t>并遵守</w:t>
      </w:r>
      <w:r>
        <w:rPr>
          <w:rFonts w:hint="eastAsia" w:ascii="宋体" w:hAnsi="宋体" w:cs="等线"/>
          <w:szCs w:val="21"/>
        </w:rPr>
        <w:t>诚实公正、诚信守则的工程职业道德和规范，能在</w:t>
      </w:r>
      <w:r>
        <w:rPr>
          <w:rFonts w:hint="eastAsia" w:ascii="宋体" w:hAnsi="宋体" w:cs="等线"/>
          <w:szCs w:val="21"/>
          <w:lang w:val="en-US" w:eastAsia="zh-CN"/>
        </w:rPr>
        <w:t>计算机</w:t>
      </w:r>
      <w:r>
        <w:rPr>
          <w:rFonts w:hint="eastAsia" w:ascii="宋体" w:hAnsi="宋体" w:cs="等线"/>
          <w:szCs w:val="21"/>
        </w:rPr>
        <w:t>工程实践中恪守工程伦理</w:t>
      </w:r>
      <w:r>
        <w:rPr>
          <w:rFonts w:hint="eastAsia" w:ascii="宋体" w:hAnsi="宋体" w:cs="等线"/>
          <w:szCs w:val="21"/>
          <w:lang w:eastAsia="zh-CN"/>
        </w:rPr>
        <w:t>，尊重相关国家和国际通行的法律法规</w:t>
      </w:r>
      <w:r>
        <w:rPr>
          <w:rFonts w:hint="eastAsia" w:ascii="宋体" w:hAnsi="宋体" w:cs="等线"/>
          <w:szCs w:val="21"/>
        </w:rPr>
        <w:t>；</w:t>
      </w:r>
    </w:p>
    <w:p w14:paraId="45713565">
      <w:pPr>
        <w:ind w:firstLine="422" w:firstLineChars="200"/>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8.3 </w:t>
      </w:r>
      <w:r>
        <w:rPr>
          <w:rFonts w:hint="eastAsia" w:ascii="宋体" w:hAnsi="宋体" w:cs="等线"/>
          <w:szCs w:val="21"/>
        </w:rPr>
        <w:t>能在</w:t>
      </w:r>
      <w:r>
        <w:rPr>
          <w:rFonts w:hint="eastAsia" w:ascii="宋体" w:hAnsi="宋体" w:cs="等线"/>
          <w:szCs w:val="21"/>
          <w:lang w:val="en-US" w:eastAsia="zh-CN"/>
        </w:rPr>
        <w:t>计算机</w:t>
      </w:r>
      <w:r>
        <w:rPr>
          <w:rFonts w:hint="eastAsia" w:ascii="宋体" w:hAnsi="宋体" w:cs="等线"/>
          <w:szCs w:val="21"/>
        </w:rPr>
        <w:t>工程实践中自觉履行工程师对公众的安全、健康和福祉的社会责任，理解包容性、多元化的社会需求。</w:t>
      </w:r>
    </w:p>
    <w:p w14:paraId="2DD204A2">
      <w:pPr>
        <w:spacing w:before="156" w:beforeLines="50"/>
        <w:ind w:firstLine="422" w:firstLineChars="200"/>
        <w:rPr>
          <w:rFonts w:ascii="宋体" w:hAnsi="宋体" w:cs="等线"/>
          <w:b/>
          <w:bCs/>
          <w:szCs w:val="21"/>
        </w:rPr>
      </w:pPr>
      <w:r>
        <w:rPr>
          <w:rFonts w:hint="eastAsia" w:ascii="宋体" w:hAnsi="宋体" w:cs="等线"/>
          <w:b/>
          <w:bCs/>
          <w:szCs w:val="21"/>
        </w:rPr>
        <w:t>毕业要求9 个人和团队</w:t>
      </w:r>
      <w:r>
        <w:rPr>
          <w:rFonts w:hint="eastAsia" w:ascii="宋体" w:hAnsi="宋体" w:cs="等线"/>
          <w:szCs w:val="21"/>
        </w:rPr>
        <w:t>：</w:t>
      </w:r>
      <w:r>
        <w:rPr>
          <w:rFonts w:hint="eastAsia" w:ascii="宋体" w:hAnsi="宋体" w:cs="等线"/>
          <w:b/>
          <w:bCs/>
          <w:szCs w:val="21"/>
        </w:rPr>
        <w:t>具有较强的团队合作意识与组织管理能力，能与其他成员共享信息、协调合作，并能正确理解多学科背景下的团队中个体、团队成员以及负责人的角色，承担其责任与义务。</w:t>
      </w:r>
    </w:p>
    <w:p w14:paraId="1AD3D4A7">
      <w:pPr>
        <w:ind w:firstLine="422" w:firstLineChars="200"/>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9.1 </w:t>
      </w:r>
      <w:r>
        <w:rPr>
          <w:rFonts w:hint="eastAsia" w:ascii="宋体" w:hAnsi="宋体" w:cs="等线"/>
          <w:szCs w:val="21"/>
        </w:rPr>
        <w:t>具有较强的团队合作意识与能力，能够在多学科、多元化、多形式</w:t>
      </w:r>
      <w:r>
        <w:rPr>
          <w:rFonts w:hint="eastAsia" w:ascii="宋体" w:hAnsi="宋体" w:cs="等线"/>
          <w:szCs w:val="21"/>
          <w:lang w:val="en-US" w:eastAsia="zh-CN"/>
        </w:rPr>
        <w:t>的</w:t>
      </w:r>
      <w:r>
        <w:rPr>
          <w:rFonts w:hint="eastAsia" w:ascii="宋体" w:hAnsi="宋体" w:cs="等线"/>
          <w:szCs w:val="21"/>
        </w:rPr>
        <w:t>团队中与其他成员共享信息</w:t>
      </w:r>
      <w:r>
        <w:rPr>
          <w:rFonts w:hint="eastAsia" w:ascii="宋体" w:hAnsi="宋体" w:cs="等线"/>
          <w:szCs w:val="21"/>
          <w:lang w:eastAsia="zh-CN"/>
        </w:rPr>
        <w:t>，</w:t>
      </w:r>
      <w:r>
        <w:rPr>
          <w:rFonts w:hint="eastAsia" w:ascii="宋体" w:hAnsi="宋体" w:cs="等线"/>
          <w:szCs w:val="21"/>
          <w:lang w:val="en-US" w:eastAsia="zh-CN"/>
        </w:rPr>
        <w:t>进行有效沟通、</w:t>
      </w:r>
      <w:r>
        <w:rPr>
          <w:rFonts w:hint="eastAsia" w:ascii="宋体" w:hAnsi="宋体" w:cs="等线"/>
          <w:szCs w:val="21"/>
        </w:rPr>
        <w:t>协调合作；</w:t>
      </w:r>
    </w:p>
    <w:p w14:paraId="0BE1C1C6">
      <w:pPr>
        <w:ind w:firstLine="422" w:firstLineChars="200"/>
        <w:rPr>
          <w:rFonts w:hint="eastAsia" w:ascii="宋体" w:hAnsi="宋体" w:eastAsia="宋体" w:cs="等线"/>
          <w:szCs w:val="21"/>
          <w:lang w:eastAsia="zh-CN"/>
        </w:rPr>
      </w:pPr>
      <w:r>
        <w:rPr>
          <w:rFonts w:hint="eastAsia" w:ascii="Times New Roman" w:hAnsi="Times New Roman"/>
          <w:b/>
          <w:szCs w:val="21"/>
        </w:rPr>
        <w:t>指标点</w:t>
      </w:r>
      <w:r>
        <w:rPr>
          <w:rFonts w:hint="eastAsia" w:ascii="宋体" w:hAnsi="宋体" w:cs="等线"/>
          <w:b/>
          <w:bCs/>
          <w:szCs w:val="21"/>
        </w:rPr>
        <w:t xml:space="preserve">9.2 </w:t>
      </w:r>
      <w:r>
        <w:rPr>
          <w:rFonts w:hint="eastAsia" w:ascii="宋体" w:hAnsi="宋体" w:cs="等线"/>
          <w:szCs w:val="21"/>
        </w:rPr>
        <w:t>能</w:t>
      </w:r>
      <w:r>
        <w:rPr>
          <w:rFonts w:hint="eastAsia" w:ascii="宋体" w:hAnsi="宋体" w:cs="等线"/>
          <w:szCs w:val="21"/>
          <w:lang w:val="en-US" w:eastAsia="zh-CN"/>
        </w:rPr>
        <w:t>在团队中独立承担任务</w:t>
      </w:r>
      <w:r>
        <w:rPr>
          <w:rFonts w:hint="eastAsia" w:ascii="宋体" w:hAnsi="宋体" w:cs="等线"/>
          <w:szCs w:val="21"/>
        </w:rPr>
        <w:t>，合作</w:t>
      </w:r>
      <w:r>
        <w:rPr>
          <w:rFonts w:hint="eastAsia" w:ascii="宋体" w:hAnsi="宋体" w:cs="等线"/>
          <w:szCs w:val="21"/>
          <w:lang w:val="en-US" w:eastAsia="zh-CN"/>
        </w:rPr>
        <w:t>开展工作，完成计算机工程实践</w:t>
      </w:r>
      <w:r>
        <w:rPr>
          <w:rFonts w:hint="eastAsia" w:ascii="宋体" w:hAnsi="宋体" w:cs="等线"/>
          <w:szCs w:val="21"/>
        </w:rPr>
        <w:t>任务</w:t>
      </w:r>
      <w:r>
        <w:rPr>
          <w:rFonts w:hint="eastAsia" w:ascii="宋体" w:hAnsi="宋体" w:cs="等线"/>
          <w:szCs w:val="21"/>
          <w:lang w:eastAsia="zh-CN"/>
        </w:rPr>
        <w:t>；</w:t>
      </w:r>
    </w:p>
    <w:p w14:paraId="3054B28D">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9.3 </w:t>
      </w:r>
      <w:r>
        <w:rPr>
          <w:rFonts w:hint="eastAsia" w:ascii="宋体" w:hAnsi="宋体" w:cs="等线"/>
          <w:szCs w:val="21"/>
        </w:rPr>
        <w:t>能组织、协调和指挥团队开展工作。</w:t>
      </w:r>
    </w:p>
    <w:p w14:paraId="76B7EEE5">
      <w:pPr>
        <w:spacing w:before="156" w:beforeLines="50"/>
        <w:ind w:firstLine="422" w:firstLineChars="200"/>
        <w:rPr>
          <w:rFonts w:ascii="宋体" w:hAnsi="宋体" w:cs="等线"/>
          <w:b/>
          <w:bCs/>
          <w:szCs w:val="21"/>
        </w:rPr>
      </w:pPr>
      <w:r>
        <w:rPr>
          <w:rFonts w:hint="eastAsia" w:ascii="宋体" w:hAnsi="宋体" w:cs="等线"/>
          <w:b/>
          <w:bCs/>
          <w:szCs w:val="21"/>
        </w:rPr>
        <w:t>毕业要求10 沟通：能就计算机科学与技术相关应用领域中的复杂工程问题与同行及社会公众进行有效地沟通和交流</w:t>
      </w:r>
      <w:r>
        <w:rPr>
          <w:rFonts w:hint="eastAsia" w:ascii="宋体" w:hAnsi="宋体" w:cs="等线"/>
          <w:b/>
          <w:bCs/>
          <w:szCs w:val="21"/>
          <w:lang w:eastAsia="zh-CN"/>
        </w:rPr>
        <w:t>，</w:t>
      </w:r>
      <w:r>
        <w:rPr>
          <w:rFonts w:hint="eastAsia" w:ascii="宋体" w:hAnsi="宋体" w:cs="等线"/>
          <w:b/>
          <w:bCs/>
          <w:szCs w:val="21"/>
          <w:lang w:val="en-US" w:eastAsia="zh-CN"/>
        </w:rPr>
        <w:t>包含</w:t>
      </w:r>
      <w:r>
        <w:rPr>
          <w:rFonts w:hint="eastAsia" w:ascii="宋体" w:hAnsi="宋体" w:cs="等线"/>
          <w:b/>
          <w:bCs/>
          <w:szCs w:val="21"/>
        </w:rPr>
        <w:t>撰写报告和设计文稿，陈述发言、清晰表达</w:t>
      </w:r>
      <w:r>
        <w:rPr>
          <w:rFonts w:hint="eastAsia" w:ascii="宋体" w:hAnsi="宋体" w:cs="等线"/>
          <w:b/>
          <w:bCs/>
          <w:szCs w:val="21"/>
          <w:lang w:val="en-US" w:eastAsia="zh-CN"/>
        </w:rPr>
        <w:t>或回应指令</w:t>
      </w:r>
      <w:r>
        <w:rPr>
          <w:rFonts w:hint="eastAsia" w:ascii="宋体" w:hAnsi="宋体" w:cs="等线"/>
          <w:b/>
          <w:bCs/>
          <w:szCs w:val="21"/>
          <w:lang w:eastAsia="zh-CN"/>
        </w:rPr>
        <w:t>，</w:t>
      </w:r>
      <w:r>
        <w:rPr>
          <w:rFonts w:hint="eastAsia" w:ascii="宋体" w:hAnsi="宋体" w:cs="等线"/>
          <w:b/>
          <w:bCs/>
          <w:szCs w:val="21"/>
        </w:rPr>
        <w:t>具有一定的国际视野，能进行跨文化沟通和交流。</w:t>
      </w:r>
    </w:p>
    <w:p w14:paraId="2165CCA3">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10.1 </w:t>
      </w:r>
      <w:r>
        <w:rPr>
          <w:rFonts w:hint="eastAsia" w:ascii="宋体" w:hAnsi="宋体" w:cs="等线"/>
          <w:szCs w:val="21"/>
        </w:rPr>
        <w:t>能就计算机科学与技术等相关应用领域中的复杂工程问题以语言、文字、图</w:t>
      </w:r>
      <w:r>
        <w:rPr>
          <w:rFonts w:hint="eastAsia" w:ascii="宋体" w:hAnsi="宋体" w:cs="等线"/>
          <w:szCs w:val="21"/>
          <w:lang w:val="en-US" w:eastAsia="zh-CN"/>
        </w:rPr>
        <w:t>表</w:t>
      </w:r>
      <w:r>
        <w:rPr>
          <w:rFonts w:hint="eastAsia" w:ascii="宋体" w:hAnsi="宋体" w:cs="等线"/>
          <w:szCs w:val="21"/>
        </w:rPr>
        <w:t>等方式，准确表述自己的观点</w:t>
      </w:r>
      <w:r>
        <w:rPr>
          <w:rFonts w:hint="eastAsia" w:ascii="宋体" w:hAnsi="宋体" w:cs="等线"/>
          <w:szCs w:val="21"/>
          <w:lang w:eastAsia="zh-CN"/>
        </w:rPr>
        <w:t>，回应质疑，理解并包容与业界同行和社会公众交流的差异性</w:t>
      </w:r>
      <w:r>
        <w:rPr>
          <w:rFonts w:hint="eastAsia" w:ascii="宋体" w:hAnsi="宋体" w:cs="等线"/>
          <w:szCs w:val="21"/>
        </w:rPr>
        <w:t>；</w:t>
      </w:r>
    </w:p>
    <w:p w14:paraId="7F9D88EE">
      <w:pPr>
        <w:ind w:firstLine="422" w:firstLineChars="200"/>
        <w:rPr>
          <w:rFonts w:hint="eastAsia"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10.2 </w:t>
      </w:r>
      <w:r>
        <w:rPr>
          <w:rFonts w:hint="eastAsia" w:ascii="宋体" w:hAnsi="宋体" w:cs="等线"/>
          <w:szCs w:val="21"/>
        </w:rPr>
        <w:t>了解</w:t>
      </w:r>
      <w:r>
        <w:rPr>
          <w:rFonts w:hint="eastAsia" w:ascii="宋体" w:hAnsi="宋体" w:cs="等线"/>
          <w:szCs w:val="21"/>
          <w:lang w:val="en-US" w:eastAsia="zh-CN"/>
        </w:rPr>
        <w:t>计算机</w:t>
      </w:r>
      <w:r>
        <w:rPr>
          <w:rFonts w:hint="eastAsia" w:ascii="宋体" w:hAnsi="宋体" w:cs="等线"/>
          <w:szCs w:val="21"/>
        </w:rPr>
        <w:t>专业领域的国际发展趋势、研究热点，理解和尊重世界不同语言、文化的差异性和多元化；</w:t>
      </w:r>
    </w:p>
    <w:p w14:paraId="190D9770">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10.3 </w:t>
      </w:r>
      <w:r>
        <w:rPr>
          <w:rFonts w:hint="eastAsia" w:ascii="宋体" w:hAnsi="宋体" w:cs="等线"/>
          <w:szCs w:val="21"/>
        </w:rPr>
        <w:t>具备跨文化交流的语言和书面表达能力，能就</w:t>
      </w:r>
      <w:r>
        <w:rPr>
          <w:rFonts w:hint="eastAsia" w:ascii="宋体" w:hAnsi="宋体" w:cs="等线"/>
          <w:szCs w:val="21"/>
          <w:lang w:val="en-US" w:eastAsia="zh-CN"/>
        </w:rPr>
        <w:t>计算机科学与技术等相关应用领域中的复杂工程问题</w:t>
      </w:r>
      <w:r>
        <w:rPr>
          <w:rFonts w:hint="eastAsia" w:ascii="宋体" w:hAnsi="宋体" w:cs="等线"/>
          <w:szCs w:val="21"/>
        </w:rPr>
        <w:t>，在跨文化背景下进行基本沟通和交流。</w:t>
      </w:r>
    </w:p>
    <w:p w14:paraId="57D069D2">
      <w:pPr>
        <w:spacing w:before="156" w:beforeLines="50"/>
        <w:ind w:firstLine="422" w:firstLineChars="200"/>
        <w:rPr>
          <w:rFonts w:hint="eastAsia" w:ascii="宋体" w:hAnsi="宋体" w:eastAsia="宋体" w:cs="等线"/>
          <w:szCs w:val="21"/>
          <w:lang w:val="en-US" w:eastAsia="zh-CN"/>
        </w:rPr>
      </w:pPr>
      <w:r>
        <w:rPr>
          <w:rFonts w:hint="eastAsia" w:ascii="宋体" w:hAnsi="宋体" w:cs="等线"/>
          <w:b/>
          <w:bCs/>
          <w:szCs w:val="21"/>
        </w:rPr>
        <w:t>毕业要求11 项目管理：理解并掌握</w:t>
      </w:r>
      <w:r>
        <w:rPr>
          <w:rFonts w:hint="eastAsia" w:ascii="宋体" w:hAnsi="宋体" w:cs="等线"/>
          <w:b/>
          <w:bCs/>
          <w:szCs w:val="21"/>
          <w:lang w:val="en-US" w:eastAsia="zh-CN"/>
        </w:rPr>
        <w:t>计算机</w:t>
      </w:r>
      <w:r>
        <w:rPr>
          <w:rFonts w:hint="eastAsia" w:ascii="宋体" w:hAnsi="宋体" w:cs="等线"/>
          <w:b/>
          <w:bCs/>
          <w:szCs w:val="21"/>
        </w:rPr>
        <w:t>工程管理原理与经济决策方法，并在多学科环境中</w:t>
      </w:r>
      <w:r>
        <w:rPr>
          <w:rFonts w:hint="eastAsia" w:ascii="宋体" w:hAnsi="宋体" w:cs="等线"/>
          <w:b/>
          <w:bCs/>
          <w:szCs w:val="21"/>
          <w:lang w:val="en-US" w:eastAsia="zh-CN"/>
        </w:rPr>
        <w:t>应用。</w:t>
      </w:r>
    </w:p>
    <w:p w14:paraId="74CA4027">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11.1 </w:t>
      </w:r>
      <w:r>
        <w:rPr>
          <w:rFonts w:hint="eastAsia" w:ascii="宋体" w:hAnsi="宋体" w:cs="等线"/>
          <w:szCs w:val="21"/>
        </w:rPr>
        <w:t>掌握计算机工程知识，</w:t>
      </w:r>
      <w:r>
        <w:rPr>
          <w:rFonts w:hint="eastAsia" w:ascii="宋体" w:hAnsi="宋体" w:cs="等线"/>
          <w:szCs w:val="21"/>
          <w:lang w:val="en-US" w:eastAsia="zh-CN"/>
        </w:rPr>
        <w:t>知晓</w:t>
      </w:r>
      <w:r>
        <w:rPr>
          <w:rFonts w:hint="eastAsia" w:ascii="宋体" w:hAnsi="宋体" w:cs="等线"/>
          <w:szCs w:val="21"/>
        </w:rPr>
        <w:t>研发管理与经济决策方法；</w:t>
      </w:r>
    </w:p>
    <w:p w14:paraId="4A856B2F">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11.2 </w:t>
      </w:r>
      <w:r>
        <w:rPr>
          <w:rFonts w:hint="eastAsia" w:ascii="宋体" w:hAnsi="宋体" w:cs="等线"/>
          <w:szCs w:val="21"/>
        </w:rPr>
        <w:t>理解和掌握软硬件系统工程及</w:t>
      </w:r>
      <w:r>
        <w:rPr>
          <w:rFonts w:hint="eastAsia" w:ascii="宋体" w:hAnsi="宋体" w:cs="等线"/>
          <w:szCs w:val="21"/>
          <w:lang w:val="en-US" w:eastAsia="zh-CN"/>
        </w:rPr>
        <w:t>产品全周期和全过程</w:t>
      </w:r>
      <w:r>
        <w:rPr>
          <w:rFonts w:hint="eastAsia" w:ascii="宋体" w:hAnsi="宋体" w:cs="等线"/>
          <w:szCs w:val="21"/>
        </w:rPr>
        <w:t>，具</w:t>
      </w:r>
      <w:r>
        <w:rPr>
          <w:rFonts w:hint="eastAsia" w:ascii="宋体" w:hAnsi="宋体" w:cs="等线"/>
          <w:szCs w:val="21"/>
          <w:lang w:val="en-US" w:eastAsia="zh-CN"/>
        </w:rPr>
        <w:t>有</w:t>
      </w:r>
      <w:r>
        <w:rPr>
          <w:rFonts w:hint="eastAsia" w:ascii="宋体" w:hAnsi="宋体" w:cs="等线"/>
          <w:szCs w:val="21"/>
        </w:rPr>
        <w:t>工程</w:t>
      </w:r>
      <w:r>
        <w:rPr>
          <w:rFonts w:hint="eastAsia" w:ascii="宋体" w:hAnsi="宋体" w:cs="等线"/>
          <w:szCs w:val="21"/>
          <w:lang w:val="en-US" w:eastAsia="zh-CN"/>
        </w:rPr>
        <w:t>管理</w:t>
      </w:r>
      <w:r>
        <w:rPr>
          <w:rFonts w:hint="eastAsia" w:ascii="宋体" w:hAnsi="宋体" w:cs="等线"/>
          <w:szCs w:val="21"/>
        </w:rPr>
        <w:t>意识、效益意识；</w:t>
      </w:r>
    </w:p>
    <w:p w14:paraId="635B63D2">
      <w:pPr>
        <w:ind w:firstLine="422" w:firstLineChars="200"/>
        <w:rPr>
          <w:rFonts w:hint="default" w:ascii="宋体" w:hAnsi="宋体" w:eastAsia="宋体" w:cs="等线"/>
          <w:szCs w:val="21"/>
          <w:lang w:val="en-US" w:eastAsia="zh-CN"/>
        </w:rPr>
      </w:pPr>
      <w:r>
        <w:rPr>
          <w:rFonts w:hint="eastAsia" w:ascii="Times New Roman" w:hAnsi="Times New Roman"/>
          <w:b/>
          <w:szCs w:val="21"/>
        </w:rPr>
        <w:t>指标点</w:t>
      </w:r>
      <w:r>
        <w:rPr>
          <w:rFonts w:hint="eastAsia" w:ascii="宋体" w:hAnsi="宋体" w:cs="等线"/>
          <w:b/>
          <w:bCs/>
          <w:szCs w:val="21"/>
        </w:rPr>
        <w:t xml:space="preserve">11.3 </w:t>
      </w:r>
      <w:r>
        <w:rPr>
          <w:rFonts w:hint="eastAsia" w:ascii="宋体" w:hAnsi="宋体" w:cs="等线"/>
          <w:szCs w:val="21"/>
        </w:rPr>
        <w:t>能在多学科环境</w:t>
      </w:r>
      <w:r>
        <w:rPr>
          <w:rFonts w:hint="eastAsia" w:ascii="宋体" w:hAnsi="宋体" w:cs="等线"/>
          <w:szCs w:val="21"/>
          <w:lang w:val="en-US" w:eastAsia="zh-CN"/>
        </w:rPr>
        <w:t>下，</w:t>
      </w:r>
      <w:r>
        <w:rPr>
          <w:rFonts w:hint="eastAsia" w:ascii="宋体" w:hAnsi="宋体" w:cs="等线"/>
          <w:szCs w:val="21"/>
        </w:rPr>
        <w:t>将</w:t>
      </w:r>
      <w:r>
        <w:rPr>
          <w:rFonts w:hint="eastAsia" w:ascii="宋体" w:hAnsi="宋体" w:cs="等线"/>
          <w:szCs w:val="21"/>
          <w:lang w:val="en-US" w:eastAsia="zh-CN"/>
        </w:rPr>
        <w:t>计算机工程</w:t>
      </w:r>
      <w:r>
        <w:rPr>
          <w:rFonts w:hint="eastAsia" w:ascii="宋体" w:hAnsi="宋体" w:cs="等线"/>
          <w:szCs w:val="21"/>
        </w:rPr>
        <w:t>管理知识</w:t>
      </w:r>
      <w:r>
        <w:rPr>
          <w:rFonts w:hint="eastAsia" w:ascii="宋体" w:hAnsi="宋体" w:cs="等线"/>
          <w:szCs w:val="21"/>
          <w:lang w:val="en-US" w:eastAsia="zh-CN"/>
        </w:rPr>
        <w:t>和经济决策方法</w:t>
      </w:r>
      <w:r>
        <w:rPr>
          <w:rFonts w:hint="eastAsia" w:ascii="宋体" w:hAnsi="宋体" w:cs="等线"/>
          <w:szCs w:val="21"/>
        </w:rPr>
        <w:t>应用</w:t>
      </w:r>
      <w:r>
        <w:rPr>
          <w:rFonts w:hint="eastAsia" w:ascii="宋体" w:hAnsi="宋体" w:cs="等线"/>
          <w:szCs w:val="21"/>
          <w:lang w:val="en-US" w:eastAsia="zh-CN"/>
        </w:rPr>
        <w:t>于设计开发解决方案过程中。</w:t>
      </w:r>
    </w:p>
    <w:p w14:paraId="13AE6167">
      <w:pPr>
        <w:spacing w:before="156" w:beforeLines="50"/>
        <w:ind w:firstLine="422" w:firstLineChars="200"/>
        <w:rPr>
          <w:rFonts w:ascii="宋体" w:hAnsi="宋体" w:cs="等线"/>
          <w:b/>
          <w:bCs/>
          <w:szCs w:val="21"/>
        </w:rPr>
      </w:pPr>
      <w:r>
        <w:rPr>
          <w:rFonts w:hint="eastAsia" w:ascii="宋体" w:hAnsi="宋体" w:cs="等线"/>
          <w:b/>
          <w:bCs/>
          <w:szCs w:val="21"/>
        </w:rPr>
        <w:t>毕业要求12 终身学习：能追踪计算机科学与技术相关应用领域的发展动态，具有自主学习和终身学习的意识，能采用合适的方法进行学习，有不断学习和适应发展的能力。</w:t>
      </w:r>
    </w:p>
    <w:p w14:paraId="263A4C7D">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 xml:space="preserve">12.1 </w:t>
      </w:r>
      <w:r>
        <w:rPr>
          <w:rFonts w:hint="eastAsia" w:ascii="宋体" w:hAnsi="宋体" w:cs="等线"/>
          <w:szCs w:val="21"/>
        </w:rPr>
        <w:t>具有自主学习和终身学习的意识，能追踪计算机科学与技术相关应用领域的发展动态，</w:t>
      </w:r>
      <w:r>
        <w:rPr>
          <w:rFonts w:hint="eastAsia" w:ascii="宋体" w:hAnsi="宋体" w:cs="等线"/>
          <w:szCs w:val="21"/>
          <w:lang w:val="en-US" w:eastAsia="zh-CN"/>
        </w:rPr>
        <w:t>获取</w:t>
      </w:r>
      <w:r>
        <w:rPr>
          <w:rFonts w:hint="eastAsia" w:ascii="宋体" w:hAnsi="宋体" w:cs="等线"/>
          <w:szCs w:val="21"/>
        </w:rPr>
        <w:t>前沿科技</w:t>
      </w:r>
      <w:r>
        <w:rPr>
          <w:rFonts w:hint="eastAsia" w:ascii="宋体" w:hAnsi="宋体" w:cs="等线"/>
          <w:szCs w:val="21"/>
          <w:lang w:val="en-US" w:eastAsia="zh-CN"/>
        </w:rPr>
        <w:t>知识</w:t>
      </w:r>
      <w:r>
        <w:rPr>
          <w:rFonts w:hint="eastAsia" w:ascii="宋体" w:hAnsi="宋体" w:cs="等线"/>
          <w:szCs w:val="21"/>
        </w:rPr>
        <w:t>；</w:t>
      </w:r>
    </w:p>
    <w:p w14:paraId="238E0E74">
      <w:pPr>
        <w:ind w:firstLine="422" w:firstLineChars="200"/>
        <w:rPr>
          <w:rFonts w:ascii="宋体" w:hAnsi="宋体" w:cs="等线"/>
          <w:szCs w:val="21"/>
        </w:rPr>
      </w:pPr>
      <w:r>
        <w:rPr>
          <w:rFonts w:hint="eastAsia" w:ascii="Times New Roman" w:hAnsi="Times New Roman"/>
          <w:b/>
          <w:szCs w:val="21"/>
        </w:rPr>
        <w:t>指标点</w:t>
      </w:r>
      <w:r>
        <w:rPr>
          <w:rFonts w:hint="eastAsia" w:ascii="宋体" w:hAnsi="宋体" w:cs="等线"/>
          <w:b/>
          <w:bCs/>
          <w:szCs w:val="21"/>
        </w:rPr>
        <w:t>12.2</w:t>
      </w:r>
      <w:r>
        <w:rPr>
          <w:rFonts w:hint="eastAsia" w:ascii="宋体" w:hAnsi="宋体" w:cs="等线"/>
          <w:b/>
          <w:bCs/>
          <w:szCs w:val="21"/>
          <w:lang w:val="en-US" w:eastAsia="zh-CN"/>
        </w:rPr>
        <w:t xml:space="preserve"> </w:t>
      </w:r>
      <w:r>
        <w:rPr>
          <w:rFonts w:hint="eastAsia" w:ascii="宋体" w:hAnsi="宋体" w:cs="等线"/>
          <w:b w:val="0"/>
          <w:bCs w:val="0"/>
          <w:szCs w:val="21"/>
          <w:lang w:val="en-US" w:eastAsia="zh-CN"/>
        </w:rPr>
        <w:t>具有</w:t>
      </w:r>
      <w:r>
        <w:rPr>
          <w:rFonts w:hint="eastAsia" w:ascii="宋体" w:hAnsi="宋体" w:cs="等线"/>
          <w:szCs w:val="21"/>
        </w:rPr>
        <w:t>自主学习</w:t>
      </w:r>
      <w:r>
        <w:rPr>
          <w:rFonts w:hint="eastAsia" w:ascii="宋体" w:hAnsi="宋体" w:cs="等线"/>
          <w:szCs w:val="21"/>
          <w:lang w:val="en-US" w:eastAsia="zh-CN"/>
        </w:rPr>
        <w:t>能力</w:t>
      </w:r>
      <w:r>
        <w:rPr>
          <w:rFonts w:hint="eastAsia" w:ascii="宋体" w:hAnsi="宋体" w:cs="等线"/>
          <w:szCs w:val="21"/>
        </w:rPr>
        <w:t>，</w:t>
      </w:r>
      <w:r>
        <w:rPr>
          <w:rFonts w:hint="eastAsia" w:ascii="宋体" w:hAnsi="宋体" w:cs="等线"/>
          <w:szCs w:val="21"/>
          <w:lang w:val="en-US" w:eastAsia="zh-CN"/>
        </w:rPr>
        <w:t>能理解、归纳和总结</w:t>
      </w:r>
      <w:r>
        <w:rPr>
          <w:rFonts w:hint="eastAsia" w:ascii="宋体" w:hAnsi="宋体" w:cs="等线"/>
          <w:szCs w:val="21"/>
        </w:rPr>
        <w:t>技术问题，</w:t>
      </w:r>
      <w:r>
        <w:rPr>
          <w:rFonts w:hint="eastAsia" w:ascii="宋体" w:hAnsi="宋体" w:cs="等线"/>
          <w:szCs w:val="21"/>
          <w:lang w:val="en-US" w:eastAsia="zh-CN"/>
        </w:rPr>
        <w:t>富有批判性和创造性思维，并能</w:t>
      </w:r>
      <w:r>
        <w:rPr>
          <w:rFonts w:hint="eastAsia" w:ascii="宋体" w:hAnsi="宋体" w:cs="等线"/>
          <w:szCs w:val="21"/>
        </w:rPr>
        <w:t>根据个人成长和职业发展需要学习新知识，适应行业及社会发展。</w:t>
      </w:r>
    </w:p>
    <w:p w14:paraId="4D383635">
      <w:pPr>
        <w:rPr>
          <w:rFonts w:hint="eastAsia" w:ascii="宋体" w:hAnsi="宋体" w:cs="等线"/>
          <w:szCs w:val="21"/>
          <w:lang w:val="en-US" w:eastAsia="zh-CN"/>
        </w:rPr>
      </w:pPr>
      <w:r>
        <w:rPr>
          <w:rFonts w:hint="eastAsia" w:ascii="宋体" w:hAnsi="宋体" w:cs="等线"/>
          <w:szCs w:val="21"/>
          <w:lang w:val="en-US" w:eastAsia="zh-CN"/>
        </w:rPr>
        <w:br w:type="page"/>
      </w:r>
    </w:p>
    <w:p w14:paraId="72C2518A">
      <w:pPr>
        <w:spacing w:line="360" w:lineRule="auto"/>
        <w:ind w:firstLine="420" w:firstLineChars="200"/>
        <w:rPr>
          <w:rFonts w:hint="eastAsia" w:ascii="宋体" w:hAnsi="宋体" w:cs="等线"/>
          <w:szCs w:val="21"/>
        </w:rPr>
      </w:pPr>
      <w:r>
        <w:rPr>
          <w:rFonts w:hint="eastAsia" w:ascii="宋体" w:hAnsi="宋体" w:cs="等线"/>
          <w:szCs w:val="21"/>
          <w:lang w:val="en-US" w:eastAsia="zh-CN"/>
        </w:rPr>
        <w:t>2.</w:t>
      </w:r>
      <w:r>
        <w:rPr>
          <w:rFonts w:hint="eastAsia" w:ascii="宋体" w:hAnsi="宋体" w:cs="等线"/>
          <w:szCs w:val="21"/>
        </w:rPr>
        <w:t>毕业要求对培养目标的支撑矩阵</w:t>
      </w:r>
    </w:p>
    <w:p w14:paraId="25100A68">
      <w:pPr>
        <w:numPr>
          <w:ilvl w:val="0"/>
          <w:numId w:val="0"/>
        </w:numPr>
        <w:spacing w:line="560" w:lineRule="exact"/>
        <w:jc w:val="center"/>
        <w:rPr>
          <w:rFonts w:hint="default" w:ascii="宋体" w:hAnsi="宋体" w:eastAsia="宋体" w:cs="宋体"/>
          <w:b/>
          <w:bCs/>
          <w:szCs w:val="21"/>
          <w:lang w:val="en-US" w:eastAsia="zh-CN"/>
        </w:rPr>
      </w:pPr>
      <w:r>
        <w:rPr>
          <w:rFonts w:hint="eastAsia" w:ascii="宋体" w:hAnsi="宋体" w:cs="宋体"/>
          <w:b/>
          <w:bCs/>
          <w:szCs w:val="21"/>
        </w:rPr>
        <w:t>表</w:t>
      </w:r>
      <w:r>
        <w:rPr>
          <w:rFonts w:hint="eastAsia" w:ascii="宋体" w:hAnsi="宋体" w:cs="宋体"/>
          <w:b/>
          <w:bCs/>
          <w:szCs w:val="21"/>
          <w:lang w:val="en-US" w:eastAsia="zh-CN"/>
        </w:rPr>
        <w:t xml:space="preserve">4-1 </w:t>
      </w:r>
      <w:r>
        <w:rPr>
          <w:rFonts w:ascii="Times New Roman" w:hAnsi="Times New Roman" w:eastAsia="宋体" w:cs="Times New Roman"/>
          <w:b/>
          <w:bCs/>
          <w:szCs w:val="21"/>
        </w:rPr>
        <w:t>毕业要求与培养目标关系矩阵</w:t>
      </w:r>
    </w:p>
    <w:tbl>
      <w:tblPr>
        <w:tblStyle w:val="12"/>
        <w:tblW w:w="7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4"/>
        <w:gridCol w:w="1121"/>
        <w:gridCol w:w="1121"/>
        <w:gridCol w:w="1121"/>
        <w:gridCol w:w="1121"/>
        <w:gridCol w:w="5"/>
      </w:tblGrid>
      <w:tr w14:paraId="4B51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2724" w:type="dxa"/>
            <w:vMerge w:val="restart"/>
            <w:shd w:val="clear" w:color="auto" w:fill="D6E3BC" w:themeFill="accent3" w:themeFillTint="66"/>
            <w:vAlign w:val="center"/>
          </w:tcPr>
          <w:p w14:paraId="6B91BCD2">
            <w:pPr>
              <w:spacing w:line="720" w:lineRule="auto"/>
              <w:jc w:val="center"/>
              <w:rPr>
                <w:rFonts w:ascii="Times New Roman" w:hAnsi="Times New Roman"/>
                <w:b/>
                <w:szCs w:val="21"/>
              </w:rPr>
            </w:pPr>
            <w:r>
              <w:rPr>
                <w:rFonts w:hint="eastAsia" w:ascii="Times New Roman" w:hAnsi="Times New Roman"/>
                <w:b/>
                <w:szCs w:val="21"/>
              </w:rPr>
              <w:t>毕业要求</w:t>
            </w:r>
          </w:p>
        </w:tc>
        <w:tc>
          <w:tcPr>
            <w:tcW w:w="4489" w:type="dxa"/>
            <w:gridSpan w:val="5"/>
            <w:shd w:val="clear" w:color="auto" w:fill="D6E3BC" w:themeFill="accent3" w:themeFillTint="66"/>
          </w:tcPr>
          <w:p w14:paraId="71DE2D87">
            <w:pPr>
              <w:spacing w:line="360" w:lineRule="auto"/>
              <w:jc w:val="center"/>
              <w:rPr>
                <w:rFonts w:ascii="Times New Roman" w:hAnsi="Times New Roman"/>
                <w:b/>
                <w:szCs w:val="21"/>
              </w:rPr>
            </w:pPr>
            <w:r>
              <w:rPr>
                <w:rFonts w:hint="eastAsia" w:ascii="Times New Roman" w:hAnsi="Times New Roman"/>
                <w:b/>
                <w:szCs w:val="21"/>
              </w:rPr>
              <w:t>培养目标</w:t>
            </w:r>
          </w:p>
        </w:tc>
      </w:tr>
      <w:tr w14:paraId="7A39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363" w:hRule="atLeast"/>
          <w:jc w:val="center"/>
        </w:trPr>
        <w:tc>
          <w:tcPr>
            <w:tcW w:w="2724" w:type="dxa"/>
            <w:vMerge w:val="continue"/>
            <w:shd w:val="clear" w:color="auto" w:fill="D6E3BC" w:themeFill="accent3" w:themeFillTint="66"/>
          </w:tcPr>
          <w:p w14:paraId="5358418C">
            <w:pPr>
              <w:spacing w:line="360" w:lineRule="auto"/>
              <w:rPr>
                <w:rFonts w:ascii="Times New Roman" w:hAnsi="Times New Roman"/>
                <w:b/>
                <w:szCs w:val="21"/>
              </w:rPr>
            </w:pPr>
          </w:p>
        </w:tc>
        <w:tc>
          <w:tcPr>
            <w:tcW w:w="1121" w:type="dxa"/>
            <w:shd w:val="clear" w:color="auto" w:fill="D6E3BC" w:themeFill="accent3" w:themeFillTint="66"/>
          </w:tcPr>
          <w:p w14:paraId="0BA113C5">
            <w:pPr>
              <w:spacing w:line="360" w:lineRule="auto"/>
              <w:jc w:val="center"/>
              <w:rPr>
                <w:rFonts w:ascii="Times New Roman" w:hAnsi="Times New Roman"/>
                <w:b/>
                <w:szCs w:val="21"/>
              </w:rPr>
            </w:pPr>
            <w:r>
              <w:rPr>
                <w:rFonts w:hint="eastAsia" w:ascii="Times New Roman" w:hAnsi="Times New Roman"/>
                <w:b/>
                <w:szCs w:val="21"/>
              </w:rPr>
              <w:t>目标</w:t>
            </w:r>
            <w:r>
              <w:rPr>
                <w:rFonts w:ascii="Times New Roman" w:hAnsi="Times New Roman"/>
                <w:b/>
                <w:szCs w:val="21"/>
              </w:rPr>
              <w:t>1</w:t>
            </w:r>
          </w:p>
        </w:tc>
        <w:tc>
          <w:tcPr>
            <w:tcW w:w="1121" w:type="dxa"/>
            <w:shd w:val="clear" w:color="auto" w:fill="D6E3BC" w:themeFill="accent3" w:themeFillTint="66"/>
          </w:tcPr>
          <w:p w14:paraId="1ED08C23">
            <w:pPr>
              <w:spacing w:line="360" w:lineRule="auto"/>
              <w:jc w:val="center"/>
              <w:rPr>
                <w:rFonts w:ascii="Times New Roman" w:hAnsi="Times New Roman"/>
                <w:b/>
                <w:szCs w:val="21"/>
              </w:rPr>
            </w:pPr>
            <w:r>
              <w:rPr>
                <w:rFonts w:hint="eastAsia" w:ascii="Times New Roman" w:hAnsi="Times New Roman"/>
                <w:b/>
                <w:szCs w:val="21"/>
              </w:rPr>
              <w:t>目标</w:t>
            </w:r>
            <w:r>
              <w:rPr>
                <w:rFonts w:ascii="Times New Roman" w:hAnsi="Times New Roman"/>
                <w:b/>
                <w:szCs w:val="21"/>
              </w:rPr>
              <w:t>2</w:t>
            </w:r>
          </w:p>
        </w:tc>
        <w:tc>
          <w:tcPr>
            <w:tcW w:w="1121" w:type="dxa"/>
            <w:shd w:val="clear" w:color="auto" w:fill="D6E3BC" w:themeFill="accent3" w:themeFillTint="66"/>
          </w:tcPr>
          <w:p w14:paraId="0EBF7406">
            <w:pPr>
              <w:spacing w:line="360" w:lineRule="auto"/>
              <w:jc w:val="center"/>
              <w:rPr>
                <w:rFonts w:hint="eastAsia" w:ascii="Times New Roman" w:hAnsi="Times New Roman" w:eastAsia="宋体"/>
                <w:b/>
                <w:szCs w:val="21"/>
                <w:lang w:eastAsia="zh-CN"/>
              </w:rPr>
            </w:pPr>
            <w:r>
              <w:rPr>
                <w:rFonts w:hint="eastAsia" w:ascii="Times New Roman" w:hAnsi="Times New Roman"/>
                <w:b/>
                <w:szCs w:val="21"/>
              </w:rPr>
              <w:t>目标</w:t>
            </w:r>
            <w:r>
              <w:rPr>
                <w:rFonts w:hint="eastAsia" w:ascii="Times New Roman" w:hAnsi="Times New Roman"/>
                <w:b/>
                <w:szCs w:val="21"/>
                <w:lang w:val="en-US" w:eastAsia="zh-CN"/>
              </w:rPr>
              <w:t>3</w:t>
            </w:r>
          </w:p>
        </w:tc>
        <w:tc>
          <w:tcPr>
            <w:tcW w:w="1121" w:type="dxa"/>
            <w:shd w:val="clear" w:color="auto" w:fill="D6E3BC" w:themeFill="accent3" w:themeFillTint="66"/>
          </w:tcPr>
          <w:p w14:paraId="5B1B8D07">
            <w:pPr>
              <w:spacing w:line="360" w:lineRule="auto"/>
              <w:jc w:val="center"/>
              <w:rPr>
                <w:rFonts w:hint="eastAsia" w:ascii="Times New Roman" w:hAnsi="Times New Roman" w:eastAsia="宋体"/>
                <w:b/>
                <w:szCs w:val="21"/>
                <w:lang w:eastAsia="zh-CN"/>
              </w:rPr>
            </w:pPr>
            <w:r>
              <w:rPr>
                <w:rFonts w:hint="eastAsia" w:ascii="Times New Roman" w:hAnsi="Times New Roman"/>
                <w:b/>
                <w:szCs w:val="21"/>
              </w:rPr>
              <w:t>目标</w:t>
            </w:r>
            <w:r>
              <w:rPr>
                <w:rFonts w:hint="eastAsia" w:ascii="Times New Roman" w:hAnsi="Times New Roman"/>
                <w:b/>
                <w:szCs w:val="21"/>
                <w:lang w:val="en-US" w:eastAsia="zh-CN"/>
              </w:rPr>
              <w:t>4</w:t>
            </w:r>
          </w:p>
        </w:tc>
      </w:tr>
      <w:tr w14:paraId="141C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147" w:hRule="atLeast"/>
          <w:jc w:val="center"/>
        </w:trPr>
        <w:tc>
          <w:tcPr>
            <w:tcW w:w="2724" w:type="dxa"/>
            <w:vAlign w:val="center"/>
          </w:tcPr>
          <w:p w14:paraId="1B456321">
            <w:pPr>
              <w:spacing w:line="360" w:lineRule="auto"/>
              <w:jc w:val="left"/>
              <w:rPr>
                <w:rFonts w:ascii="等线" w:hAnsi="等线" w:cs="等线"/>
                <w:szCs w:val="21"/>
              </w:rPr>
            </w:pPr>
            <w:r>
              <w:rPr>
                <w:rFonts w:ascii="宋体" w:hAnsi="宋体" w:cs="等线"/>
                <w:b/>
                <w:szCs w:val="21"/>
              </w:rPr>
              <w:t>1</w:t>
            </w:r>
            <w:r>
              <w:rPr>
                <w:rFonts w:hint="eastAsia" w:ascii="宋体" w:hAnsi="宋体" w:cs="等线"/>
                <w:b/>
                <w:szCs w:val="21"/>
              </w:rPr>
              <w:t>工程知识</w:t>
            </w:r>
          </w:p>
        </w:tc>
        <w:tc>
          <w:tcPr>
            <w:tcW w:w="1121" w:type="dxa"/>
            <w:vAlign w:val="center"/>
          </w:tcPr>
          <w:p w14:paraId="4D43F999">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236AA771">
            <w:pPr>
              <w:spacing w:line="360" w:lineRule="auto"/>
              <w:jc w:val="center"/>
              <w:rPr>
                <w:rFonts w:ascii="黑体" w:hAnsi="黑体" w:eastAsia="黑体"/>
                <w:b/>
                <w:sz w:val="22"/>
              </w:rPr>
            </w:pPr>
          </w:p>
        </w:tc>
        <w:tc>
          <w:tcPr>
            <w:tcW w:w="1121" w:type="dxa"/>
            <w:vAlign w:val="center"/>
          </w:tcPr>
          <w:p w14:paraId="6DEAB833">
            <w:pPr>
              <w:spacing w:line="360" w:lineRule="auto"/>
              <w:jc w:val="center"/>
              <w:rPr>
                <w:rFonts w:ascii="黑体" w:hAnsi="黑体" w:eastAsia="黑体"/>
                <w:b/>
                <w:sz w:val="22"/>
              </w:rPr>
            </w:pPr>
          </w:p>
        </w:tc>
        <w:tc>
          <w:tcPr>
            <w:tcW w:w="1121" w:type="dxa"/>
            <w:vAlign w:val="center"/>
          </w:tcPr>
          <w:p w14:paraId="22D061FE">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4E74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139" w:hRule="atLeast"/>
          <w:jc w:val="center"/>
        </w:trPr>
        <w:tc>
          <w:tcPr>
            <w:tcW w:w="2724" w:type="dxa"/>
            <w:vAlign w:val="center"/>
          </w:tcPr>
          <w:p w14:paraId="4DB9C2A6">
            <w:pPr>
              <w:spacing w:before="93" w:beforeLines="30"/>
              <w:rPr>
                <w:rFonts w:ascii="等线" w:hAnsi="等线" w:cs="等线"/>
                <w:szCs w:val="21"/>
              </w:rPr>
            </w:pPr>
            <w:r>
              <w:rPr>
                <w:rFonts w:ascii="宋体" w:hAnsi="宋体" w:cs="等线"/>
                <w:b/>
                <w:szCs w:val="21"/>
              </w:rPr>
              <w:t>2</w:t>
            </w:r>
            <w:r>
              <w:rPr>
                <w:rFonts w:hint="eastAsia" w:ascii="宋体" w:hAnsi="宋体" w:cs="等线"/>
                <w:b/>
                <w:szCs w:val="21"/>
              </w:rPr>
              <w:t>问题分析</w:t>
            </w:r>
          </w:p>
        </w:tc>
        <w:tc>
          <w:tcPr>
            <w:tcW w:w="1121" w:type="dxa"/>
            <w:vAlign w:val="center"/>
          </w:tcPr>
          <w:p w14:paraId="2615F8A0">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28C35502">
            <w:pPr>
              <w:spacing w:line="360" w:lineRule="auto"/>
              <w:jc w:val="center"/>
              <w:rPr>
                <w:rFonts w:ascii="黑体" w:hAnsi="黑体" w:eastAsia="黑体"/>
                <w:b/>
                <w:sz w:val="22"/>
              </w:rPr>
            </w:pPr>
          </w:p>
        </w:tc>
        <w:tc>
          <w:tcPr>
            <w:tcW w:w="1121" w:type="dxa"/>
            <w:vAlign w:val="center"/>
          </w:tcPr>
          <w:p w14:paraId="61149B11">
            <w:pPr>
              <w:spacing w:line="360" w:lineRule="auto"/>
              <w:jc w:val="center"/>
              <w:rPr>
                <w:rFonts w:ascii="黑体" w:hAnsi="黑体" w:eastAsia="黑体"/>
                <w:b/>
                <w:sz w:val="22"/>
              </w:rPr>
            </w:pPr>
          </w:p>
        </w:tc>
        <w:tc>
          <w:tcPr>
            <w:tcW w:w="1121" w:type="dxa"/>
            <w:vAlign w:val="center"/>
          </w:tcPr>
          <w:p w14:paraId="2EB66CBF">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45AB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592" w:hRule="atLeast"/>
          <w:jc w:val="center"/>
        </w:trPr>
        <w:tc>
          <w:tcPr>
            <w:tcW w:w="2724" w:type="dxa"/>
            <w:vAlign w:val="center"/>
          </w:tcPr>
          <w:p w14:paraId="4444D77B">
            <w:pPr>
              <w:spacing w:line="360" w:lineRule="auto"/>
              <w:rPr>
                <w:rFonts w:ascii="等线" w:hAnsi="等线" w:cs="等线"/>
                <w:szCs w:val="21"/>
              </w:rPr>
            </w:pPr>
            <w:r>
              <w:rPr>
                <w:rFonts w:ascii="宋体" w:hAnsi="宋体" w:cs="等线"/>
                <w:b/>
                <w:kern w:val="0"/>
                <w:szCs w:val="21"/>
              </w:rPr>
              <w:t>3</w:t>
            </w:r>
            <w:r>
              <w:rPr>
                <w:rFonts w:hint="eastAsia" w:ascii="宋体" w:hAnsi="宋体" w:cs="等线"/>
                <w:b/>
                <w:kern w:val="0"/>
                <w:szCs w:val="21"/>
              </w:rPr>
              <w:t>设计</w:t>
            </w:r>
            <w:r>
              <w:rPr>
                <w:rFonts w:ascii="宋体" w:hAnsi="宋体" w:cs="等线"/>
                <w:b/>
                <w:kern w:val="0"/>
                <w:szCs w:val="21"/>
              </w:rPr>
              <w:t>/</w:t>
            </w:r>
            <w:r>
              <w:rPr>
                <w:rFonts w:hint="eastAsia" w:ascii="宋体" w:hAnsi="宋体" w:cs="等线"/>
                <w:b/>
                <w:kern w:val="0"/>
                <w:szCs w:val="21"/>
              </w:rPr>
              <w:t>开发解决方案</w:t>
            </w:r>
          </w:p>
        </w:tc>
        <w:tc>
          <w:tcPr>
            <w:tcW w:w="1121" w:type="dxa"/>
            <w:vAlign w:val="center"/>
          </w:tcPr>
          <w:p w14:paraId="53B6D552">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5FF1A56C">
            <w:pPr>
              <w:spacing w:line="360" w:lineRule="auto"/>
              <w:jc w:val="center"/>
              <w:rPr>
                <w:rFonts w:ascii="黑体" w:hAnsi="黑体" w:eastAsia="黑体"/>
                <w:b/>
                <w:sz w:val="22"/>
              </w:rPr>
            </w:pPr>
          </w:p>
        </w:tc>
        <w:tc>
          <w:tcPr>
            <w:tcW w:w="1121" w:type="dxa"/>
            <w:vAlign w:val="center"/>
          </w:tcPr>
          <w:p w14:paraId="5CE65F1D">
            <w:pPr>
              <w:spacing w:line="360" w:lineRule="auto"/>
              <w:jc w:val="center"/>
              <w:rPr>
                <w:rFonts w:ascii="黑体" w:hAnsi="黑体" w:eastAsia="黑体"/>
                <w:b/>
                <w:sz w:val="22"/>
              </w:rPr>
            </w:pPr>
          </w:p>
        </w:tc>
        <w:tc>
          <w:tcPr>
            <w:tcW w:w="1121" w:type="dxa"/>
            <w:vAlign w:val="center"/>
          </w:tcPr>
          <w:p w14:paraId="0C06F96A">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576C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0" w:hRule="atLeast"/>
          <w:jc w:val="center"/>
        </w:trPr>
        <w:tc>
          <w:tcPr>
            <w:tcW w:w="2724" w:type="dxa"/>
            <w:vAlign w:val="center"/>
          </w:tcPr>
          <w:p w14:paraId="3D0E3816">
            <w:pPr>
              <w:spacing w:before="93" w:beforeLines="30"/>
              <w:rPr>
                <w:rFonts w:ascii="等线" w:hAnsi="等线" w:cs="等线"/>
                <w:szCs w:val="21"/>
              </w:rPr>
            </w:pPr>
            <w:r>
              <w:rPr>
                <w:rFonts w:ascii="宋体" w:hAnsi="宋体" w:cs="等线"/>
                <w:b/>
                <w:szCs w:val="21"/>
              </w:rPr>
              <w:t>4</w:t>
            </w:r>
            <w:r>
              <w:rPr>
                <w:rFonts w:hint="eastAsia" w:ascii="宋体" w:hAnsi="宋体" w:cs="等线"/>
                <w:b/>
                <w:szCs w:val="21"/>
              </w:rPr>
              <w:t>研究</w:t>
            </w:r>
          </w:p>
        </w:tc>
        <w:tc>
          <w:tcPr>
            <w:tcW w:w="1121" w:type="dxa"/>
            <w:vAlign w:val="center"/>
          </w:tcPr>
          <w:p w14:paraId="62A16467">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5371C464">
            <w:pPr>
              <w:spacing w:line="360" w:lineRule="auto"/>
              <w:jc w:val="center"/>
              <w:rPr>
                <w:rFonts w:ascii="黑体" w:hAnsi="黑体" w:eastAsia="黑体"/>
                <w:b/>
                <w:sz w:val="22"/>
              </w:rPr>
            </w:pPr>
          </w:p>
        </w:tc>
        <w:tc>
          <w:tcPr>
            <w:tcW w:w="1121" w:type="dxa"/>
            <w:vAlign w:val="center"/>
          </w:tcPr>
          <w:p w14:paraId="7475AD26">
            <w:pPr>
              <w:spacing w:line="360" w:lineRule="auto"/>
              <w:jc w:val="center"/>
              <w:rPr>
                <w:rFonts w:ascii="黑体" w:hAnsi="黑体" w:eastAsia="黑体"/>
                <w:b/>
                <w:sz w:val="22"/>
              </w:rPr>
            </w:pPr>
          </w:p>
        </w:tc>
        <w:tc>
          <w:tcPr>
            <w:tcW w:w="1121" w:type="dxa"/>
            <w:vAlign w:val="center"/>
          </w:tcPr>
          <w:p w14:paraId="66A44D18">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1CCB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8" w:hRule="atLeast"/>
          <w:jc w:val="center"/>
        </w:trPr>
        <w:tc>
          <w:tcPr>
            <w:tcW w:w="2724" w:type="dxa"/>
            <w:vAlign w:val="center"/>
          </w:tcPr>
          <w:p w14:paraId="0A8A3F06">
            <w:pPr>
              <w:spacing w:before="93" w:beforeLines="30"/>
              <w:rPr>
                <w:rFonts w:ascii="等线" w:hAnsi="等线" w:cs="等线"/>
                <w:szCs w:val="21"/>
              </w:rPr>
            </w:pPr>
            <w:r>
              <w:rPr>
                <w:rFonts w:ascii="宋体" w:hAnsi="宋体" w:cs="等线"/>
                <w:b/>
                <w:szCs w:val="21"/>
              </w:rPr>
              <w:t>5</w:t>
            </w:r>
            <w:r>
              <w:rPr>
                <w:rFonts w:hint="eastAsia" w:ascii="宋体" w:hAnsi="宋体" w:cs="等线"/>
                <w:b/>
                <w:szCs w:val="21"/>
              </w:rPr>
              <w:t>使用现代工具</w:t>
            </w:r>
          </w:p>
        </w:tc>
        <w:tc>
          <w:tcPr>
            <w:tcW w:w="1121" w:type="dxa"/>
            <w:vAlign w:val="center"/>
          </w:tcPr>
          <w:p w14:paraId="7713F839">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1A16FE0C">
            <w:pPr>
              <w:spacing w:line="360" w:lineRule="auto"/>
              <w:jc w:val="center"/>
              <w:rPr>
                <w:rFonts w:ascii="黑体" w:hAnsi="黑体" w:eastAsia="黑体"/>
                <w:b/>
                <w:sz w:val="22"/>
              </w:rPr>
            </w:pPr>
          </w:p>
        </w:tc>
        <w:tc>
          <w:tcPr>
            <w:tcW w:w="1121" w:type="dxa"/>
            <w:vAlign w:val="center"/>
          </w:tcPr>
          <w:p w14:paraId="2AE866D2">
            <w:pPr>
              <w:spacing w:line="360" w:lineRule="auto"/>
              <w:jc w:val="center"/>
              <w:rPr>
                <w:rFonts w:ascii="黑体" w:hAnsi="黑体" w:eastAsia="黑体"/>
                <w:b/>
                <w:sz w:val="22"/>
              </w:rPr>
            </w:pPr>
          </w:p>
        </w:tc>
        <w:tc>
          <w:tcPr>
            <w:tcW w:w="1121" w:type="dxa"/>
            <w:vAlign w:val="center"/>
          </w:tcPr>
          <w:p w14:paraId="2BF68150">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706F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jc w:val="center"/>
        </w:trPr>
        <w:tc>
          <w:tcPr>
            <w:tcW w:w="2724" w:type="dxa"/>
            <w:vAlign w:val="center"/>
          </w:tcPr>
          <w:p w14:paraId="1D739968">
            <w:pPr>
              <w:widowControl/>
              <w:rPr>
                <w:rFonts w:ascii="等线" w:hAnsi="等线" w:cs="等线"/>
                <w:szCs w:val="21"/>
              </w:rPr>
            </w:pPr>
            <w:r>
              <w:rPr>
                <w:rFonts w:ascii="宋体" w:hAnsi="宋体" w:cs="等线"/>
                <w:b/>
                <w:szCs w:val="21"/>
              </w:rPr>
              <w:t>6</w:t>
            </w:r>
            <w:r>
              <w:rPr>
                <w:rFonts w:hint="eastAsia" w:ascii="宋体" w:hAnsi="宋体" w:cs="等线"/>
                <w:b/>
                <w:szCs w:val="21"/>
              </w:rPr>
              <w:t>工程与社会</w:t>
            </w:r>
          </w:p>
        </w:tc>
        <w:tc>
          <w:tcPr>
            <w:tcW w:w="1121" w:type="dxa"/>
            <w:vAlign w:val="center"/>
          </w:tcPr>
          <w:p w14:paraId="7D5915B1">
            <w:pPr>
              <w:spacing w:line="360" w:lineRule="auto"/>
              <w:jc w:val="center"/>
              <w:rPr>
                <w:rFonts w:ascii="Times New Roman" w:hAnsi="Times New Roman"/>
                <w:b/>
                <w:sz w:val="22"/>
              </w:rPr>
            </w:pPr>
          </w:p>
        </w:tc>
        <w:tc>
          <w:tcPr>
            <w:tcW w:w="1121" w:type="dxa"/>
            <w:vAlign w:val="center"/>
          </w:tcPr>
          <w:p w14:paraId="5BFABF1D">
            <w:pPr>
              <w:spacing w:line="360" w:lineRule="auto"/>
              <w:jc w:val="center"/>
              <w:rPr>
                <w:rFonts w:ascii="Times New Roman" w:hAnsi="Times New Roman" w:eastAsia="宋体" w:cs="Times New Roman"/>
                <w:b/>
                <w:kern w:val="2"/>
                <w:sz w:val="22"/>
                <w:szCs w:val="22"/>
                <w:lang w:val="en-US" w:eastAsia="zh-CN" w:bidi="ar-SA"/>
              </w:rPr>
            </w:pPr>
            <w:r>
              <w:rPr>
                <w:rFonts w:ascii="黑体" w:hAnsi="黑体" w:eastAsia="黑体"/>
                <w:b/>
                <w:sz w:val="22"/>
              </w:rPr>
              <w:t>√</w:t>
            </w:r>
          </w:p>
        </w:tc>
        <w:tc>
          <w:tcPr>
            <w:tcW w:w="1121" w:type="dxa"/>
            <w:vAlign w:val="center"/>
          </w:tcPr>
          <w:p w14:paraId="5CB413AB">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4F80CEBB">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458F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jc w:val="center"/>
        </w:trPr>
        <w:tc>
          <w:tcPr>
            <w:tcW w:w="2724" w:type="dxa"/>
            <w:vAlign w:val="center"/>
          </w:tcPr>
          <w:p w14:paraId="0F228CE5">
            <w:pPr>
              <w:spacing w:before="93" w:beforeLines="30"/>
              <w:jc w:val="left"/>
              <w:rPr>
                <w:rFonts w:ascii="等线" w:hAnsi="等线" w:cs="等线"/>
                <w:szCs w:val="21"/>
              </w:rPr>
            </w:pPr>
            <w:r>
              <w:rPr>
                <w:rFonts w:ascii="宋体" w:hAnsi="宋体" w:cs="等线"/>
                <w:b/>
                <w:szCs w:val="21"/>
              </w:rPr>
              <w:t>7</w:t>
            </w:r>
            <w:r>
              <w:rPr>
                <w:rFonts w:hint="eastAsia" w:ascii="宋体" w:hAnsi="宋体" w:cs="等线"/>
                <w:b/>
                <w:szCs w:val="21"/>
              </w:rPr>
              <w:t>环境和可持续发展</w:t>
            </w:r>
          </w:p>
        </w:tc>
        <w:tc>
          <w:tcPr>
            <w:tcW w:w="1121" w:type="dxa"/>
            <w:vAlign w:val="center"/>
          </w:tcPr>
          <w:p w14:paraId="187F88E2">
            <w:pPr>
              <w:spacing w:line="360" w:lineRule="auto"/>
              <w:jc w:val="center"/>
              <w:rPr>
                <w:rFonts w:ascii="Times New Roman" w:hAnsi="Times New Roman"/>
                <w:b/>
                <w:sz w:val="22"/>
              </w:rPr>
            </w:pPr>
          </w:p>
        </w:tc>
        <w:tc>
          <w:tcPr>
            <w:tcW w:w="1121" w:type="dxa"/>
            <w:vAlign w:val="center"/>
          </w:tcPr>
          <w:p w14:paraId="52ADFD23">
            <w:pPr>
              <w:spacing w:line="360" w:lineRule="auto"/>
              <w:jc w:val="center"/>
              <w:rPr>
                <w:rFonts w:ascii="Times New Roman" w:hAnsi="Times New Roman" w:eastAsia="宋体" w:cs="Times New Roman"/>
                <w:b/>
                <w:kern w:val="2"/>
                <w:sz w:val="22"/>
                <w:szCs w:val="22"/>
                <w:lang w:val="en-US" w:eastAsia="zh-CN" w:bidi="ar-SA"/>
              </w:rPr>
            </w:pPr>
            <w:r>
              <w:rPr>
                <w:rFonts w:ascii="黑体" w:hAnsi="黑体" w:eastAsia="黑体"/>
                <w:b/>
                <w:sz w:val="22"/>
              </w:rPr>
              <w:t>√</w:t>
            </w:r>
          </w:p>
        </w:tc>
        <w:tc>
          <w:tcPr>
            <w:tcW w:w="1121" w:type="dxa"/>
            <w:vAlign w:val="center"/>
          </w:tcPr>
          <w:p w14:paraId="619955CF">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60BBEC25">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288D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jc w:val="center"/>
        </w:trPr>
        <w:tc>
          <w:tcPr>
            <w:tcW w:w="2724" w:type="dxa"/>
            <w:vAlign w:val="center"/>
          </w:tcPr>
          <w:p w14:paraId="54FE35CA">
            <w:pPr>
              <w:spacing w:before="93" w:beforeLines="30"/>
              <w:jc w:val="left"/>
              <w:rPr>
                <w:rFonts w:ascii="等线" w:hAnsi="等线" w:cs="等线"/>
                <w:szCs w:val="21"/>
              </w:rPr>
            </w:pPr>
            <w:r>
              <w:rPr>
                <w:rFonts w:ascii="宋体" w:hAnsi="宋体" w:cs="等线"/>
                <w:b/>
                <w:szCs w:val="21"/>
              </w:rPr>
              <w:t>8</w:t>
            </w:r>
            <w:r>
              <w:rPr>
                <w:rFonts w:hint="eastAsia" w:ascii="宋体" w:hAnsi="宋体" w:cs="等线"/>
                <w:b/>
                <w:szCs w:val="21"/>
              </w:rPr>
              <w:t>职业规范</w:t>
            </w:r>
          </w:p>
        </w:tc>
        <w:tc>
          <w:tcPr>
            <w:tcW w:w="1121" w:type="dxa"/>
            <w:vAlign w:val="center"/>
          </w:tcPr>
          <w:p w14:paraId="6D3C09D4">
            <w:pPr>
              <w:spacing w:line="360" w:lineRule="auto"/>
              <w:jc w:val="center"/>
              <w:rPr>
                <w:rFonts w:ascii="Times New Roman" w:hAnsi="Times New Roman"/>
                <w:b/>
                <w:sz w:val="22"/>
              </w:rPr>
            </w:pPr>
          </w:p>
        </w:tc>
        <w:tc>
          <w:tcPr>
            <w:tcW w:w="1121" w:type="dxa"/>
            <w:vAlign w:val="center"/>
          </w:tcPr>
          <w:p w14:paraId="7B1719BB">
            <w:pPr>
              <w:spacing w:line="360" w:lineRule="auto"/>
              <w:jc w:val="center"/>
              <w:rPr>
                <w:rFonts w:ascii="Times New Roman" w:hAnsi="Times New Roman" w:eastAsia="宋体" w:cs="Times New Roman"/>
                <w:b/>
                <w:kern w:val="2"/>
                <w:sz w:val="22"/>
                <w:szCs w:val="22"/>
                <w:lang w:val="en-US" w:eastAsia="zh-CN" w:bidi="ar-SA"/>
              </w:rPr>
            </w:pPr>
            <w:r>
              <w:rPr>
                <w:rFonts w:ascii="黑体" w:hAnsi="黑体" w:eastAsia="黑体"/>
                <w:b/>
                <w:sz w:val="22"/>
              </w:rPr>
              <w:t>√</w:t>
            </w:r>
          </w:p>
        </w:tc>
        <w:tc>
          <w:tcPr>
            <w:tcW w:w="1121" w:type="dxa"/>
            <w:vAlign w:val="center"/>
          </w:tcPr>
          <w:p w14:paraId="6A0E2AB9">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6E0F933D">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0C01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jc w:val="center"/>
        </w:trPr>
        <w:tc>
          <w:tcPr>
            <w:tcW w:w="2724" w:type="dxa"/>
            <w:vAlign w:val="center"/>
          </w:tcPr>
          <w:p w14:paraId="523EC0CF">
            <w:pPr>
              <w:spacing w:before="93" w:beforeLines="30"/>
              <w:jc w:val="left"/>
              <w:rPr>
                <w:rFonts w:ascii="等线" w:hAnsi="等线" w:cs="等线"/>
                <w:szCs w:val="21"/>
              </w:rPr>
            </w:pPr>
            <w:r>
              <w:rPr>
                <w:rFonts w:ascii="宋体" w:hAnsi="宋体" w:cs="等线"/>
                <w:b/>
                <w:szCs w:val="21"/>
              </w:rPr>
              <w:t>9</w:t>
            </w:r>
            <w:r>
              <w:rPr>
                <w:rFonts w:hint="eastAsia" w:ascii="宋体" w:hAnsi="宋体" w:cs="等线"/>
                <w:b/>
                <w:szCs w:val="21"/>
              </w:rPr>
              <w:t>个人和团队</w:t>
            </w:r>
          </w:p>
        </w:tc>
        <w:tc>
          <w:tcPr>
            <w:tcW w:w="1121" w:type="dxa"/>
            <w:vAlign w:val="center"/>
          </w:tcPr>
          <w:p w14:paraId="19289395">
            <w:pPr>
              <w:spacing w:line="360" w:lineRule="auto"/>
              <w:jc w:val="center"/>
              <w:rPr>
                <w:rFonts w:ascii="黑体" w:hAnsi="黑体" w:eastAsia="黑体"/>
                <w:b/>
                <w:sz w:val="22"/>
              </w:rPr>
            </w:pPr>
          </w:p>
        </w:tc>
        <w:tc>
          <w:tcPr>
            <w:tcW w:w="1121" w:type="dxa"/>
            <w:vAlign w:val="center"/>
          </w:tcPr>
          <w:p w14:paraId="69CD75BD">
            <w:pPr>
              <w:spacing w:line="360" w:lineRule="auto"/>
              <w:jc w:val="center"/>
              <w:rPr>
                <w:rFonts w:ascii="黑体" w:hAnsi="黑体" w:eastAsia="黑体" w:cs="Times New Roman"/>
                <w:b/>
                <w:kern w:val="2"/>
                <w:sz w:val="22"/>
                <w:szCs w:val="22"/>
                <w:lang w:val="en-US" w:eastAsia="zh-CN" w:bidi="ar-SA"/>
              </w:rPr>
            </w:pPr>
            <w:r>
              <w:rPr>
                <w:rFonts w:ascii="黑体" w:hAnsi="黑体" w:eastAsia="黑体"/>
                <w:b/>
                <w:sz w:val="22"/>
              </w:rPr>
              <w:t>√</w:t>
            </w:r>
          </w:p>
        </w:tc>
        <w:tc>
          <w:tcPr>
            <w:tcW w:w="1121" w:type="dxa"/>
            <w:vAlign w:val="center"/>
          </w:tcPr>
          <w:p w14:paraId="6E0278F3">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1A29A4EE">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6043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72" w:hRule="atLeast"/>
          <w:jc w:val="center"/>
        </w:trPr>
        <w:tc>
          <w:tcPr>
            <w:tcW w:w="2724" w:type="dxa"/>
            <w:vAlign w:val="center"/>
          </w:tcPr>
          <w:p w14:paraId="055ADB52">
            <w:pPr>
              <w:spacing w:before="93" w:beforeLines="30"/>
              <w:jc w:val="left"/>
              <w:rPr>
                <w:rFonts w:ascii="等线" w:hAnsi="等线" w:cs="等线"/>
                <w:szCs w:val="21"/>
              </w:rPr>
            </w:pPr>
            <w:r>
              <w:rPr>
                <w:rFonts w:ascii="宋体" w:hAnsi="宋体" w:cs="等线"/>
                <w:b/>
                <w:szCs w:val="21"/>
              </w:rPr>
              <w:t>10</w:t>
            </w:r>
            <w:r>
              <w:rPr>
                <w:rFonts w:hint="eastAsia" w:ascii="宋体" w:hAnsi="宋体" w:cs="等线"/>
                <w:b/>
                <w:szCs w:val="21"/>
              </w:rPr>
              <w:t>沟通</w:t>
            </w:r>
          </w:p>
        </w:tc>
        <w:tc>
          <w:tcPr>
            <w:tcW w:w="1121" w:type="dxa"/>
            <w:vAlign w:val="center"/>
          </w:tcPr>
          <w:p w14:paraId="3F86D7CF">
            <w:pPr>
              <w:spacing w:line="360" w:lineRule="auto"/>
              <w:jc w:val="center"/>
              <w:rPr>
                <w:rFonts w:ascii="黑体" w:hAnsi="黑体" w:eastAsia="黑体"/>
                <w:b/>
                <w:sz w:val="22"/>
              </w:rPr>
            </w:pPr>
          </w:p>
        </w:tc>
        <w:tc>
          <w:tcPr>
            <w:tcW w:w="1121" w:type="dxa"/>
            <w:vAlign w:val="center"/>
          </w:tcPr>
          <w:p w14:paraId="4FA4016F">
            <w:pPr>
              <w:spacing w:line="360" w:lineRule="auto"/>
              <w:jc w:val="center"/>
              <w:rPr>
                <w:rFonts w:ascii="黑体" w:hAnsi="黑体" w:eastAsia="黑体"/>
                <w:b/>
                <w:sz w:val="22"/>
              </w:rPr>
            </w:pPr>
          </w:p>
        </w:tc>
        <w:tc>
          <w:tcPr>
            <w:tcW w:w="1121" w:type="dxa"/>
            <w:vAlign w:val="center"/>
          </w:tcPr>
          <w:p w14:paraId="315AD66F">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253AB33E">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r>
      <w:tr w14:paraId="2FB8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jc w:val="center"/>
        </w:trPr>
        <w:tc>
          <w:tcPr>
            <w:tcW w:w="2724" w:type="dxa"/>
            <w:vAlign w:val="center"/>
          </w:tcPr>
          <w:p w14:paraId="508B9225">
            <w:pPr>
              <w:spacing w:before="93" w:beforeLines="30"/>
              <w:jc w:val="left"/>
              <w:rPr>
                <w:rFonts w:ascii="等线" w:hAnsi="等线" w:cs="等线"/>
                <w:szCs w:val="21"/>
              </w:rPr>
            </w:pPr>
            <w:r>
              <w:rPr>
                <w:rFonts w:ascii="宋体" w:hAnsi="宋体" w:cs="等线"/>
                <w:b/>
                <w:szCs w:val="21"/>
              </w:rPr>
              <w:t>11</w:t>
            </w:r>
            <w:r>
              <w:rPr>
                <w:rFonts w:hint="eastAsia" w:ascii="宋体" w:hAnsi="宋体" w:cs="等线"/>
                <w:b/>
                <w:szCs w:val="21"/>
              </w:rPr>
              <w:t>项目管理</w:t>
            </w:r>
          </w:p>
        </w:tc>
        <w:tc>
          <w:tcPr>
            <w:tcW w:w="1121" w:type="dxa"/>
            <w:vAlign w:val="center"/>
          </w:tcPr>
          <w:p w14:paraId="42728032">
            <w:pPr>
              <w:spacing w:line="360" w:lineRule="auto"/>
              <w:jc w:val="center"/>
              <w:rPr>
                <w:rFonts w:ascii="Times New Roman" w:hAnsi="Times New Roman"/>
                <w:b/>
                <w:sz w:val="22"/>
              </w:rPr>
            </w:pPr>
          </w:p>
        </w:tc>
        <w:tc>
          <w:tcPr>
            <w:tcW w:w="1121" w:type="dxa"/>
            <w:vAlign w:val="center"/>
          </w:tcPr>
          <w:p w14:paraId="3F4895EE">
            <w:pPr>
              <w:spacing w:line="360" w:lineRule="auto"/>
              <w:jc w:val="center"/>
              <w:rPr>
                <w:rFonts w:ascii="Times New Roman" w:hAnsi="Times New Roman"/>
                <w:b/>
                <w:sz w:val="22"/>
              </w:rPr>
            </w:pPr>
          </w:p>
        </w:tc>
        <w:tc>
          <w:tcPr>
            <w:tcW w:w="1121" w:type="dxa"/>
            <w:vAlign w:val="center"/>
          </w:tcPr>
          <w:p w14:paraId="19BB2812">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c>
          <w:tcPr>
            <w:tcW w:w="1121" w:type="dxa"/>
            <w:vAlign w:val="center"/>
          </w:tcPr>
          <w:p w14:paraId="25324AAC">
            <w:pPr>
              <w:keepNext w:val="0"/>
              <w:keepLines w:val="0"/>
              <w:suppressLineNumbers w:val="0"/>
              <w:spacing w:before="0" w:beforeAutospacing="0" w:after="0" w:afterAutospacing="0" w:line="360" w:lineRule="auto"/>
              <w:ind w:left="0" w:leftChars="0" w:right="0" w:rightChars="0"/>
              <w:jc w:val="center"/>
              <w:rPr>
                <w:rFonts w:hint="default" w:ascii="黑体" w:hAnsi="黑体" w:eastAsia="黑体" w:cs="Times New Roman"/>
                <w:b/>
                <w:kern w:val="2"/>
                <w:sz w:val="22"/>
                <w:szCs w:val="22"/>
                <w:highlight w:val="none"/>
                <w:lang w:val="en-US" w:eastAsia="zh-CN" w:bidi="ar-SA"/>
              </w:rPr>
            </w:pPr>
          </w:p>
        </w:tc>
      </w:tr>
      <w:tr w14:paraId="6813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136" w:hRule="atLeast"/>
          <w:jc w:val="center"/>
        </w:trPr>
        <w:tc>
          <w:tcPr>
            <w:tcW w:w="2724" w:type="dxa"/>
            <w:vAlign w:val="center"/>
          </w:tcPr>
          <w:p w14:paraId="438E6142">
            <w:pPr>
              <w:spacing w:before="93" w:beforeLines="30"/>
              <w:jc w:val="left"/>
              <w:rPr>
                <w:rFonts w:ascii="等线" w:hAnsi="等线" w:eastAsia="楷体_GB2312" w:cs="等线"/>
                <w:szCs w:val="21"/>
              </w:rPr>
            </w:pPr>
            <w:r>
              <w:rPr>
                <w:rFonts w:ascii="宋体" w:hAnsi="宋体" w:cs="等线"/>
                <w:b/>
                <w:szCs w:val="21"/>
              </w:rPr>
              <w:t>12</w:t>
            </w:r>
            <w:r>
              <w:rPr>
                <w:rFonts w:hint="eastAsia" w:ascii="宋体" w:hAnsi="宋体" w:cs="等线"/>
                <w:b/>
                <w:szCs w:val="21"/>
              </w:rPr>
              <w:t>终身学习</w:t>
            </w:r>
          </w:p>
        </w:tc>
        <w:tc>
          <w:tcPr>
            <w:tcW w:w="1121" w:type="dxa"/>
            <w:vAlign w:val="center"/>
          </w:tcPr>
          <w:p w14:paraId="6C3A06B1">
            <w:pPr>
              <w:spacing w:line="360" w:lineRule="auto"/>
              <w:jc w:val="center"/>
              <w:rPr>
                <w:rFonts w:ascii="Times New Roman" w:hAnsi="Times New Roman"/>
                <w:b/>
                <w:sz w:val="22"/>
              </w:rPr>
            </w:pPr>
          </w:p>
        </w:tc>
        <w:tc>
          <w:tcPr>
            <w:tcW w:w="1121" w:type="dxa"/>
            <w:vAlign w:val="center"/>
          </w:tcPr>
          <w:p w14:paraId="4ADE8F8B">
            <w:pPr>
              <w:spacing w:line="360" w:lineRule="auto"/>
              <w:jc w:val="center"/>
              <w:rPr>
                <w:rFonts w:ascii="Times New Roman" w:hAnsi="Times New Roman"/>
                <w:b/>
                <w:sz w:val="22"/>
              </w:rPr>
            </w:pPr>
          </w:p>
        </w:tc>
        <w:tc>
          <w:tcPr>
            <w:tcW w:w="1121" w:type="dxa"/>
            <w:vAlign w:val="center"/>
          </w:tcPr>
          <w:p w14:paraId="558A362A">
            <w:pPr>
              <w:spacing w:line="360" w:lineRule="auto"/>
              <w:jc w:val="center"/>
              <w:rPr>
                <w:rFonts w:ascii="Times New Roman" w:hAnsi="Times New Roman"/>
                <w:b/>
                <w:sz w:val="22"/>
              </w:rPr>
            </w:pPr>
          </w:p>
        </w:tc>
        <w:tc>
          <w:tcPr>
            <w:tcW w:w="1121" w:type="dxa"/>
            <w:vAlign w:val="center"/>
          </w:tcPr>
          <w:p w14:paraId="31A69C7F">
            <w:pPr>
              <w:keepNext w:val="0"/>
              <w:keepLines w:val="0"/>
              <w:suppressLineNumbers w:val="0"/>
              <w:spacing w:before="0" w:beforeAutospacing="0" w:after="0" w:afterAutospacing="0" w:line="360" w:lineRule="auto"/>
              <w:ind w:left="0" w:leftChars="0" w:right="0" w:rightChars="0"/>
              <w:jc w:val="center"/>
              <w:rPr>
                <w:rFonts w:hint="default" w:ascii="Times New Roman" w:hAnsi="Times New Roman" w:eastAsia="宋体" w:cs="Times New Roman"/>
                <w:b/>
                <w:kern w:val="2"/>
                <w:sz w:val="22"/>
                <w:szCs w:val="22"/>
                <w:highlight w:val="none"/>
                <w:lang w:val="en-US" w:eastAsia="zh-CN" w:bidi="ar-SA"/>
              </w:rPr>
            </w:pPr>
            <w:r>
              <w:rPr>
                <w:rFonts w:hint="default" w:ascii="黑体" w:hAnsi="黑体" w:eastAsia="黑体" w:cs="Times New Roman"/>
                <w:b/>
                <w:sz w:val="22"/>
                <w:szCs w:val="22"/>
                <w:highlight w:val="none"/>
              </w:rPr>
              <w:t>√</w:t>
            </w:r>
          </w:p>
        </w:tc>
      </w:tr>
    </w:tbl>
    <w:p w14:paraId="02D5CD55">
      <w:pPr>
        <w:spacing w:line="560" w:lineRule="exact"/>
        <w:ind w:firstLine="420" w:firstLineChars="200"/>
        <w:rPr>
          <w:rFonts w:ascii="Times New Roman" w:hAnsi="Times New Roman" w:eastAsia="宋体" w:cs="Times New Roman"/>
          <w:szCs w:val="21"/>
        </w:rPr>
      </w:pPr>
    </w:p>
    <w:p w14:paraId="62080249">
      <w:pPr>
        <w:numPr>
          <w:ilvl w:val="0"/>
          <w:numId w:val="0"/>
        </w:numPr>
        <w:spacing w:line="560" w:lineRule="exact"/>
        <w:ind w:firstLine="420" w:firstLineChars="200"/>
        <w:rPr>
          <w:rFonts w:hint="eastAsia" w:ascii="宋体" w:hAnsi="宋体" w:cs="等线"/>
          <w:szCs w:val="21"/>
        </w:rPr>
      </w:pPr>
      <w:r>
        <w:rPr>
          <w:rFonts w:hint="eastAsia" w:ascii="宋体" w:hAnsi="宋体" w:cs="等线"/>
          <w:szCs w:val="21"/>
          <w:lang w:val="en-US" w:eastAsia="zh-CN"/>
        </w:rPr>
        <w:t>3.</w:t>
      </w:r>
      <w:r>
        <w:rPr>
          <w:rFonts w:hint="eastAsia" w:ascii="宋体" w:hAnsi="宋体" w:cs="等线"/>
          <w:szCs w:val="21"/>
        </w:rPr>
        <w:t>毕业要求观测点分解及与课程体系对应矩阵</w:t>
      </w:r>
    </w:p>
    <w:p w14:paraId="193D2C10">
      <w:pPr>
        <w:numPr>
          <w:ilvl w:val="0"/>
          <w:numId w:val="0"/>
        </w:numPr>
        <w:spacing w:line="560" w:lineRule="exact"/>
        <w:jc w:val="center"/>
        <w:rPr>
          <w:rFonts w:hint="default" w:ascii="宋体" w:hAnsi="宋体" w:cs="宋体"/>
          <w:b/>
          <w:bCs/>
          <w:szCs w:val="21"/>
          <w:lang w:val="en-US" w:eastAsia="zh-CN"/>
        </w:rPr>
      </w:pPr>
      <w:r>
        <w:rPr>
          <w:rFonts w:hint="eastAsia" w:ascii="宋体" w:hAnsi="宋体" w:cs="宋体"/>
          <w:b/>
          <w:bCs/>
          <w:szCs w:val="21"/>
          <w:lang w:val="en-US" w:eastAsia="zh-CN"/>
        </w:rPr>
        <w:t>表4-2 专业课程体系对毕业要求的对应关系</w:t>
      </w:r>
    </w:p>
    <w:tbl>
      <w:tblPr>
        <w:tblStyle w:val="12"/>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4685"/>
        <w:gridCol w:w="2266"/>
        <w:gridCol w:w="867"/>
      </w:tblGrid>
      <w:tr w14:paraId="29A8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4" w:type="dxa"/>
            <w:shd w:val="clear" w:color="auto" w:fill="D6E3BC" w:themeFill="accent3" w:themeFillTint="66"/>
            <w:vAlign w:val="center"/>
          </w:tcPr>
          <w:p w14:paraId="70F65192">
            <w:pPr>
              <w:widowControl/>
              <w:adjustRightInd w:val="0"/>
              <w:snapToGrid w:val="0"/>
              <w:jc w:val="center"/>
              <w:rPr>
                <w:rFonts w:ascii="Times New Roman" w:hAnsi="Times New Roman" w:eastAsia="等线" w:cs="Times New Roman"/>
                <w:b/>
                <w:kern w:val="2"/>
                <w:sz w:val="21"/>
                <w:szCs w:val="21"/>
                <w:lang w:val="en-US" w:eastAsia="zh-CN" w:bidi="ar-SA"/>
              </w:rPr>
            </w:pPr>
            <w:r>
              <w:rPr>
                <w:rFonts w:ascii="Times New Roman" w:hAnsi="Times New Roman" w:eastAsia="宋体" w:cs="Times New Roman"/>
                <w:b/>
                <w:szCs w:val="21"/>
              </w:rPr>
              <w:t>毕业要求</w:t>
            </w:r>
          </w:p>
        </w:tc>
        <w:tc>
          <w:tcPr>
            <w:tcW w:w="4685" w:type="dxa"/>
            <w:shd w:val="clear" w:color="auto" w:fill="D6E3BC" w:themeFill="accent3" w:themeFillTint="66"/>
            <w:vAlign w:val="center"/>
          </w:tcPr>
          <w:p w14:paraId="79FCC3B1">
            <w:pPr>
              <w:widowControl/>
              <w:adjustRightInd w:val="0"/>
              <w:snapToGrid w:val="0"/>
              <w:jc w:val="center"/>
              <w:rPr>
                <w:rFonts w:ascii="Times New Roman" w:hAnsi="Times New Roman" w:eastAsia="等线" w:cs="Times New Roman"/>
                <w:b/>
                <w:kern w:val="2"/>
                <w:sz w:val="21"/>
                <w:szCs w:val="21"/>
                <w:lang w:val="en-US" w:eastAsia="zh-CN" w:bidi="ar-SA"/>
              </w:rPr>
            </w:pPr>
            <w:r>
              <w:rPr>
                <w:rFonts w:ascii="Times New Roman" w:hAnsi="Times New Roman" w:eastAsia="宋体" w:cs="Times New Roman"/>
                <w:b/>
                <w:szCs w:val="21"/>
              </w:rPr>
              <w:t>观测点</w:t>
            </w:r>
          </w:p>
        </w:tc>
        <w:tc>
          <w:tcPr>
            <w:tcW w:w="2266" w:type="dxa"/>
            <w:shd w:val="clear" w:color="auto" w:fill="D6E3BC" w:themeFill="accent3" w:themeFillTint="66"/>
            <w:vAlign w:val="center"/>
          </w:tcPr>
          <w:p w14:paraId="6BE47C8E">
            <w:pPr>
              <w:widowControl/>
              <w:adjustRightInd w:val="0"/>
              <w:snapToGrid w:val="0"/>
              <w:jc w:val="center"/>
              <w:rPr>
                <w:rFonts w:ascii="Times New Roman" w:hAnsi="Times New Roman" w:eastAsia="等线" w:cs="Times New Roman"/>
                <w:b/>
                <w:kern w:val="2"/>
                <w:sz w:val="21"/>
                <w:szCs w:val="21"/>
                <w:lang w:val="en-US" w:eastAsia="zh-CN" w:bidi="ar-SA"/>
              </w:rPr>
            </w:pPr>
            <w:r>
              <w:rPr>
                <w:rFonts w:ascii="Times New Roman" w:hAnsi="Times New Roman" w:eastAsia="宋体" w:cs="Times New Roman"/>
                <w:b/>
                <w:szCs w:val="21"/>
              </w:rPr>
              <w:t>支撑课程</w:t>
            </w:r>
          </w:p>
        </w:tc>
        <w:tc>
          <w:tcPr>
            <w:tcW w:w="867" w:type="dxa"/>
            <w:shd w:val="clear" w:color="auto" w:fill="D6E3BC" w:themeFill="accent3" w:themeFillTint="66"/>
            <w:vAlign w:val="center"/>
          </w:tcPr>
          <w:p w14:paraId="759FA412">
            <w:pPr>
              <w:widowControl/>
              <w:adjustRightInd w:val="0"/>
              <w:snapToGrid w:val="0"/>
              <w:jc w:val="center"/>
              <w:rPr>
                <w:rFonts w:hint="eastAsia" w:ascii="Times New Roman" w:hAnsi="Times New Roman" w:eastAsia="宋体" w:cs="Times New Roman"/>
                <w:b/>
                <w:szCs w:val="21"/>
                <w:lang w:val="en-US" w:eastAsia="zh-CN"/>
              </w:rPr>
            </w:pPr>
            <w:r>
              <w:rPr>
                <w:rFonts w:hint="eastAsia" w:ascii="Times New Roman" w:hAnsi="Times New Roman" w:cs="Times New Roman"/>
                <w:b/>
                <w:szCs w:val="21"/>
                <w:lang w:val="en-US" w:eastAsia="zh-CN"/>
              </w:rPr>
              <w:t>权重</w:t>
            </w:r>
          </w:p>
        </w:tc>
      </w:tr>
      <w:tr w14:paraId="6A84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904" w:type="dxa"/>
            <w:vMerge w:val="restart"/>
            <w:vAlign w:val="center"/>
          </w:tcPr>
          <w:p w14:paraId="4DC9BB3D">
            <w:pPr>
              <w:widowControl/>
              <w:adjustRightInd w:val="0"/>
              <w:snapToGrid w:val="0"/>
              <w:jc w:val="left"/>
              <w:rPr>
                <w:rFonts w:ascii="Times New Roman" w:hAnsi="Times New Roman" w:eastAsia="等线" w:cs="Times New Roman"/>
                <w:szCs w:val="21"/>
              </w:rPr>
            </w:pPr>
            <w:r>
              <w:rPr>
                <w:rFonts w:ascii="Times New Roman" w:hAnsi="Times New Roman" w:eastAsia="等线" w:cs="Times New Roman"/>
                <w:szCs w:val="21"/>
              </w:rPr>
              <w:t>1.</w:t>
            </w:r>
            <w:r>
              <w:rPr>
                <w:rFonts w:hint="eastAsia" w:ascii="Times New Roman" w:hAnsi="Times New Roman" w:eastAsia="等线" w:cs="Times New Roman"/>
                <w:szCs w:val="21"/>
              </w:rPr>
              <w:t>工程知识：能将数学、自然科学、工程基础和专业知识比较、综合运用于解决计算机科学与技术相关应用领域中的复杂工程问题。</w:t>
            </w:r>
          </w:p>
        </w:tc>
        <w:tc>
          <w:tcPr>
            <w:tcW w:w="4685" w:type="dxa"/>
            <w:vMerge w:val="restart"/>
            <w:vAlign w:val="center"/>
          </w:tcPr>
          <w:p w14:paraId="1FEF20F9">
            <w:pPr>
              <w:widowControl/>
              <w:adjustRightInd w:val="0"/>
              <w:snapToGrid w:val="0"/>
              <w:jc w:val="left"/>
              <w:rPr>
                <w:rFonts w:hint="eastAsia" w:ascii="Times New Roman" w:hAnsi="Times New Roman" w:eastAsia="等线" w:cs="Times New Roman"/>
                <w:kern w:val="0"/>
                <w:szCs w:val="21"/>
                <w:lang w:eastAsia="zh-CN"/>
              </w:rPr>
            </w:pPr>
            <w:r>
              <w:rPr>
                <w:rFonts w:ascii="Times New Roman" w:hAnsi="Times New Roman" w:eastAsia="等线" w:cs="Times New Roman"/>
                <w:kern w:val="0"/>
                <w:szCs w:val="21"/>
              </w:rPr>
              <w:t xml:space="preserve">1.1 </w:t>
            </w:r>
            <w:r>
              <w:rPr>
                <w:rFonts w:hint="eastAsia" w:ascii="Times New Roman" w:hAnsi="Times New Roman" w:eastAsia="等线" w:cs="Times New Roman"/>
                <w:kern w:val="0"/>
                <w:szCs w:val="21"/>
                <w:lang w:val="en-US" w:eastAsia="zh-CN"/>
              </w:rPr>
              <w:t>能系统理解</w:t>
            </w:r>
            <w:r>
              <w:rPr>
                <w:rFonts w:hint="eastAsia" w:ascii="Times New Roman" w:hAnsi="Times New Roman" w:eastAsia="等线" w:cs="Times New Roman"/>
                <w:kern w:val="0"/>
                <w:szCs w:val="21"/>
              </w:rPr>
              <w:t>握数学、自然科学、</w:t>
            </w:r>
            <w:r>
              <w:rPr>
                <w:rFonts w:hint="eastAsia" w:ascii="Times New Roman" w:hAnsi="Times New Roman" w:eastAsia="等线" w:cs="Times New Roman"/>
                <w:kern w:val="0"/>
                <w:szCs w:val="21"/>
                <w:lang w:val="en-US" w:eastAsia="zh-CN"/>
              </w:rPr>
              <w:t>计算、</w:t>
            </w:r>
            <w:r>
              <w:rPr>
                <w:rFonts w:hint="eastAsia" w:ascii="Times New Roman" w:hAnsi="Times New Roman" w:eastAsia="等线" w:cs="Times New Roman"/>
                <w:kern w:val="0"/>
                <w:szCs w:val="21"/>
              </w:rPr>
              <w:t>工程科学的基本知识，并能运用相关的语言工具以数学及物理思维方式表述</w:t>
            </w:r>
            <w:r>
              <w:rPr>
                <w:rFonts w:hint="eastAsia" w:ascii="Times New Roman" w:hAnsi="Times New Roman" w:eastAsia="等线" w:cs="Times New Roman"/>
                <w:kern w:val="0"/>
                <w:szCs w:val="21"/>
                <w:lang w:val="en-US" w:eastAsia="zh-CN"/>
              </w:rPr>
              <w:t>计算机科学与技术领域的</w:t>
            </w:r>
            <w:r>
              <w:rPr>
                <w:rFonts w:hint="eastAsia" w:ascii="Times New Roman" w:hAnsi="Times New Roman" w:eastAsia="等线" w:cs="Times New Roman"/>
                <w:kern w:val="0"/>
                <w:szCs w:val="21"/>
              </w:rPr>
              <w:t>工程问题</w:t>
            </w:r>
            <w:r>
              <w:rPr>
                <w:rFonts w:hint="eastAsia" w:ascii="Times New Roman" w:hAnsi="Times New Roman" w:eastAsia="等线" w:cs="Times New Roman"/>
                <w:kern w:val="0"/>
                <w:szCs w:val="21"/>
                <w:lang w:eastAsia="zh-CN"/>
              </w:rPr>
              <w:t>。</w:t>
            </w:r>
          </w:p>
        </w:tc>
        <w:tc>
          <w:tcPr>
            <w:tcW w:w="2266" w:type="dxa"/>
            <w:vAlign w:val="bottom"/>
          </w:tcPr>
          <w:p w14:paraId="27C82A6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高等数学1</w:t>
            </w:r>
          </w:p>
        </w:tc>
        <w:tc>
          <w:tcPr>
            <w:tcW w:w="867" w:type="dxa"/>
            <w:vAlign w:val="center"/>
          </w:tcPr>
          <w:p w14:paraId="6DECA667">
            <w:pPr>
              <w:keepNext w:val="0"/>
              <w:keepLines w:val="0"/>
              <w:widowControl/>
              <w:suppressLineNumbers w:val="0"/>
              <w:jc w:val="center"/>
              <w:textAlignment w:val="bottom"/>
              <w:rPr>
                <w:rStyle w:val="46"/>
                <w:rFonts w:hint="default" w:ascii="Times New Roman" w:hAnsi="Times New Roman" w:cs="Times New Roman"/>
                <w:lang w:val="en-US" w:eastAsia="zh-CN" w:bidi="ar"/>
              </w:rPr>
            </w:pPr>
            <w:r>
              <w:rPr>
                <w:rStyle w:val="46"/>
                <w:rFonts w:hint="default" w:ascii="Times New Roman" w:hAnsi="Times New Roman" w:cs="Times New Roman"/>
                <w:lang w:val="en-US" w:eastAsia="zh-CN" w:bidi="ar"/>
              </w:rPr>
              <w:t>0.4</w:t>
            </w:r>
            <w:r>
              <w:rPr>
                <w:rStyle w:val="46"/>
                <w:rFonts w:hint="eastAsia" w:ascii="Times New Roman" w:hAnsi="Times New Roman" w:cs="Times New Roman"/>
                <w:lang w:val="en-US" w:eastAsia="zh-CN" w:bidi="ar"/>
              </w:rPr>
              <w:t>0</w:t>
            </w:r>
          </w:p>
        </w:tc>
      </w:tr>
      <w:tr w14:paraId="170A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904" w:type="dxa"/>
            <w:vMerge w:val="continue"/>
            <w:vAlign w:val="center"/>
          </w:tcPr>
          <w:p w14:paraId="7E955EAF">
            <w:pPr>
              <w:widowControl/>
              <w:adjustRightInd w:val="0"/>
              <w:snapToGrid w:val="0"/>
              <w:jc w:val="center"/>
            </w:pPr>
          </w:p>
        </w:tc>
        <w:tc>
          <w:tcPr>
            <w:tcW w:w="4685" w:type="dxa"/>
            <w:vMerge w:val="continue"/>
            <w:vAlign w:val="center"/>
          </w:tcPr>
          <w:p w14:paraId="6D53FF4D">
            <w:pPr>
              <w:widowControl/>
              <w:adjustRightInd w:val="0"/>
              <w:snapToGrid w:val="0"/>
              <w:jc w:val="center"/>
            </w:pPr>
          </w:p>
        </w:tc>
        <w:tc>
          <w:tcPr>
            <w:tcW w:w="2266" w:type="dxa"/>
            <w:vAlign w:val="bottom"/>
          </w:tcPr>
          <w:p w14:paraId="1A411E4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C语言程序设计</w:t>
            </w:r>
          </w:p>
        </w:tc>
        <w:tc>
          <w:tcPr>
            <w:tcW w:w="867" w:type="dxa"/>
            <w:vAlign w:val="center"/>
          </w:tcPr>
          <w:p w14:paraId="7E8BCB6C">
            <w:pPr>
              <w:keepNext w:val="0"/>
              <w:keepLines w:val="0"/>
              <w:widowControl/>
              <w:suppressLineNumbers w:val="0"/>
              <w:jc w:val="center"/>
              <w:textAlignment w:val="bottom"/>
              <w:rPr>
                <w:rStyle w:val="46"/>
                <w:rFonts w:hint="default" w:ascii="Times New Roman" w:hAnsi="Times New Roman" w:cs="Times New Roman"/>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3710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904" w:type="dxa"/>
            <w:vMerge w:val="continue"/>
            <w:vAlign w:val="center"/>
          </w:tcPr>
          <w:p w14:paraId="72F24BC8">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67842B6E">
            <w:pPr>
              <w:widowControl/>
              <w:adjustRightInd w:val="0"/>
              <w:snapToGrid w:val="0"/>
              <w:jc w:val="center"/>
              <w:rPr>
                <w:rFonts w:ascii="Times New Roman" w:hAnsi="Times New Roman" w:eastAsia="宋体" w:cs="Times New Roman"/>
                <w:szCs w:val="21"/>
              </w:rPr>
            </w:pPr>
          </w:p>
        </w:tc>
        <w:tc>
          <w:tcPr>
            <w:tcW w:w="2266" w:type="dxa"/>
            <w:vAlign w:val="bottom"/>
          </w:tcPr>
          <w:p w14:paraId="7D453F00">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大学物理2</w:t>
            </w:r>
          </w:p>
        </w:tc>
        <w:tc>
          <w:tcPr>
            <w:tcW w:w="867" w:type="dxa"/>
            <w:vAlign w:val="center"/>
          </w:tcPr>
          <w:p w14:paraId="5F85C30A">
            <w:pPr>
              <w:keepNext w:val="0"/>
              <w:keepLines w:val="0"/>
              <w:widowControl/>
              <w:suppressLineNumbers w:val="0"/>
              <w:jc w:val="center"/>
              <w:textAlignment w:val="bottom"/>
              <w:rPr>
                <w:rStyle w:val="46"/>
                <w:rFonts w:hint="default" w:ascii="Times New Roman" w:hAnsi="Times New Roman" w:cs="Times New Roman"/>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538E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904" w:type="dxa"/>
            <w:vMerge w:val="continue"/>
            <w:vAlign w:val="center"/>
          </w:tcPr>
          <w:p w14:paraId="771E8E29">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5AD15D41">
            <w:pPr>
              <w:widowControl/>
              <w:adjustRightInd w:val="0"/>
              <w:snapToGrid w:val="0"/>
              <w:jc w:val="center"/>
              <w:rPr>
                <w:rFonts w:ascii="Times New Roman" w:hAnsi="Times New Roman" w:eastAsia="宋体" w:cs="Times New Roman"/>
                <w:szCs w:val="21"/>
              </w:rPr>
            </w:pPr>
          </w:p>
        </w:tc>
        <w:tc>
          <w:tcPr>
            <w:tcW w:w="2266" w:type="dxa"/>
            <w:vAlign w:val="bottom"/>
          </w:tcPr>
          <w:p w14:paraId="08C55635">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计算机网络</w:t>
            </w:r>
          </w:p>
        </w:tc>
        <w:tc>
          <w:tcPr>
            <w:tcW w:w="867" w:type="dxa"/>
            <w:vAlign w:val="center"/>
          </w:tcPr>
          <w:p w14:paraId="7C0425DD">
            <w:pPr>
              <w:keepNext w:val="0"/>
              <w:keepLines w:val="0"/>
              <w:widowControl/>
              <w:suppressLineNumbers w:val="0"/>
              <w:jc w:val="center"/>
              <w:textAlignment w:val="bottom"/>
              <w:rPr>
                <w:rStyle w:val="46"/>
                <w:rFonts w:hint="default" w:ascii="Times New Roman" w:hAnsi="Times New Roman" w:cs="Times New Roman"/>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0FE2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06919498">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460D222B">
            <w:pPr>
              <w:widowControl/>
              <w:adjustRightInd w:val="0"/>
              <w:snapToGrid w:val="0"/>
              <w:jc w:val="left"/>
              <w:rPr>
                <w:rFonts w:ascii="Times New Roman" w:hAnsi="Times New Roman" w:eastAsia="等线" w:cs="Times New Roman"/>
                <w:kern w:val="0"/>
                <w:szCs w:val="21"/>
              </w:rPr>
            </w:pPr>
            <w:r>
              <w:rPr>
                <w:rFonts w:ascii="Times New Roman" w:hAnsi="Times New Roman" w:eastAsia="等线" w:cs="Times New Roman"/>
                <w:kern w:val="0"/>
                <w:szCs w:val="21"/>
              </w:rPr>
              <w:t xml:space="preserve">1.2 </w:t>
            </w:r>
            <w:r>
              <w:rPr>
                <w:rFonts w:hint="eastAsia" w:ascii="Times New Roman" w:hAnsi="Times New Roman" w:eastAsia="等线" w:cs="Times New Roman"/>
                <w:kern w:val="0"/>
                <w:szCs w:val="21"/>
                <w:lang w:val="en-US" w:eastAsia="zh-CN"/>
              </w:rPr>
              <w:t>具有</w:t>
            </w:r>
            <w:r>
              <w:rPr>
                <w:rFonts w:hint="eastAsia" w:ascii="Times New Roman" w:hAnsi="Times New Roman" w:eastAsia="等线" w:cs="Times New Roman"/>
                <w:kern w:val="0"/>
                <w:szCs w:val="21"/>
              </w:rPr>
              <w:t>计算机工程领域</w:t>
            </w:r>
            <w:r>
              <w:rPr>
                <w:rFonts w:hint="eastAsia" w:ascii="Times New Roman" w:hAnsi="Times New Roman" w:eastAsia="等线" w:cs="Times New Roman"/>
                <w:kern w:val="0"/>
                <w:szCs w:val="21"/>
                <w:lang w:val="en-US" w:eastAsia="zh-CN"/>
              </w:rPr>
              <w:t>的数据分析</w:t>
            </w:r>
            <w:r>
              <w:rPr>
                <w:rFonts w:hint="eastAsia" w:ascii="Times New Roman" w:hAnsi="Times New Roman" w:eastAsia="等线" w:cs="Times New Roman"/>
                <w:kern w:val="0"/>
                <w:szCs w:val="21"/>
              </w:rPr>
              <w:t>能</w:t>
            </w:r>
            <w:r>
              <w:rPr>
                <w:rFonts w:hint="eastAsia" w:ascii="Times New Roman" w:hAnsi="Times New Roman" w:eastAsia="等线" w:cs="Times New Roman"/>
                <w:kern w:val="0"/>
                <w:szCs w:val="21"/>
                <w:lang w:val="en-US" w:eastAsia="zh-CN"/>
              </w:rPr>
              <w:t>力，能</w:t>
            </w:r>
            <w:r>
              <w:rPr>
                <w:rFonts w:hint="eastAsia" w:ascii="Times New Roman" w:hAnsi="Times New Roman" w:eastAsia="等线" w:cs="Times New Roman"/>
                <w:kern w:val="0"/>
                <w:szCs w:val="21"/>
              </w:rPr>
              <w:t>对具体对象进行表述、建立模型并求解</w:t>
            </w:r>
            <w:r>
              <w:rPr>
                <w:rFonts w:ascii="Times New Roman" w:hAnsi="Times New Roman" w:eastAsia="等线" w:cs="Times New Roman"/>
                <w:kern w:val="0"/>
                <w:szCs w:val="21"/>
              </w:rPr>
              <w:t>。</w:t>
            </w:r>
          </w:p>
        </w:tc>
        <w:tc>
          <w:tcPr>
            <w:tcW w:w="2266" w:type="dxa"/>
            <w:vAlign w:val="bottom"/>
          </w:tcPr>
          <w:p w14:paraId="6AC95095">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线性代数</w:t>
            </w:r>
          </w:p>
        </w:tc>
        <w:tc>
          <w:tcPr>
            <w:tcW w:w="867" w:type="dxa"/>
            <w:vAlign w:val="center"/>
          </w:tcPr>
          <w:p w14:paraId="27628E23">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0.4</w:t>
            </w:r>
            <w:r>
              <w:rPr>
                <w:rStyle w:val="46"/>
                <w:rFonts w:hint="eastAsia" w:ascii="Times New Roman" w:hAnsi="Times New Roman" w:cs="Times New Roman"/>
                <w:lang w:val="en-US" w:eastAsia="zh-CN" w:bidi="ar"/>
              </w:rPr>
              <w:t>0</w:t>
            </w:r>
          </w:p>
        </w:tc>
      </w:tr>
      <w:tr w14:paraId="0261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4432BE91">
            <w:pPr>
              <w:widowControl/>
              <w:adjustRightInd w:val="0"/>
              <w:snapToGrid w:val="0"/>
              <w:jc w:val="center"/>
            </w:pPr>
          </w:p>
        </w:tc>
        <w:tc>
          <w:tcPr>
            <w:tcW w:w="4685" w:type="dxa"/>
            <w:vMerge w:val="continue"/>
            <w:vAlign w:val="center"/>
          </w:tcPr>
          <w:p w14:paraId="4F8701ED">
            <w:pPr>
              <w:widowControl/>
              <w:adjustRightInd w:val="0"/>
              <w:snapToGrid w:val="0"/>
              <w:jc w:val="center"/>
            </w:pPr>
          </w:p>
        </w:tc>
        <w:tc>
          <w:tcPr>
            <w:tcW w:w="2266" w:type="dxa"/>
            <w:vAlign w:val="bottom"/>
          </w:tcPr>
          <w:p w14:paraId="2B95F515">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电路与电子技术</w:t>
            </w:r>
          </w:p>
        </w:tc>
        <w:tc>
          <w:tcPr>
            <w:tcW w:w="867" w:type="dxa"/>
            <w:vAlign w:val="center"/>
          </w:tcPr>
          <w:p w14:paraId="41D9924F">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3122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407BA098">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4F390032">
            <w:pPr>
              <w:widowControl/>
              <w:adjustRightInd w:val="0"/>
              <w:snapToGrid w:val="0"/>
              <w:jc w:val="center"/>
              <w:rPr>
                <w:rFonts w:ascii="Times New Roman" w:hAnsi="Times New Roman" w:eastAsia="宋体" w:cs="Times New Roman"/>
                <w:szCs w:val="21"/>
              </w:rPr>
            </w:pPr>
          </w:p>
        </w:tc>
        <w:tc>
          <w:tcPr>
            <w:tcW w:w="2266" w:type="dxa"/>
            <w:vAlign w:val="bottom"/>
          </w:tcPr>
          <w:p w14:paraId="21EE3A36">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物理实验2</w:t>
            </w:r>
          </w:p>
        </w:tc>
        <w:tc>
          <w:tcPr>
            <w:tcW w:w="867" w:type="dxa"/>
            <w:vAlign w:val="center"/>
          </w:tcPr>
          <w:p w14:paraId="657512DA">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073D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22E9EC66">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189A9FB1">
            <w:pPr>
              <w:widowControl/>
              <w:adjustRightInd w:val="0"/>
              <w:snapToGrid w:val="0"/>
              <w:jc w:val="center"/>
              <w:rPr>
                <w:rFonts w:ascii="Times New Roman" w:hAnsi="Times New Roman" w:eastAsia="宋体" w:cs="Times New Roman"/>
                <w:szCs w:val="21"/>
              </w:rPr>
            </w:pPr>
          </w:p>
        </w:tc>
        <w:tc>
          <w:tcPr>
            <w:tcW w:w="2266" w:type="dxa"/>
            <w:vAlign w:val="bottom"/>
          </w:tcPr>
          <w:p w14:paraId="1D0B5832">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编译原理</w:t>
            </w:r>
          </w:p>
        </w:tc>
        <w:tc>
          <w:tcPr>
            <w:tcW w:w="867" w:type="dxa"/>
            <w:vAlign w:val="center"/>
          </w:tcPr>
          <w:p w14:paraId="5923685B">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1EBC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46199375">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6D97B984">
            <w:pPr>
              <w:widowControl/>
              <w:adjustRightInd w:val="0"/>
              <w:snapToGrid w:val="0"/>
              <w:jc w:val="left"/>
              <w:rPr>
                <w:rFonts w:ascii="Times New Roman" w:hAnsi="Times New Roman" w:eastAsia="等线" w:cs="Times New Roman"/>
                <w:kern w:val="0"/>
                <w:szCs w:val="21"/>
              </w:rPr>
            </w:pPr>
            <w:r>
              <w:rPr>
                <w:rFonts w:ascii="Times New Roman" w:hAnsi="Times New Roman" w:eastAsia="等线" w:cs="Times New Roman"/>
                <w:kern w:val="0"/>
                <w:szCs w:val="21"/>
              </w:rPr>
              <w:t xml:space="preserve">1.3 </w:t>
            </w:r>
            <w:r>
              <w:rPr>
                <w:rFonts w:hint="eastAsia" w:ascii="Times New Roman" w:hAnsi="Times New Roman" w:eastAsia="等线" w:cs="Times New Roman"/>
                <w:kern w:val="0"/>
                <w:szCs w:val="21"/>
              </w:rPr>
              <w:t>掌握专业知识和数学模型，能运用于分析、比较计算机系统的复杂工程问题，并得出有效结论</w:t>
            </w:r>
            <w:r>
              <w:rPr>
                <w:rFonts w:ascii="Times New Roman" w:hAnsi="Times New Roman" w:eastAsia="等线" w:cs="Times New Roman"/>
                <w:kern w:val="0"/>
                <w:szCs w:val="21"/>
              </w:rPr>
              <w:t>。</w:t>
            </w:r>
          </w:p>
        </w:tc>
        <w:tc>
          <w:tcPr>
            <w:tcW w:w="2266" w:type="dxa"/>
            <w:vAlign w:val="bottom"/>
          </w:tcPr>
          <w:p w14:paraId="3827C313">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概率论与数理统计</w:t>
            </w:r>
          </w:p>
        </w:tc>
        <w:tc>
          <w:tcPr>
            <w:tcW w:w="867" w:type="dxa"/>
            <w:vAlign w:val="center"/>
          </w:tcPr>
          <w:p w14:paraId="0A94DAB6">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0.4</w:t>
            </w:r>
            <w:r>
              <w:rPr>
                <w:rStyle w:val="46"/>
                <w:rFonts w:hint="eastAsia" w:ascii="Times New Roman" w:hAnsi="Times New Roman" w:cs="Times New Roman"/>
                <w:lang w:val="en-US" w:eastAsia="zh-CN" w:bidi="ar"/>
              </w:rPr>
              <w:t>0</w:t>
            </w:r>
          </w:p>
        </w:tc>
      </w:tr>
      <w:tr w14:paraId="3CCA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1864875B">
            <w:pPr>
              <w:widowControl/>
              <w:adjustRightInd w:val="0"/>
              <w:snapToGrid w:val="0"/>
              <w:jc w:val="center"/>
            </w:pPr>
          </w:p>
        </w:tc>
        <w:tc>
          <w:tcPr>
            <w:tcW w:w="4685" w:type="dxa"/>
            <w:vMerge w:val="continue"/>
            <w:vAlign w:val="center"/>
          </w:tcPr>
          <w:p w14:paraId="36A7A264">
            <w:pPr>
              <w:widowControl/>
              <w:adjustRightInd w:val="0"/>
              <w:snapToGrid w:val="0"/>
              <w:jc w:val="center"/>
            </w:pPr>
          </w:p>
        </w:tc>
        <w:tc>
          <w:tcPr>
            <w:tcW w:w="2266" w:type="dxa"/>
            <w:vAlign w:val="bottom"/>
          </w:tcPr>
          <w:p w14:paraId="2A6AE611">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数据结构</w:t>
            </w:r>
          </w:p>
        </w:tc>
        <w:tc>
          <w:tcPr>
            <w:tcW w:w="867" w:type="dxa"/>
            <w:vAlign w:val="center"/>
          </w:tcPr>
          <w:p w14:paraId="50CF5071">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0754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2CA24365">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75B26F02">
            <w:pPr>
              <w:widowControl/>
              <w:adjustRightInd w:val="0"/>
              <w:snapToGrid w:val="0"/>
              <w:jc w:val="center"/>
              <w:rPr>
                <w:rFonts w:ascii="Times New Roman" w:hAnsi="Times New Roman" w:eastAsia="宋体" w:cs="Times New Roman"/>
                <w:szCs w:val="21"/>
              </w:rPr>
            </w:pPr>
          </w:p>
        </w:tc>
        <w:tc>
          <w:tcPr>
            <w:tcW w:w="2266" w:type="dxa"/>
            <w:vAlign w:val="bottom"/>
          </w:tcPr>
          <w:p w14:paraId="2F3FFE25">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离散数学</w:t>
            </w:r>
          </w:p>
        </w:tc>
        <w:tc>
          <w:tcPr>
            <w:tcW w:w="867" w:type="dxa"/>
            <w:vAlign w:val="center"/>
          </w:tcPr>
          <w:p w14:paraId="197A3A9F">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07A4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vAlign w:val="center"/>
          </w:tcPr>
          <w:p w14:paraId="4B7D9700">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0BE8E12D">
            <w:pPr>
              <w:widowControl/>
              <w:adjustRightInd w:val="0"/>
              <w:snapToGrid w:val="0"/>
              <w:jc w:val="center"/>
              <w:rPr>
                <w:rFonts w:ascii="Times New Roman" w:hAnsi="Times New Roman" w:eastAsia="宋体" w:cs="Times New Roman"/>
                <w:szCs w:val="21"/>
              </w:rPr>
            </w:pPr>
          </w:p>
        </w:tc>
        <w:tc>
          <w:tcPr>
            <w:tcW w:w="2266" w:type="dxa"/>
            <w:vAlign w:val="bottom"/>
          </w:tcPr>
          <w:p w14:paraId="7E8E0AA7">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数字逻辑</w:t>
            </w:r>
          </w:p>
        </w:tc>
        <w:tc>
          <w:tcPr>
            <w:tcW w:w="867" w:type="dxa"/>
            <w:vAlign w:val="center"/>
          </w:tcPr>
          <w:p w14:paraId="51E72E68">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2B27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904" w:type="dxa"/>
            <w:vMerge w:val="continue"/>
            <w:vAlign w:val="center"/>
          </w:tcPr>
          <w:p w14:paraId="780EBA25">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13A43736">
            <w:pPr>
              <w:widowControl/>
              <w:adjustRightInd w:val="0"/>
              <w:snapToGrid w:val="0"/>
              <w:jc w:val="left"/>
              <w:rPr>
                <w:rFonts w:ascii="Times New Roman" w:hAnsi="Times New Roman" w:eastAsia="等线" w:cs="Times New Roman"/>
                <w:kern w:val="0"/>
                <w:szCs w:val="21"/>
              </w:rPr>
            </w:pPr>
            <w:r>
              <w:rPr>
                <w:rFonts w:ascii="Times New Roman" w:hAnsi="Times New Roman" w:eastAsia="等线" w:cs="Times New Roman"/>
                <w:kern w:val="0"/>
                <w:szCs w:val="21"/>
              </w:rPr>
              <w:t xml:space="preserve">1.4 </w:t>
            </w:r>
            <w:r>
              <w:rPr>
                <w:rFonts w:hint="eastAsia" w:ascii="Times New Roman" w:hAnsi="Times New Roman" w:eastAsia="等线" w:cs="Times New Roman"/>
                <w:kern w:val="0"/>
                <w:szCs w:val="21"/>
              </w:rPr>
              <w:t>能</w:t>
            </w:r>
            <w:r>
              <w:rPr>
                <w:rFonts w:hint="eastAsia" w:ascii="Times New Roman" w:hAnsi="Times New Roman" w:eastAsia="等线" w:cs="Times New Roman"/>
                <w:kern w:val="0"/>
                <w:szCs w:val="21"/>
                <w:lang w:val="en-US" w:eastAsia="zh-CN"/>
              </w:rPr>
              <w:t>系统地</w:t>
            </w:r>
            <w:r>
              <w:rPr>
                <w:rFonts w:hint="eastAsia" w:ascii="Times New Roman" w:hAnsi="Times New Roman" w:eastAsia="等线" w:cs="Times New Roman"/>
                <w:kern w:val="0"/>
                <w:szCs w:val="21"/>
              </w:rPr>
              <w:t>利用所学的专业知识和数学模型方法比较与综合</w:t>
            </w:r>
            <w:r>
              <w:rPr>
                <w:rFonts w:hint="eastAsia" w:ascii="Times New Roman" w:hAnsi="Times New Roman" w:eastAsia="等线" w:cs="Times New Roman"/>
                <w:kern w:val="0"/>
                <w:szCs w:val="21"/>
                <w:lang w:val="en-US" w:eastAsia="zh-CN"/>
              </w:rPr>
              <w:t>用于</w:t>
            </w:r>
            <w:r>
              <w:rPr>
                <w:rFonts w:hint="eastAsia" w:ascii="Times New Roman" w:hAnsi="Times New Roman" w:eastAsia="等线" w:cs="Times New Roman"/>
                <w:kern w:val="0"/>
                <w:szCs w:val="21"/>
              </w:rPr>
              <w:t>计算机系统的设计、开发或管理</w:t>
            </w:r>
            <w:r>
              <w:rPr>
                <w:rFonts w:ascii="Times New Roman" w:hAnsi="Times New Roman" w:eastAsia="等线" w:cs="Times New Roman"/>
                <w:kern w:val="0"/>
                <w:szCs w:val="21"/>
              </w:rPr>
              <w:t>。</w:t>
            </w:r>
          </w:p>
        </w:tc>
        <w:tc>
          <w:tcPr>
            <w:tcW w:w="2266" w:type="dxa"/>
            <w:vAlign w:val="bottom"/>
          </w:tcPr>
          <w:p w14:paraId="50EA421A">
            <w:pPr>
              <w:keepNext w:val="0"/>
              <w:keepLines w:val="0"/>
              <w:widowControl/>
              <w:suppressLineNumbers w:val="0"/>
              <w:jc w:val="left"/>
              <w:textAlignment w:val="bottom"/>
              <w:rPr>
                <w:rFonts w:hint="default" w:ascii="Times New Roman" w:hAnsi="Times New Roman" w:eastAsia="宋体" w:cs="Times New Roman"/>
                <w:szCs w:val="21"/>
                <w:lang w:val="en-US"/>
              </w:rPr>
            </w:pPr>
            <w:r>
              <w:rPr>
                <w:rFonts w:hint="eastAsia" w:ascii="宋体" w:hAnsi="宋体" w:eastAsia="宋体" w:cs="宋体"/>
                <w:i w:val="0"/>
                <w:iCs w:val="0"/>
                <w:color w:val="000000"/>
                <w:kern w:val="0"/>
                <w:sz w:val="21"/>
                <w:szCs w:val="21"/>
                <w:u w:val="none"/>
                <w:lang w:val="en-US" w:eastAsia="zh-CN" w:bidi="ar"/>
              </w:rPr>
              <w:t>数据库原理与应用</w:t>
            </w:r>
          </w:p>
        </w:tc>
        <w:tc>
          <w:tcPr>
            <w:tcW w:w="867" w:type="dxa"/>
            <w:vAlign w:val="center"/>
          </w:tcPr>
          <w:p w14:paraId="61ACE55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498D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1904" w:type="dxa"/>
            <w:vMerge w:val="continue"/>
            <w:vAlign w:val="center"/>
          </w:tcPr>
          <w:p w14:paraId="7D1F988C">
            <w:pPr>
              <w:widowControl/>
              <w:adjustRightInd w:val="0"/>
              <w:snapToGrid w:val="0"/>
              <w:jc w:val="center"/>
            </w:pPr>
          </w:p>
        </w:tc>
        <w:tc>
          <w:tcPr>
            <w:tcW w:w="4685" w:type="dxa"/>
            <w:vMerge w:val="continue"/>
            <w:vAlign w:val="center"/>
          </w:tcPr>
          <w:p w14:paraId="655C642E">
            <w:pPr>
              <w:widowControl/>
              <w:adjustRightInd w:val="0"/>
              <w:snapToGrid w:val="0"/>
              <w:jc w:val="center"/>
            </w:pPr>
          </w:p>
        </w:tc>
        <w:tc>
          <w:tcPr>
            <w:tcW w:w="2266" w:type="dxa"/>
            <w:vAlign w:val="bottom"/>
          </w:tcPr>
          <w:p w14:paraId="0C70CE96">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嵌入式系统</w:t>
            </w:r>
          </w:p>
        </w:tc>
        <w:tc>
          <w:tcPr>
            <w:tcW w:w="867" w:type="dxa"/>
            <w:vAlign w:val="center"/>
          </w:tcPr>
          <w:p w14:paraId="6E1C164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6EA8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4" w:type="dxa"/>
            <w:vMerge w:val="continue"/>
            <w:vAlign w:val="center"/>
          </w:tcPr>
          <w:p w14:paraId="7F62F1F4">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6FC65239">
            <w:pPr>
              <w:widowControl/>
              <w:adjustRightInd w:val="0"/>
              <w:snapToGrid w:val="0"/>
              <w:jc w:val="center"/>
              <w:rPr>
                <w:rFonts w:ascii="Times New Roman" w:hAnsi="Times New Roman" w:eastAsia="宋体" w:cs="Times New Roman"/>
                <w:szCs w:val="21"/>
              </w:rPr>
            </w:pPr>
          </w:p>
        </w:tc>
        <w:tc>
          <w:tcPr>
            <w:tcW w:w="2266" w:type="dxa"/>
            <w:vAlign w:val="bottom"/>
          </w:tcPr>
          <w:p w14:paraId="3372CDED">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移动互联网应用开发</w:t>
            </w:r>
          </w:p>
        </w:tc>
        <w:tc>
          <w:tcPr>
            <w:tcW w:w="867" w:type="dxa"/>
            <w:vAlign w:val="center"/>
          </w:tcPr>
          <w:p w14:paraId="3311FF53">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2566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restart"/>
            <w:shd w:val="clear" w:color="auto" w:fill="FDEADA" w:themeFill="accent6" w:themeFillTint="32"/>
            <w:vAlign w:val="center"/>
          </w:tcPr>
          <w:p w14:paraId="6E263F52">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2.</w:t>
            </w:r>
            <w:r>
              <w:rPr>
                <w:rFonts w:hint="eastAsia" w:ascii="Times New Roman" w:hAnsi="Times New Roman" w:eastAsia="等线" w:cs="Times New Roman"/>
                <w:szCs w:val="21"/>
              </w:rPr>
              <w:t>问题分析：能够综合运用数学、自然科学和工程科学的基本原理和方法，通过文献研究，对计算机科学与技术相关应用领域中的复杂工程问题进行识别、表达和分析，获得有效结论。</w:t>
            </w:r>
          </w:p>
        </w:tc>
        <w:tc>
          <w:tcPr>
            <w:tcW w:w="4685" w:type="dxa"/>
            <w:vMerge w:val="restart"/>
            <w:tcBorders>
              <w:bottom w:val="single" w:color="auto" w:sz="4" w:space="0"/>
              <w:right w:val="single" w:color="auto" w:sz="4" w:space="0"/>
            </w:tcBorders>
            <w:shd w:val="clear" w:color="auto" w:fill="FDEADA" w:themeFill="accent6" w:themeFillTint="32"/>
            <w:vAlign w:val="center"/>
          </w:tcPr>
          <w:p w14:paraId="4ED2A80F">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2.1能利用数学、自然科学基本原理，识别和判断计算机系统的复杂工程问题的关键环节</w:t>
            </w:r>
          </w:p>
        </w:tc>
        <w:tc>
          <w:tcPr>
            <w:tcW w:w="2266" w:type="dxa"/>
            <w:tcBorders>
              <w:left w:val="single" w:color="auto" w:sz="4" w:space="0"/>
              <w:bottom w:val="single" w:color="auto" w:sz="4" w:space="0"/>
              <w:right w:val="single" w:color="auto" w:sz="4" w:space="0"/>
            </w:tcBorders>
            <w:shd w:val="clear" w:color="auto" w:fill="FDEADA" w:themeFill="accent6" w:themeFillTint="32"/>
            <w:vAlign w:val="bottom"/>
          </w:tcPr>
          <w:p w14:paraId="63FCD461">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C语言程序设计</w:t>
            </w:r>
          </w:p>
        </w:tc>
        <w:tc>
          <w:tcPr>
            <w:tcW w:w="867" w:type="dxa"/>
            <w:tcBorders>
              <w:left w:val="single" w:color="auto" w:sz="4" w:space="0"/>
              <w:bottom w:val="single" w:color="auto" w:sz="4" w:space="0"/>
            </w:tcBorders>
            <w:shd w:val="clear" w:color="auto" w:fill="FDEADA" w:themeFill="accent6" w:themeFillTint="32"/>
            <w:vAlign w:val="center"/>
          </w:tcPr>
          <w:p w14:paraId="29C2E136">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0.4</w:t>
            </w:r>
            <w:r>
              <w:rPr>
                <w:rStyle w:val="46"/>
                <w:rFonts w:hint="eastAsia" w:ascii="Times New Roman" w:hAnsi="Times New Roman" w:cs="Times New Roman"/>
                <w:lang w:val="en-US" w:eastAsia="zh-CN" w:bidi="ar"/>
              </w:rPr>
              <w:t>0</w:t>
            </w:r>
          </w:p>
        </w:tc>
      </w:tr>
      <w:tr w14:paraId="1E9EA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shd w:val="clear" w:color="auto" w:fill="FDEADA" w:themeFill="accent6" w:themeFillTint="32"/>
            <w:vAlign w:val="center"/>
          </w:tcPr>
          <w:p w14:paraId="6C474CC0">
            <w:pPr>
              <w:widowControl/>
              <w:adjustRightInd w:val="0"/>
              <w:snapToGrid w:val="0"/>
              <w:jc w:val="center"/>
            </w:pPr>
          </w:p>
        </w:tc>
        <w:tc>
          <w:tcPr>
            <w:tcW w:w="4685" w:type="dxa"/>
            <w:vMerge w:val="continue"/>
            <w:tcBorders>
              <w:top w:val="single" w:color="auto" w:sz="4" w:space="0"/>
              <w:bottom w:val="single" w:color="auto" w:sz="4" w:space="0"/>
              <w:right w:val="single" w:color="auto" w:sz="4" w:space="0"/>
            </w:tcBorders>
            <w:shd w:val="clear" w:color="auto" w:fill="FDEADA" w:themeFill="accent6" w:themeFillTint="32"/>
            <w:vAlign w:val="center"/>
          </w:tcPr>
          <w:p w14:paraId="47FAADDE">
            <w:pPr>
              <w:widowControl/>
              <w:adjustRightInd w:val="0"/>
              <w:snapToGrid w:val="0"/>
              <w:jc w:val="center"/>
            </w:pPr>
          </w:p>
        </w:tc>
        <w:tc>
          <w:tcPr>
            <w:tcW w:w="2266" w:type="dxa"/>
            <w:tcBorders>
              <w:top w:val="single" w:color="auto" w:sz="4" w:space="0"/>
              <w:left w:val="single" w:color="auto" w:sz="4" w:space="0"/>
              <w:bottom w:val="single" w:color="auto" w:sz="4" w:space="0"/>
              <w:right w:val="single" w:color="auto" w:sz="4" w:space="0"/>
            </w:tcBorders>
            <w:shd w:val="clear" w:color="auto" w:fill="FDEADA" w:themeFill="accent6" w:themeFillTint="32"/>
            <w:vAlign w:val="bottom"/>
          </w:tcPr>
          <w:p w14:paraId="35C1831B">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高等数学1</w:t>
            </w:r>
          </w:p>
        </w:tc>
        <w:tc>
          <w:tcPr>
            <w:tcW w:w="867" w:type="dxa"/>
            <w:tcBorders>
              <w:top w:val="single" w:color="auto" w:sz="4" w:space="0"/>
              <w:left w:val="single" w:color="auto" w:sz="4" w:space="0"/>
              <w:bottom w:val="single" w:color="auto" w:sz="4" w:space="0"/>
            </w:tcBorders>
            <w:shd w:val="clear" w:color="auto" w:fill="FDEADA" w:themeFill="accent6" w:themeFillTint="32"/>
            <w:vAlign w:val="center"/>
          </w:tcPr>
          <w:p w14:paraId="53B3F196">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7F79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shd w:val="clear" w:color="auto" w:fill="FDEADA" w:themeFill="accent6" w:themeFillTint="32"/>
            <w:vAlign w:val="center"/>
          </w:tcPr>
          <w:p w14:paraId="202BD208">
            <w:pPr>
              <w:widowControl/>
              <w:adjustRightInd w:val="0"/>
              <w:snapToGrid w:val="0"/>
              <w:jc w:val="center"/>
              <w:rPr>
                <w:rFonts w:ascii="Times New Roman" w:hAnsi="Times New Roman" w:eastAsia="宋体" w:cs="Times New Roman"/>
                <w:szCs w:val="21"/>
              </w:rPr>
            </w:pPr>
          </w:p>
        </w:tc>
        <w:tc>
          <w:tcPr>
            <w:tcW w:w="4685" w:type="dxa"/>
            <w:vMerge w:val="continue"/>
            <w:tcBorders>
              <w:top w:val="single" w:color="auto" w:sz="4" w:space="0"/>
              <w:bottom w:val="single" w:color="auto" w:sz="4" w:space="0"/>
              <w:right w:val="single" w:color="auto" w:sz="4" w:space="0"/>
            </w:tcBorders>
            <w:shd w:val="clear" w:color="auto" w:fill="FDEADA" w:themeFill="accent6" w:themeFillTint="32"/>
            <w:vAlign w:val="center"/>
          </w:tcPr>
          <w:p w14:paraId="191E6961">
            <w:pPr>
              <w:widowControl/>
              <w:adjustRightInd w:val="0"/>
              <w:snapToGrid w:val="0"/>
              <w:jc w:val="center"/>
              <w:rPr>
                <w:rFonts w:ascii="Times New Roman" w:hAnsi="Times New Roman" w:eastAsia="宋体" w:cs="Times New Roman"/>
                <w:szCs w:val="21"/>
              </w:rPr>
            </w:pPr>
          </w:p>
        </w:tc>
        <w:tc>
          <w:tcPr>
            <w:tcW w:w="2266" w:type="dxa"/>
            <w:tcBorders>
              <w:top w:val="single" w:color="auto" w:sz="4" w:space="0"/>
              <w:left w:val="single" w:color="auto" w:sz="4" w:space="0"/>
              <w:bottom w:val="single" w:color="auto" w:sz="4" w:space="0"/>
              <w:right w:val="single" w:color="auto" w:sz="4" w:space="0"/>
            </w:tcBorders>
            <w:shd w:val="clear" w:color="auto" w:fill="FDEADA" w:themeFill="accent6" w:themeFillTint="32"/>
            <w:vAlign w:val="bottom"/>
          </w:tcPr>
          <w:p w14:paraId="0E2AC52C">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大学物理2</w:t>
            </w:r>
          </w:p>
        </w:tc>
        <w:tc>
          <w:tcPr>
            <w:tcW w:w="867" w:type="dxa"/>
            <w:tcBorders>
              <w:top w:val="single" w:color="auto" w:sz="4" w:space="0"/>
              <w:left w:val="single" w:color="auto" w:sz="4" w:space="0"/>
              <w:bottom w:val="single" w:color="auto" w:sz="4" w:space="0"/>
            </w:tcBorders>
            <w:shd w:val="clear" w:color="auto" w:fill="FDEADA" w:themeFill="accent6" w:themeFillTint="32"/>
            <w:vAlign w:val="center"/>
          </w:tcPr>
          <w:p w14:paraId="79C89553">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4839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04" w:type="dxa"/>
            <w:vMerge w:val="continue"/>
            <w:shd w:val="clear" w:color="auto" w:fill="FDEADA" w:themeFill="accent6" w:themeFillTint="32"/>
            <w:vAlign w:val="center"/>
          </w:tcPr>
          <w:p w14:paraId="0F3BF12A">
            <w:pPr>
              <w:widowControl/>
              <w:adjustRightInd w:val="0"/>
              <w:snapToGrid w:val="0"/>
              <w:jc w:val="center"/>
              <w:rPr>
                <w:rFonts w:ascii="Times New Roman" w:hAnsi="Times New Roman" w:eastAsia="宋体" w:cs="Times New Roman"/>
                <w:szCs w:val="21"/>
              </w:rPr>
            </w:pPr>
          </w:p>
        </w:tc>
        <w:tc>
          <w:tcPr>
            <w:tcW w:w="4685" w:type="dxa"/>
            <w:vMerge w:val="continue"/>
            <w:tcBorders>
              <w:top w:val="single" w:color="auto" w:sz="4" w:space="0"/>
              <w:right w:val="single" w:color="auto" w:sz="4" w:space="0"/>
            </w:tcBorders>
            <w:shd w:val="clear" w:color="auto" w:fill="FDEADA" w:themeFill="accent6" w:themeFillTint="32"/>
            <w:vAlign w:val="center"/>
          </w:tcPr>
          <w:p w14:paraId="3C74149C">
            <w:pPr>
              <w:widowControl/>
              <w:adjustRightInd w:val="0"/>
              <w:snapToGrid w:val="0"/>
              <w:jc w:val="center"/>
              <w:rPr>
                <w:rFonts w:ascii="Times New Roman" w:hAnsi="Times New Roman" w:eastAsia="宋体" w:cs="Times New Roman"/>
                <w:szCs w:val="21"/>
              </w:rPr>
            </w:pPr>
          </w:p>
        </w:tc>
        <w:tc>
          <w:tcPr>
            <w:tcW w:w="2266" w:type="dxa"/>
            <w:tcBorders>
              <w:top w:val="single" w:color="auto" w:sz="4" w:space="0"/>
              <w:left w:val="single" w:color="auto" w:sz="4" w:space="0"/>
              <w:right w:val="single" w:color="auto" w:sz="4" w:space="0"/>
            </w:tcBorders>
            <w:shd w:val="clear" w:color="auto" w:fill="FDEADA" w:themeFill="accent6" w:themeFillTint="32"/>
            <w:vAlign w:val="bottom"/>
          </w:tcPr>
          <w:p w14:paraId="11DC53AA">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计算机组成原理</w:t>
            </w:r>
          </w:p>
        </w:tc>
        <w:tc>
          <w:tcPr>
            <w:tcW w:w="867" w:type="dxa"/>
            <w:tcBorders>
              <w:top w:val="single" w:color="auto" w:sz="4" w:space="0"/>
              <w:left w:val="single" w:color="auto" w:sz="4" w:space="0"/>
            </w:tcBorders>
            <w:shd w:val="clear" w:color="auto" w:fill="FDEADA" w:themeFill="accent6" w:themeFillTint="32"/>
            <w:vAlign w:val="center"/>
          </w:tcPr>
          <w:p w14:paraId="1B742BF5">
            <w:pPr>
              <w:keepNext w:val="0"/>
              <w:keepLines w:val="0"/>
              <w:widowControl/>
              <w:suppressLineNumbers w:val="0"/>
              <w:jc w:val="center"/>
              <w:textAlignment w:val="bottom"/>
              <w:rPr>
                <w:rFonts w:hint="default" w:ascii="Times New Roman" w:hAnsi="Times New Roman" w:eastAsia="宋体" w:cs="Times New Roman"/>
                <w:i w:val="0"/>
                <w:iCs w:val="0"/>
                <w:color w:val="000000"/>
                <w:kern w:val="2"/>
                <w:sz w:val="21"/>
                <w:szCs w:val="21"/>
                <w:u w:val="none"/>
                <w:lang w:val="en-US" w:eastAsia="zh-CN" w:bidi="ar"/>
              </w:rPr>
            </w:pPr>
            <w:r>
              <w:rPr>
                <w:rStyle w:val="46"/>
                <w:rFonts w:hint="default" w:ascii="Times New Roman" w:hAnsi="Times New Roman" w:cs="Times New Roman"/>
                <w:lang w:val="en-US" w:eastAsia="zh-CN" w:bidi="ar"/>
              </w:rPr>
              <w:t>0.2</w:t>
            </w:r>
            <w:r>
              <w:rPr>
                <w:rStyle w:val="46"/>
                <w:rFonts w:hint="eastAsia" w:ascii="Times New Roman" w:hAnsi="Times New Roman" w:cs="Times New Roman"/>
                <w:lang w:val="en-US" w:eastAsia="zh-CN" w:bidi="ar"/>
              </w:rPr>
              <w:t>0</w:t>
            </w:r>
          </w:p>
        </w:tc>
      </w:tr>
      <w:tr w14:paraId="20B5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757B5B34">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23AECB0A">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2.2 能基于计算机相关科学原理和数学模型方法正确表达计算机系统的复杂工程问题</w:t>
            </w:r>
            <w:r>
              <w:rPr>
                <w:rFonts w:hint="eastAsia" w:ascii="Times New Roman" w:hAnsi="Times New Roman" w:eastAsia="等线" w:cs="Times New Roman"/>
                <w:kern w:val="0"/>
                <w:szCs w:val="21"/>
                <w:lang w:eastAsia="zh-CN"/>
              </w:rPr>
              <w:t>。</w:t>
            </w:r>
          </w:p>
        </w:tc>
        <w:tc>
          <w:tcPr>
            <w:tcW w:w="2266" w:type="dxa"/>
            <w:shd w:val="clear" w:color="auto" w:fill="FDEADA" w:themeFill="accent6" w:themeFillTint="32"/>
            <w:vAlign w:val="bottom"/>
          </w:tcPr>
          <w:p w14:paraId="00D4EEB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数据结构</w:t>
            </w:r>
          </w:p>
        </w:tc>
        <w:tc>
          <w:tcPr>
            <w:tcW w:w="867" w:type="dxa"/>
            <w:shd w:val="clear" w:color="auto" w:fill="FDEADA" w:themeFill="accent6" w:themeFillTint="32"/>
            <w:vAlign w:val="center"/>
          </w:tcPr>
          <w:p w14:paraId="5803C7B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6773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5FAA6E64">
            <w:pPr>
              <w:widowControl/>
              <w:adjustRightInd w:val="0"/>
              <w:snapToGrid w:val="0"/>
              <w:jc w:val="center"/>
            </w:pPr>
          </w:p>
        </w:tc>
        <w:tc>
          <w:tcPr>
            <w:tcW w:w="4685" w:type="dxa"/>
            <w:vMerge w:val="continue"/>
            <w:shd w:val="clear" w:color="auto" w:fill="FDEADA" w:themeFill="accent6" w:themeFillTint="32"/>
            <w:vAlign w:val="center"/>
          </w:tcPr>
          <w:p w14:paraId="45996724">
            <w:pPr>
              <w:widowControl/>
              <w:adjustRightInd w:val="0"/>
              <w:snapToGrid w:val="0"/>
              <w:jc w:val="center"/>
            </w:pPr>
          </w:p>
        </w:tc>
        <w:tc>
          <w:tcPr>
            <w:tcW w:w="2266" w:type="dxa"/>
            <w:shd w:val="clear" w:color="auto" w:fill="FDEADA" w:themeFill="accent6" w:themeFillTint="32"/>
            <w:vAlign w:val="bottom"/>
          </w:tcPr>
          <w:p w14:paraId="6843F55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电路与电子技术</w:t>
            </w:r>
          </w:p>
        </w:tc>
        <w:tc>
          <w:tcPr>
            <w:tcW w:w="867" w:type="dxa"/>
            <w:shd w:val="clear" w:color="auto" w:fill="FDEADA" w:themeFill="accent6" w:themeFillTint="32"/>
            <w:vAlign w:val="center"/>
          </w:tcPr>
          <w:p w14:paraId="60B662E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0.1</w:t>
            </w:r>
            <w:r>
              <w:rPr>
                <w:rFonts w:hint="eastAsia" w:ascii="Times New Roman" w:hAnsi="Times New Roman" w:cs="Times New Roman"/>
                <w:i w:val="0"/>
                <w:iCs w:val="0"/>
                <w:color w:val="000000"/>
                <w:kern w:val="0"/>
                <w:sz w:val="21"/>
                <w:szCs w:val="21"/>
                <w:u w:val="none"/>
                <w:lang w:val="en-US" w:eastAsia="zh-CN" w:bidi="ar"/>
              </w:rPr>
              <w:t>0</w:t>
            </w:r>
          </w:p>
        </w:tc>
      </w:tr>
      <w:tr w14:paraId="4D3C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0A484C1E">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6FE2533E">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446C205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数据库原理与应用</w:t>
            </w:r>
          </w:p>
        </w:tc>
        <w:tc>
          <w:tcPr>
            <w:tcW w:w="867" w:type="dxa"/>
            <w:shd w:val="clear" w:color="auto" w:fill="FDEADA" w:themeFill="accent6" w:themeFillTint="32"/>
            <w:vAlign w:val="center"/>
          </w:tcPr>
          <w:p w14:paraId="2839930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0.25</w:t>
            </w:r>
          </w:p>
        </w:tc>
      </w:tr>
      <w:tr w14:paraId="4CD5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2DFAFBDD">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1C35E20A">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07082733">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离散数学</w:t>
            </w:r>
          </w:p>
        </w:tc>
        <w:tc>
          <w:tcPr>
            <w:tcW w:w="867" w:type="dxa"/>
            <w:shd w:val="clear" w:color="auto" w:fill="FDEADA" w:themeFill="accent6" w:themeFillTint="32"/>
            <w:vAlign w:val="center"/>
          </w:tcPr>
          <w:p w14:paraId="5D13C6F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0.25</w:t>
            </w:r>
          </w:p>
        </w:tc>
      </w:tr>
      <w:tr w14:paraId="3D71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shd w:val="clear" w:color="auto" w:fill="FDEADA" w:themeFill="accent6" w:themeFillTint="32"/>
            <w:vAlign w:val="center"/>
          </w:tcPr>
          <w:p w14:paraId="3F05E352">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041D53BF">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2.3 能通过查阅文献研究、分析、比较、推演和选择计算机系统复杂工程问题的解决方案</w:t>
            </w:r>
            <w:r>
              <w:rPr>
                <w:rFonts w:hint="eastAsia" w:ascii="Times New Roman" w:hAnsi="Times New Roman" w:eastAsia="等线" w:cs="Times New Roman"/>
                <w:kern w:val="0"/>
                <w:szCs w:val="21"/>
                <w:lang w:eastAsia="zh-CN"/>
              </w:rPr>
              <w:t>。</w:t>
            </w:r>
          </w:p>
        </w:tc>
        <w:tc>
          <w:tcPr>
            <w:tcW w:w="2266" w:type="dxa"/>
            <w:shd w:val="clear" w:color="auto" w:fill="FDEADA" w:themeFill="accent6" w:themeFillTint="32"/>
            <w:vAlign w:val="bottom"/>
          </w:tcPr>
          <w:p w14:paraId="2624EBB0">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计算机系统结构</w:t>
            </w:r>
          </w:p>
        </w:tc>
        <w:tc>
          <w:tcPr>
            <w:tcW w:w="867" w:type="dxa"/>
            <w:shd w:val="clear" w:color="auto" w:fill="FDEADA" w:themeFill="accent6" w:themeFillTint="32"/>
            <w:vAlign w:val="center"/>
          </w:tcPr>
          <w:p w14:paraId="6FA97565">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62E9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shd w:val="clear" w:color="auto" w:fill="FDEADA" w:themeFill="accent6" w:themeFillTint="32"/>
            <w:vAlign w:val="center"/>
          </w:tcPr>
          <w:p w14:paraId="32E7EB59">
            <w:pPr>
              <w:widowControl/>
              <w:adjustRightInd w:val="0"/>
              <w:snapToGrid w:val="0"/>
              <w:jc w:val="left"/>
              <w:rPr>
                <w:rFonts w:ascii="Times New Roman" w:hAnsi="Times New Roman" w:eastAsia="等线" w:cs="Times New Roman"/>
                <w:szCs w:val="21"/>
              </w:rPr>
            </w:pPr>
          </w:p>
        </w:tc>
        <w:tc>
          <w:tcPr>
            <w:tcW w:w="4685" w:type="dxa"/>
            <w:vMerge w:val="continue"/>
            <w:shd w:val="clear" w:color="auto" w:fill="FDEADA" w:themeFill="accent6" w:themeFillTint="32"/>
            <w:vAlign w:val="center"/>
          </w:tcPr>
          <w:p w14:paraId="2D06866F">
            <w:pPr>
              <w:widowControl/>
              <w:adjustRightInd w:val="0"/>
              <w:snapToGrid w:val="0"/>
              <w:jc w:val="left"/>
              <w:rPr>
                <w:rFonts w:hint="eastAsia" w:ascii="Times New Roman" w:hAnsi="Times New Roman" w:eastAsia="等线" w:cs="Times New Roman"/>
                <w:kern w:val="0"/>
                <w:szCs w:val="21"/>
              </w:rPr>
            </w:pPr>
          </w:p>
        </w:tc>
        <w:tc>
          <w:tcPr>
            <w:tcW w:w="2266" w:type="dxa"/>
            <w:shd w:val="clear" w:color="auto" w:fill="FDEADA" w:themeFill="accent6" w:themeFillTint="32"/>
            <w:vAlign w:val="bottom"/>
          </w:tcPr>
          <w:p w14:paraId="11DA59F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编译原理</w:t>
            </w:r>
          </w:p>
        </w:tc>
        <w:tc>
          <w:tcPr>
            <w:tcW w:w="867" w:type="dxa"/>
            <w:shd w:val="clear" w:color="auto" w:fill="FDEADA" w:themeFill="accent6" w:themeFillTint="32"/>
            <w:vAlign w:val="center"/>
          </w:tcPr>
          <w:p w14:paraId="50B15882">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0.30</w:t>
            </w:r>
          </w:p>
        </w:tc>
      </w:tr>
      <w:tr w14:paraId="5DD6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904" w:type="dxa"/>
            <w:vMerge w:val="continue"/>
            <w:shd w:val="clear" w:color="auto" w:fill="FDEADA" w:themeFill="accent6" w:themeFillTint="32"/>
            <w:vAlign w:val="center"/>
          </w:tcPr>
          <w:p w14:paraId="36248F06">
            <w:pPr>
              <w:widowControl/>
              <w:adjustRightInd w:val="0"/>
              <w:snapToGrid w:val="0"/>
              <w:jc w:val="center"/>
            </w:pPr>
          </w:p>
        </w:tc>
        <w:tc>
          <w:tcPr>
            <w:tcW w:w="4685" w:type="dxa"/>
            <w:vMerge w:val="continue"/>
            <w:shd w:val="clear" w:color="auto" w:fill="FDEADA" w:themeFill="accent6" w:themeFillTint="32"/>
            <w:vAlign w:val="center"/>
          </w:tcPr>
          <w:p w14:paraId="087384F5">
            <w:pPr>
              <w:widowControl/>
              <w:adjustRightInd w:val="0"/>
              <w:snapToGrid w:val="0"/>
              <w:jc w:val="center"/>
            </w:pPr>
          </w:p>
        </w:tc>
        <w:tc>
          <w:tcPr>
            <w:tcW w:w="2266" w:type="dxa"/>
            <w:shd w:val="clear" w:color="auto" w:fill="FDEADA" w:themeFill="accent6" w:themeFillTint="32"/>
            <w:vAlign w:val="bottom"/>
          </w:tcPr>
          <w:p w14:paraId="5895484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人工智能</w:t>
            </w:r>
          </w:p>
        </w:tc>
        <w:tc>
          <w:tcPr>
            <w:tcW w:w="867" w:type="dxa"/>
            <w:shd w:val="clear" w:color="auto" w:fill="FDEADA" w:themeFill="accent6" w:themeFillTint="32"/>
            <w:vAlign w:val="center"/>
          </w:tcPr>
          <w:p w14:paraId="74ADB16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216F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shd w:val="clear" w:color="auto" w:fill="FDEADA" w:themeFill="accent6" w:themeFillTint="32"/>
            <w:vAlign w:val="center"/>
          </w:tcPr>
          <w:p w14:paraId="59BE6958">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6AD555BA">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2.4 能理解和运用计算机基本原理和相关技术文献，对计算机系统的复杂工程问题分析过程的影响因素，获得有效结论。</w:t>
            </w:r>
          </w:p>
        </w:tc>
        <w:tc>
          <w:tcPr>
            <w:tcW w:w="2266" w:type="dxa"/>
            <w:shd w:val="clear" w:color="auto" w:fill="FDEADA" w:themeFill="accent6" w:themeFillTint="32"/>
            <w:vAlign w:val="bottom"/>
          </w:tcPr>
          <w:p w14:paraId="74B9D974">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人工智能</w:t>
            </w:r>
          </w:p>
        </w:tc>
        <w:tc>
          <w:tcPr>
            <w:tcW w:w="867" w:type="dxa"/>
            <w:shd w:val="clear" w:color="auto" w:fill="FDEADA" w:themeFill="accent6" w:themeFillTint="32"/>
            <w:vAlign w:val="center"/>
          </w:tcPr>
          <w:p w14:paraId="4B859648">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4D60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shd w:val="clear" w:color="auto" w:fill="FDEADA" w:themeFill="accent6" w:themeFillTint="32"/>
            <w:vAlign w:val="center"/>
          </w:tcPr>
          <w:p w14:paraId="543907B8">
            <w:pPr>
              <w:widowControl/>
              <w:adjustRightInd w:val="0"/>
              <w:snapToGrid w:val="0"/>
              <w:jc w:val="center"/>
            </w:pPr>
          </w:p>
        </w:tc>
        <w:tc>
          <w:tcPr>
            <w:tcW w:w="4685" w:type="dxa"/>
            <w:vMerge w:val="continue"/>
            <w:shd w:val="clear" w:color="auto" w:fill="FDEADA" w:themeFill="accent6" w:themeFillTint="32"/>
            <w:vAlign w:val="center"/>
          </w:tcPr>
          <w:p w14:paraId="12340C9D">
            <w:pPr>
              <w:widowControl/>
              <w:adjustRightInd w:val="0"/>
              <w:snapToGrid w:val="0"/>
              <w:jc w:val="center"/>
            </w:pPr>
          </w:p>
        </w:tc>
        <w:tc>
          <w:tcPr>
            <w:tcW w:w="2266" w:type="dxa"/>
            <w:shd w:val="clear" w:color="auto" w:fill="FDEADA" w:themeFill="accent6" w:themeFillTint="32"/>
            <w:vAlign w:val="bottom"/>
          </w:tcPr>
          <w:p w14:paraId="30F74FB1">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数字逻辑</w:t>
            </w:r>
          </w:p>
        </w:tc>
        <w:tc>
          <w:tcPr>
            <w:tcW w:w="867" w:type="dxa"/>
            <w:shd w:val="clear" w:color="auto" w:fill="FDEADA" w:themeFill="accent6" w:themeFillTint="32"/>
            <w:vAlign w:val="center"/>
          </w:tcPr>
          <w:p w14:paraId="35DA24F3">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492C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shd w:val="clear" w:color="auto" w:fill="FDEADA" w:themeFill="accent6" w:themeFillTint="32"/>
            <w:vAlign w:val="center"/>
          </w:tcPr>
          <w:p w14:paraId="66C58289">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7292F449">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3DD1957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算法设计与分析</w:t>
            </w:r>
          </w:p>
        </w:tc>
        <w:tc>
          <w:tcPr>
            <w:tcW w:w="867" w:type="dxa"/>
            <w:shd w:val="clear" w:color="auto" w:fill="FDEADA" w:themeFill="accent6" w:themeFillTint="32"/>
            <w:vAlign w:val="center"/>
          </w:tcPr>
          <w:p w14:paraId="5075ACB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DF0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restart"/>
            <w:vAlign w:val="center"/>
          </w:tcPr>
          <w:p w14:paraId="2C5531D3">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3.</w:t>
            </w:r>
            <w:r>
              <w:rPr>
                <w:rFonts w:hint="eastAsia" w:ascii="Times New Roman" w:hAnsi="Times New Roman" w:eastAsia="等线" w:cs="Times New Roman"/>
                <w:szCs w:val="21"/>
              </w:rPr>
              <w:t>设计/开发解决方案：能综合运用理论和技术手段提出针对计算机科学与技术相关应用领域中的复杂工程问题的解决方案，设计满足特定需求的系统、模块或开发流程，并在设计开发过程中体现创新意识，综合考虑社会、健康、安全、法律、文化以及环境等因素。</w:t>
            </w:r>
          </w:p>
        </w:tc>
        <w:tc>
          <w:tcPr>
            <w:tcW w:w="4685" w:type="dxa"/>
            <w:vMerge w:val="restart"/>
            <w:vAlign w:val="center"/>
          </w:tcPr>
          <w:p w14:paraId="514C5A2A">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3.1 掌握计算机工程设计</w:t>
            </w:r>
            <w:r>
              <w:rPr>
                <w:rFonts w:hint="eastAsia" w:ascii="Times New Roman" w:hAnsi="Times New Roman" w:eastAsia="等线" w:cs="Times New Roman"/>
                <w:kern w:val="0"/>
                <w:szCs w:val="21"/>
                <w:lang w:val="en-US" w:eastAsia="zh-CN"/>
              </w:rPr>
              <w:t>的</w:t>
            </w:r>
            <w:r>
              <w:rPr>
                <w:rFonts w:hint="eastAsia" w:ascii="Times New Roman" w:hAnsi="Times New Roman" w:eastAsia="等线" w:cs="Times New Roman"/>
                <w:kern w:val="0"/>
                <w:szCs w:val="21"/>
              </w:rPr>
              <w:t>产品开发全周期、全流程的设计/开发方法</w:t>
            </w:r>
            <w:r>
              <w:rPr>
                <w:rFonts w:hint="eastAsia" w:ascii="Times New Roman" w:hAnsi="Times New Roman" w:eastAsia="等线" w:cs="Times New Roman"/>
                <w:kern w:val="0"/>
                <w:szCs w:val="21"/>
                <w:lang w:val="en-US" w:eastAsia="zh-CN"/>
              </w:rPr>
              <w:t>和技术</w:t>
            </w:r>
            <w:r>
              <w:rPr>
                <w:rFonts w:hint="eastAsia" w:ascii="Times New Roman" w:hAnsi="Times New Roman" w:eastAsia="等线" w:cs="Times New Roman"/>
                <w:kern w:val="0"/>
                <w:szCs w:val="21"/>
              </w:rPr>
              <w:t>，了解影响设计目标和技术方案的各种因素。</w:t>
            </w:r>
          </w:p>
        </w:tc>
        <w:tc>
          <w:tcPr>
            <w:tcW w:w="2266" w:type="dxa"/>
            <w:vAlign w:val="bottom"/>
          </w:tcPr>
          <w:p w14:paraId="418D4DB6">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计算机网络</w:t>
            </w:r>
          </w:p>
        </w:tc>
        <w:tc>
          <w:tcPr>
            <w:tcW w:w="867" w:type="dxa"/>
            <w:vAlign w:val="center"/>
          </w:tcPr>
          <w:p w14:paraId="7BB7C564">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15A1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139DF1EE">
            <w:pPr>
              <w:widowControl/>
              <w:adjustRightInd w:val="0"/>
              <w:snapToGrid w:val="0"/>
              <w:jc w:val="left"/>
              <w:rPr>
                <w:rFonts w:hint="eastAsia" w:ascii="Times New Roman" w:hAnsi="Times New Roman" w:eastAsia="等线" w:cs="Times New Roman"/>
                <w:szCs w:val="21"/>
                <w:lang w:val="en-US" w:eastAsia="zh-CN"/>
              </w:rPr>
            </w:pPr>
          </w:p>
        </w:tc>
        <w:tc>
          <w:tcPr>
            <w:tcW w:w="4685" w:type="dxa"/>
            <w:vMerge w:val="continue"/>
            <w:vAlign w:val="center"/>
          </w:tcPr>
          <w:p w14:paraId="6BA1E41A">
            <w:pPr>
              <w:widowControl/>
              <w:adjustRightInd w:val="0"/>
              <w:snapToGrid w:val="0"/>
              <w:jc w:val="left"/>
              <w:rPr>
                <w:rFonts w:hint="eastAsia" w:ascii="Times New Roman" w:hAnsi="Times New Roman" w:eastAsia="等线" w:cs="Times New Roman"/>
                <w:kern w:val="0"/>
                <w:szCs w:val="21"/>
              </w:rPr>
            </w:pPr>
          </w:p>
        </w:tc>
        <w:tc>
          <w:tcPr>
            <w:tcW w:w="2266" w:type="dxa"/>
            <w:vAlign w:val="bottom"/>
          </w:tcPr>
          <w:p w14:paraId="5FB60926">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编译原理</w:t>
            </w:r>
          </w:p>
        </w:tc>
        <w:tc>
          <w:tcPr>
            <w:tcW w:w="867" w:type="dxa"/>
            <w:vAlign w:val="center"/>
          </w:tcPr>
          <w:p w14:paraId="114FE9B9">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87D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39DDD3C3">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356B6379">
            <w:pPr>
              <w:widowControl/>
              <w:adjustRightInd w:val="0"/>
              <w:snapToGrid w:val="0"/>
              <w:jc w:val="center"/>
              <w:rPr>
                <w:rFonts w:ascii="Times New Roman" w:hAnsi="Times New Roman" w:eastAsia="宋体" w:cs="Times New Roman"/>
                <w:szCs w:val="21"/>
              </w:rPr>
            </w:pPr>
          </w:p>
        </w:tc>
        <w:tc>
          <w:tcPr>
            <w:tcW w:w="2266" w:type="dxa"/>
            <w:vAlign w:val="bottom"/>
          </w:tcPr>
          <w:p w14:paraId="5E89AB0B">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嵌入式系统</w:t>
            </w:r>
          </w:p>
        </w:tc>
        <w:tc>
          <w:tcPr>
            <w:tcW w:w="867" w:type="dxa"/>
            <w:vAlign w:val="center"/>
          </w:tcPr>
          <w:p w14:paraId="60B24B25">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4CD1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904" w:type="dxa"/>
            <w:vMerge w:val="continue"/>
            <w:vAlign w:val="center"/>
          </w:tcPr>
          <w:p w14:paraId="21CBDCDC">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730E8C9C">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3.2 能综合运用计算机知识，针对复杂软硬件工程问题，设计满足特定需求和性能的功能模块</w:t>
            </w:r>
            <w:r>
              <w:rPr>
                <w:rFonts w:hint="eastAsia" w:ascii="Times New Roman" w:hAnsi="Times New Roman" w:eastAsia="等线" w:cs="Times New Roman"/>
                <w:kern w:val="0"/>
                <w:szCs w:val="21"/>
                <w:lang w:eastAsia="zh-CN"/>
              </w:rPr>
              <w:t>。</w:t>
            </w:r>
          </w:p>
        </w:tc>
        <w:tc>
          <w:tcPr>
            <w:tcW w:w="2266" w:type="dxa"/>
            <w:vAlign w:val="bottom"/>
          </w:tcPr>
          <w:p w14:paraId="19FB3C5C">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电路与电子技术</w:t>
            </w:r>
          </w:p>
        </w:tc>
        <w:tc>
          <w:tcPr>
            <w:tcW w:w="867" w:type="dxa"/>
            <w:vAlign w:val="center"/>
          </w:tcPr>
          <w:p w14:paraId="236F0C9F">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08F8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904" w:type="dxa"/>
            <w:vMerge w:val="continue"/>
            <w:vAlign w:val="center"/>
          </w:tcPr>
          <w:p w14:paraId="6C7EA8D7">
            <w:pPr>
              <w:widowControl/>
              <w:adjustRightInd w:val="0"/>
              <w:snapToGrid w:val="0"/>
              <w:jc w:val="left"/>
              <w:rPr>
                <w:rFonts w:ascii="Times New Roman" w:hAnsi="Times New Roman" w:eastAsia="等线" w:cs="Times New Roman"/>
                <w:szCs w:val="21"/>
              </w:rPr>
            </w:pPr>
          </w:p>
        </w:tc>
        <w:tc>
          <w:tcPr>
            <w:tcW w:w="4685" w:type="dxa"/>
            <w:vMerge w:val="continue"/>
            <w:vAlign w:val="center"/>
          </w:tcPr>
          <w:p w14:paraId="76B97559">
            <w:pPr>
              <w:widowControl/>
              <w:adjustRightInd w:val="0"/>
              <w:snapToGrid w:val="0"/>
              <w:jc w:val="left"/>
              <w:rPr>
                <w:rFonts w:hint="eastAsia" w:ascii="Times New Roman" w:hAnsi="Times New Roman" w:eastAsia="等线" w:cs="Times New Roman"/>
                <w:kern w:val="0"/>
                <w:szCs w:val="21"/>
              </w:rPr>
            </w:pPr>
          </w:p>
        </w:tc>
        <w:tc>
          <w:tcPr>
            <w:tcW w:w="2266" w:type="dxa"/>
            <w:vAlign w:val="bottom"/>
          </w:tcPr>
          <w:p w14:paraId="3F0F4E5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数据库原理与应用</w:t>
            </w:r>
          </w:p>
        </w:tc>
        <w:tc>
          <w:tcPr>
            <w:tcW w:w="867" w:type="dxa"/>
            <w:vAlign w:val="center"/>
          </w:tcPr>
          <w:p w14:paraId="782665A1">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0.30</w:t>
            </w:r>
          </w:p>
        </w:tc>
      </w:tr>
      <w:tr w14:paraId="0A3B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420E83FB">
            <w:pPr>
              <w:widowControl/>
              <w:adjustRightInd w:val="0"/>
              <w:snapToGrid w:val="0"/>
              <w:jc w:val="center"/>
              <w:rPr>
                <w:rFonts w:ascii="Times New Roman" w:hAnsi="Times New Roman" w:eastAsia="宋体" w:cs="Times New Roman"/>
                <w:kern w:val="2"/>
                <w:sz w:val="21"/>
                <w:szCs w:val="21"/>
                <w:lang w:val="en-US" w:eastAsia="zh-CN" w:bidi="ar-SA"/>
              </w:rPr>
            </w:pPr>
          </w:p>
        </w:tc>
        <w:tc>
          <w:tcPr>
            <w:tcW w:w="4685" w:type="dxa"/>
            <w:vMerge w:val="continue"/>
            <w:vAlign w:val="center"/>
          </w:tcPr>
          <w:p w14:paraId="51F944F8">
            <w:pPr>
              <w:widowControl/>
              <w:adjustRightInd w:val="0"/>
              <w:snapToGrid w:val="0"/>
              <w:jc w:val="center"/>
              <w:rPr>
                <w:rFonts w:ascii="Times New Roman" w:hAnsi="Times New Roman" w:eastAsia="宋体" w:cs="Times New Roman"/>
                <w:kern w:val="2"/>
                <w:sz w:val="21"/>
                <w:szCs w:val="21"/>
                <w:lang w:val="en-US" w:eastAsia="zh-CN" w:bidi="ar-SA"/>
              </w:rPr>
            </w:pPr>
          </w:p>
        </w:tc>
        <w:tc>
          <w:tcPr>
            <w:tcW w:w="2266" w:type="dxa"/>
            <w:vAlign w:val="bottom"/>
          </w:tcPr>
          <w:p w14:paraId="511BF5E6">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操作系统</w:t>
            </w:r>
          </w:p>
        </w:tc>
        <w:tc>
          <w:tcPr>
            <w:tcW w:w="867" w:type="dxa"/>
            <w:vAlign w:val="center"/>
          </w:tcPr>
          <w:p w14:paraId="3AD6E91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CC1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29DD05C4">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71EB829F">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3.3 能遵循计算机工程项目开发的技术标准和流程，融入创新思想，设计计算机系统解决方案</w:t>
            </w:r>
            <w:r>
              <w:rPr>
                <w:rFonts w:hint="eastAsia" w:ascii="Times New Roman" w:hAnsi="Times New Roman" w:eastAsia="等线" w:cs="Times New Roman"/>
                <w:kern w:val="0"/>
                <w:szCs w:val="21"/>
                <w:lang w:eastAsia="zh-CN"/>
              </w:rPr>
              <w:t>。</w:t>
            </w:r>
          </w:p>
        </w:tc>
        <w:tc>
          <w:tcPr>
            <w:tcW w:w="2266" w:type="dxa"/>
            <w:vAlign w:val="bottom"/>
          </w:tcPr>
          <w:p w14:paraId="448C4388">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大数据分析与设计</w:t>
            </w:r>
          </w:p>
        </w:tc>
        <w:tc>
          <w:tcPr>
            <w:tcW w:w="867" w:type="dxa"/>
            <w:vAlign w:val="center"/>
          </w:tcPr>
          <w:p w14:paraId="05F86CF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60E9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0732BD46">
            <w:pPr>
              <w:widowControl/>
              <w:adjustRightInd w:val="0"/>
              <w:snapToGrid w:val="0"/>
              <w:jc w:val="center"/>
            </w:pPr>
          </w:p>
        </w:tc>
        <w:tc>
          <w:tcPr>
            <w:tcW w:w="4685" w:type="dxa"/>
            <w:vMerge w:val="continue"/>
            <w:vAlign w:val="center"/>
          </w:tcPr>
          <w:p w14:paraId="7CE6E9F8">
            <w:pPr>
              <w:widowControl/>
              <w:adjustRightInd w:val="0"/>
              <w:snapToGrid w:val="0"/>
              <w:jc w:val="center"/>
            </w:pPr>
          </w:p>
        </w:tc>
        <w:tc>
          <w:tcPr>
            <w:tcW w:w="2266" w:type="dxa"/>
            <w:vAlign w:val="bottom"/>
          </w:tcPr>
          <w:p w14:paraId="194B64C1">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面向对象程序设计（Java）</w:t>
            </w:r>
          </w:p>
        </w:tc>
        <w:tc>
          <w:tcPr>
            <w:tcW w:w="867" w:type="dxa"/>
            <w:vAlign w:val="center"/>
          </w:tcPr>
          <w:p w14:paraId="1384B99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6029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904" w:type="dxa"/>
            <w:vMerge w:val="continue"/>
            <w:vAlign w:val="center"/>
          </w:tcPr>
          <w:p w14:paraId="7954FE76">
            <w:pPr>
              <w:widowControl/>
              <w:adjustRightInd w:val="0"/>
              <w:snapToGrid w:val="0"/>
              <w:jc w:val="center"/>
              <w:rPr>
                <w:rFonts w:ascii="Times New Roman" w:hAnsi="Times New Roman" w:eastAsia="宋体" w:cs="Times New Roman"/>
                <w:kern w:val="2"/>
                <w:sz w:val="21"/>
                <w:szCs w:val="21"/>
                <w:lang w:val="en-US" w:eastAsia="zh-CN" w:bidi="ar-SA"/>
              </w:rPr>
            </w:pPr>
          </w:p>
        </w:tc>
        <w:tc>
          <w:tcPr>
            <w:tcW w:w="4685" w:type="dxa"/>
            <w:vMerge w:val="continue"/>
            <w:vAlign w:val="center"/>
          </w:tcPr>
          <w:p w14:paraId="45AB42AC">
            <w:pPr>
              <w:widowControl/>
              <w:adjustRightInd w:val="0"/>
              <w:snapToGrid w:val="0"/>
              <w:jc w:val="center"/>
              <w:rPr>
                <w:rFonts w:ascii="Times New Roman" w:hAnsi="Times New Roman" w:eastAsia="宋体" w:cs="Times New Roman"/>
                <w:kern w:val="2"/>
                <w:sz w:val="21"/>
                <w:szCs w:val="21"/>
                <w:lang w:val="en-US" w:eastAsia="zh-CN" w:bidi="ar-SA"/>
              </w:rPr>
            </w:pPr>
          </w:p>
        </w:tc>
        <w:tc>
          <w:tcPr>
            <w:tcW w:w="2266" w:type="dxa"/>
            <w:vAlign w:val="bottom"/>
          </w:tcPr>
          <w:p w14:paraId="72471A97">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生产实习（二）</w:t>
            </w:r>
          </w:p>
        </w:tc>
        <w:tc>
          <w:tcPr>
            <w:tcW w:w="867" w:type="dxa"/>
            <w:vAlign w:val="center"/>
          </w:tcPr>
          <w:p w14:paraId="27BBAF4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A82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188DFD79">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636B8500">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3.4 在计算机工程项目解决方案的设计过程中，能够考虑公共健康与安全、节能减排与环境保护、法律与 伦理，以及社会与文化等制约因素。</w:t>
            </w:r>
          </w:p>
        </w:tc>
        <w:tc>
          <w:tcPr>
            <w:tcW w:w="2266" w:type="dxa"/>
            <w:vAlign w:val="bottom"/>
          </w:tcPr>
          <w:p w14:paraId="5029A4E3">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移动互联网应用开发</w:t>
            </w:r>
          </w:p>
        </w:tc>
        <w:tc>
          <w:tcPr>
            <w:tcW w:w="867" w:type="dxa"/>
            <w:vAlign w:val="center"/>
          </w:tcPr>
          <w:p w14:paraId="0C3F03BC">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3605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50EA5C63">
            <w:pPr>
              <w:widowControl/>
              <w:adjustRightInd w:val="0"/>
              <w:snapToGrid w:val="0"/>
              <w:jc w:val="center"/>
            </w:pPr>
          </w:p>
        </w:tc>
        <w:tc>
          <w:tcPr>
            <w:tcW w:w="4685" w:type="dxa"/>
            <w:vMerge w:val="continue"/>
            <w:vAlign w:val="center"/>
          </w:tcPr>
          <w:p w14:paraId="1A83E195">
            <w:pPr>
              <w:widowControl/>
              <w:adjustRightInd w:val="0"/>
              <w:snapToGrid w:val="0"/>
              <w:jc w:val="center"/>
            </w:pPr>
          </w:p>
        </w:tc>
        <w:tc>
          <w:tcPr>
            <w:tcW w:w="2266" w:type="dxa"/>
            <w:vAlign w:val="bottom"/>
          </w:tcPr>
          <w:p w14:paraId="1A73C3D4">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人工智能</w:t>
            </w:r>
          </w:p>
        </w:tc>
        <w:tc>
          <w:tcPr>
            <w:tcW w:w="867" w:type="dxa"/>
            <w:vAlign w:val="center"/>
          </w:tcPr>
          <w:p w14:paraId="594722D5">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0EBF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459DF3A0">
            <w:pPr>
              <w:widowControl/>
              <w:adjustRightInd w:val="0"/>
              <w:snapToGrid w:val="0"/>
              <w:jc w:val="center"/>
              <w:rPr>
                <w:rFonts w:ascii="Times New Roman" w:hAnsi="Times New Roman" w:eastAsia="宋体" w:cs="Times New Roman"/>
                <w:kern w:val="2"/>
                <w:sz w:val="21"/>
                <w:szCs w:val="21"/>
                <w:lang w:val="en-US" w:eastAsia="zh-CN" w:bidi="ar-SA"/>
              </w:rPr>
            </w:pPr>
          </w:p>
        </w:tc>
        <w:tc>
          <w:tcPr>
            <w:tcW w:w="4685" w:type="dxa"/>
            <w:vMerge w:val="continue"/>
            <w:vAlign w:val="center"/>
          </w:tcPr>
          <w:p w14:paraId="642C03BB">
            <w:pPr>
              <w:widowControl/>
              <w:adjustRightInd w:val="0"/>
              <w:snapToGrid w:val="0"/>
              <w:jc w:val="center"/>
              <w:rPr>
                <w:rFonts w:ascii="Times New Roman" w:hAnsi="Times New Roman" w:eastAsia="宋体" w:cs="Times New Roman"/>
                <w:kern w:val="2"/>
                <w:sz w:val="21"/>
                <w:szCs w:val="21"/>
                <w:lang w:val="en-US" w:eastAsia="zh-CN" w:bidi="ar-SA"/>
              </w:rPr>
            </w:pPr>
          </w:p>
        </w:tc>
        <w:tc>
          <w:tcPr>
            <w:tcW w:w="2266" w:type="dxa"/>
            <w:vAlign w:val="bottom"/>
          </w:tcPr>
          <w:p w14:paraId="388E0542">
            <w:pPr>
              <w:keepNext w:val="0"/>
              <w:keepLines w:val="0"/>
              <w:widowControl/>
              <w:suppressLineNumbers w:val="0"/>
              <w:jc w:val="left"/>
              <w:textAlignment w:val="bottom"/>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vAlign w:val="center"/>
          </w:tcPr>
          <w:p w14:paraId="3EF80BA8">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0CC6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restart"/>
            <w:shd w:val="clear" w:color="auto" w:fill="FDEADA" w:themeFill="accent6" w:themeFillTint="32"/>
            <w:vAlign w:val="center"/>
          </w:tcPr>
          <w:p w14:paraId="75430B59">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4.</w:t>
            </w:r>
            <w:r>
              <w:rPr>
                <w:rFonts w:hint="eastAsia" w:ascii="Times New Roman" w:hAnsi="Times New Roman" w:eastAsia="等线" w:cs="Times New Roman"/>
                <w:szCs w:val="21"/>
              </w:rPr>
              <w:t>研究：能基于科学原理，运用基本的实验观察方法、实验分析理论和实验数据处理方法，对计算机科学与技术相关应用领域中的复杂工程问题进行研究，制定技术路线，通过数据分析得到合理有效的结论，提出有效的解决方案。</w:t>
            </w:r>
          </w:p>
        </w:tc>
        <w:tc>
          <w:tcPr>
            <w:tcW w:w="4685" w:type="dxa"/>
            <w:vMerge w:val="restart"/>
            <w:shd w:val="clear" w:color="auto" w:fill="FDEADA" w:themeFill="accent6" w:themeFillTint="32"/>
            <w:vAlign w:val="center"/>
          </w:tcPr>
          <w:p w14:paraId="768F242E">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 xml:space="preserve">4.1 </w:t>
            </w:r>
            <w:r>
              <w:rPr>
                <w:rFonts w:hint="eastAsia" w:ascii="Times New Roman" w:hAnsi="Times New Roman" w:eastAsia="等线" w:cs="Times New Roman"/>
                <w:kern w:val="0"/>
                <w:szCs w:val="21"/>
              </w:rPr>
              <w:t>能基于科学原理，通过文献研究或方法，调研和分析计算机系统复杂工程问题</w:t>
            </w:r>
            <w:r>
              <w:rPr>
                <w:rFonts w:hint="eastAsia" w:ascii="Times New Roman" w:hAnsi="Times New Roman" w:eastAsia="等线" w:cs="Times New Roman"/>
                <w:kern w:val="0"/>
                <w:szCs w:val="21"/>
                <w:lang w:val="en-US" w:eastAsia="zh-CN"/>
              </w:rPr>
              <w:t>的解决方案。</w:t>
            </w:r>
          </w:p>
        </w:tc>
        <w:tc>
          <w:tcPr>
            <w:tcW w:w="2266" w:type="dxa"/>
            <w:shd w:val="clear" w:color="auto" w:fill="FDEADA" w:themeFill="accent6" w:themeFillTint="32"/>
            <w:vAlign w:val="bottom"/>
          </w:tcPr>
          <w:p w14:paraId="60BC7B35">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计算机组成原理</w:t>
            </w:r>
          </w:p>
        </w:tc>
        <w:tc>
          <w:tcPr>
            <w:tcW w:w="867" w:type="dxa"/>
            <w:shd w:val="clear" w:color="auto" w:fill="FDEADA" w:themeFill="accent6" w:themeFillTint="32"/>
            <w:vAlign w:val="center"/>
          </w:tcPr>
          <w:p w14:paraId="2448BD28">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13C0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737F7584">
            <w:pPr>
              <w:widowControl/>
              <w:adjustRightInd w:val="0"/>
              <w:snapToGrid w:val="0"/>
              <w:jc w:val="center"/>
            </w:pPr>
          </w:p>
        </w:tc>
        <w:tc>
          <w:tcPr>
            <w:tcW w:w="4685" w:type="dxa"/>
            <w:vMerge w:val="continue"/>
            <w:shd w:val="clear" w:color="auto" w:fill="FDEADA" w:themeFill="accent6" w:themeFillTint="32"/>
            <w:vAlign w:val="center"/>
          </w:tcPr>
          <w:p w14:paraId="0B1E985A">
            <w:pPr>
              <w:widowControl/>
              <w:adjustRightInd w:val="0"/>
              <w:snapToGrid w:val="0"/>
              <w:jc w:val="center"/>
            </w:pPr>
          </w:p>
        </w:tc>
        <w:tc>
          <w:tcPr>
            <w:tcW w:w="2266" w:type="dxa"/>
            <w:shd w:val="clear" w:color="auto" w:fill="FDEADA" w:themeFill="accent6" w:themeFillTint="32"/>
            <w:vAlign w:val="bottom"/>
          </w:tcPr>
          <w:p w14:paraId="30D4E57C">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嵌入式系统</w:t>
            </w:r>
          </w:p>
        </w:tc>
        <w:tc>
          <w:tcPr>
            <w:tcW w:w="867" w:type="dxa"/>
            <w:shd w:val="clear" w:color="auto" w:fill="FDEADA" w:themeFill="accent6" w:themeFillTint="32"/>
            <w:vAlign w:val="center"/>
          </w:tcPr>
          <w:p w14:paraId="759A587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2C97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7B9863CD">
            <w:pPr>
              <w:widowControl/>
              <w:adjustRightInd w:val="0"/>
              <w:snapToGrid w:val="0"/>
              <w:jc w:val="center"/>
            </w:pPr>
          </w:p>
        </w:tc>
        <w:tc>
          <w:tcPr>
            <w:tcW w:w="4685" w:type="dxa"/>
            <w:vMerge w:val="continue"/>
            <w:shd w:val="clear" w:color="auto" w:fill="FDEADA" w:themeFill="accent6" w:themeFillTint="32"/>
            <w:vAlign w:val="center"/>
          </w:tcPr>
          <w:p w14:paraId="76E27790">
            <w:pPr>
              <w:widowControl/>
              <w:adjustRightInd w:val="0"/>
              <w:snapToGrid w:val="0"/>
              <w:jc w:val="center"/>
            </w:pPr>
          </w:p>
        </w:tc>
        <w:tc>
          <w:tcPr>
            <w:tcW w:w="2266" w:type="dxa"/>
            <w:shd w:val="clear" w:color="auto" w:fill="FDEADA" w:themeFill="accent6" w:themeFillTint="32"/>
            <w:vAlign w:val="bottom"/>
          </w:tcPr>
          <w:p w14:paraId="2E20E97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数据结构</w:t>
            </w:r>
          </w:p>
        </w:tc>
        <w:tc>
          <w:tcPr>
            <w:tcW w:w="867" w:type="dxa"/>
            <w:shd w:val="clear" w:color="auto" w:fill="FDEADA" w:themeFill="accent6" w:themeFillTint="32"/>
            <w:vAlign w:val="center"/>
          </w:tcPr>
          <w:p w14:paraId="61247B7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0CE1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904" w:type="dxa"/>
            <w:vMerge w:val="continue"/>
            <w:shd w:val="clear" w:color="auto" w:fill="FDEADA" w:themeFill="accent6" w:themeFillTint="32"/>
            <w:vAlign w:val="center"/>
          </w:tcPr>
          <w:p w14:paraId="20F9C29F">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7BBF67BB">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08CA155C">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软件工程</w:t>
            </w:r>
          </w:p>
        </w:tc>
        <w:tc>
          <w:tcPr>
            <w:tcW w:w="867" w:type="dxa"/>
            <w:shd w:val="clear" w:color="auto" w:fill="FDEADA" w:themeFill="accent6" w:themeFillTint="32"/>
            <w:vAlign w:val="center"/>
          </w:tcPr>
          <w:p w14:paraId="0D4134A5">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2645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6FB753DD">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11CFE91B">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4.2 根据拟解决的复杂计算机工程问题</w:t>
            </w:r>
            <w:r>
              <w:rPr>
                <w:rFonts w:hint="eastAsia" w:ascii="Times New Roman" w:hAnsi="Times New Roman" w:eastAsia="等线" w:cs="Times New Roman"/>
                <w:kern w:val="0"/>
                <w:szCs w:val="21"/>
                <w:lang w:val="en-US" w:eastAsia="zh-CN"/>
              </w:rPr>
              <w:t>的特征</w:t>
            </w:r>
            <w:r>
              <w:rPr>
                <w:rFonts w:hint="eastAsia" w:ascii="Times New Roman" w:hAnsi="Times New Roman" w:eastAsia="等线" w:cs="Times New Roman"/>
                <w:kern w:val="0"/>
                <w:szCs w:val="21"/>
              </w:rPr>
              <w:t>，制定技术路线，设计实验方案</w:t>
            </w:r>
            <w:r>
              <w:rPr>
                <w:rFonts w:hint="eastAsia" w:ascii="Times New Roman" w:hAnsi="Times New Roman" w:eastAsia="等线" w:cs="Times New Roman"/>
                <w:kern w:val="0"/>
                <w:szCs w:val="21"/>
                <w:lang w:eastAsia="zh-CN"/>
              </w:rPr>
              <w:t>。</w:t>
            </w:r>
          </w:p>
        </w:tc>
        <w:tc>
          <w:tcPr>
            <w:tcW w:w="2266" w:type="dxa"/>
            <w:shd w:val="clear" w:color="auto" w:fill="FDEADA" w:themeFill="accent6" w:themeFillTint="32"/>
            <w:vAlign w:val="bottom"/>
          </w:tcPr>
          <w:p w14:paraId="7DF16507">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算法设计与分析</w:t>
            </w:r>
          </w:p>
        </w:tc>
        <w:tc>
          <w:tcPr>
            <w:tcW w:w="867" w:type="dxa"/>
            <w:shd w:val="clear" w:color="auto" w:fill="FDEADA" w:themeFill="accent6" w:themeFillTint="32"/>
            <w:vAlign w:val="center"/>
          </w:tcPr>
          <w:p w14:paraId="1594522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09FF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1C2343BF">
            <w:pPr>
              <w:widowControl/>
              <w:adjustRightInd w:val="0"/>
              <w:snapToGrid w:val="0"/>
              <w:jc w:val="center"/>
            </w:pPr>
          </w:p>
        </w:tc>
        <w:tc>
          <w:tcPr>
            <w:tcW w:w="4685" w:type="dxa"/>
            <w:vMerge w:val="continue"/>
            <w:shd w:val="clear" w:color="auto" w:fill="FDEADA" w:themeFill="accent6" w:themeFillTint="32"/>
            <w:vAlign w:val="center"/>
          </w:tcPr>
          <w:p w14:paraId="650546C7">
            <w:pPr>
              <w:widowControl/>
              <w:adjustRightInd w:val="0"/>
              <w:snapToGrid w:val="0"/>
              <w:jc w:val="center"/>
            </w:pPr>
          </w:p>
        </w:tc>
        <w:tc>
          <w:tcPr>
            <w:tcW w:w="2266" w:type="dxa"/>
            <w:shd w:val="clear" w:color="auto" w:fill="FDEADA" w:themeFill="accent6" w:themeFillTint="32"/>
            <w:vAlign w:val="bottom"/>
          </w:tcPr>
          <w:p w14:paraId="10EEE3FF">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计算机系统结构</w:t>
            </w:r>
          </w:p>
        </w:tc>
        <w:tc>
          <w:tcPr>
            <w:tcW w:w="867" w:type="dxa"/>
            <w:shd w:val="clear" w:color="auto" w:fill="FDEADA" w:themeFill="accent6" w:themeFillTint="32"/>
            <w:vAlign w:val="center"/>
          </w:tcPr>
          <w:p w14:paraId="4E61319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27F9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1C5D229D">
            <w:pPr>
              <w:widowControl/>
              <w:adjustRightInd w:val="0"/>
              <w:snapToGrid w:val="0"/>
              <w:jc w:val="center"/>
            </w:pPr>
          </w:p>
        </w:tc>
        <w:tc>
          <w:tcPr>
            <w:tcW w:w="4685" w:type="dxa"/>
            <w:vMerge w:val="continue"/>
            <w:shd w:val="clear" w:color="auto" w:fill="FDEADA" w:themeFill="accent6" w:themeFillTint="32"/>
            <w:vAlign w:val="center"/>
          </w:tcPr>
          <w:p w14:paraId="3892A4E0">
            <w:pPr>
              <w:widowControl/>
              <w:adjustRightInd w:val="0"/>
              <w:snapToGrid w:val="0"/>
              <w:jc w:val="center"/>
            </w:pPr>
          </w:p>
        </w:tc>
        <w:tc>
          <w:tcPr>
            <w:tcW w:w="2266" w:type="dxa"/>
            <w:shd w:val="clear" w:color="auto" w:fill="FDEADA" w:themeFill="accent6" w:themeFillTint="32"/>
            <w:vAlign w:val="bottom"/>
          </w:tcPr>
          <w:p w14:paraId="24E8C5B1">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C语言程序设计</w:t>
            </w:r>
          </w:p>
        </w:tc>
        <w:tc>
          <w:tcPr>
            <w:tcW w:w="867" w:type="dxa"/>
            <w:shd w:val="clear" w:color="auto" w:fill="FDEADA" w:themeFill="accent6" w:themeFillTint="32"/>
            <w:vAlign w:val="center"/>
          </w:tcPr>
          <w:p w14:paraId="45150AA9">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07DD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4" w:type="dxa"/>
            <w:vMerge w:val="continue"/>
            <w:shd w:val="clear" w:color="auto" w:fill="FDEADA" w:themeFill="accent6" w:themeFillTint="32"/>
            <w:vAlign w:val="center"/>
          </w:tcPr>
          <w:p w14:paraId="2196D880">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4BC11DBE">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51FAACA5">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物理实验2</w:t>
            </w:r>
          </w:p>
        </w:tc>
        <w:tc>
          <w:tcPr>
            <w:tcW w:w="867" w:type="dxa"/>
            <w:shd w:val="clear" w:color="auto" w:fill="FDEADA" w:themeFill="accent6" w:themeFillTint="32"/>
            <w:vAlign w:val="center"/>
          </w:tcPr>
          <w:p w14:paraId="0C3C8EAC">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7635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904" w:type="dxa"/>
            <w:vMerge w:val="continue"/>
            <w:shd w:val="clear" w:color="auto" w:fill="FDEADA" w:themeFill="accent6" w:themeFillTint="32"/>
            <w:vAlign w:val="center"/>
          </w:tcPr>
          <w:p w14:paraId="5E3DCC1A">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312F4EDE">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 xml:space="preserve">4.3 </w:t>
            </w:r>
            <w:r>
              <w:rPr>
                <w:rFonts w:hint="eastAsia" w:ascii="Times New Roman" w:hAnsi="Times New Roman" w:eastAsia="等线" w:cs="Times New Roman"/>
                <w:kern w:val="0"/>
                <w:szCs w:val="21"/>
                <w:lang w:val="en-US" w:eastAsia="zh-CN"/>
              </w:rPr>
              <w:t>能够根据实验方案构建计算机实验系统，安全地开展实验，正确地采</w:t>
            </w:r>
            <w:r>
              <w:rPr>
                <w:rFonts w:hint="default" w:ascii="Times New Roman" w:hAnsi="Times New Roman" w:eastAsia="等线" w:cs="Times New Roman"/>
                <w:kern w:val="0"/>
                <w:szCs w:val="21"/>
                <w:lang w:val="en-US" w:eastAsia="zh-CN"/>
              </w:rPr>
              <w:t>集实验数据</w:t>
            </w:r>
            <w:r>
              <w:rPr>
                <w:rFonts w:hint="eastAsia" w:ascii="Times New Roman" w:hAnsi="Times New Roman" w:eastAsia="等线" w:cs="Times New Roman"/>
                <w:kern w:val="0"/>
                <w:szCs w:val="21"/>
                <w:lang w:val="en-US" w:eastAsia="zh-CN"/>
              </w:rPr>
              <w:t>获得实验结果。</w:t>
            </w:r>
          </w:p>
        </w:tc>
        <w:tc>
          <w:tcPr>
            <w:tcW w:w="2266" w:type="dxa"/>
            <w:shd w:val="clear" w:color="auto" w:fill="FDEADA" w:themeFill="accent6" w:themeFillTint="32"/>
            <w:vAlign w:val="bottom"/>
          </w:tcPr>
          <w:p w14:paraId="048BD675">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嵌入式系统实习</w:t>
            </w:r>
          </w:p>
        </w:tc>
        <w:tc>
          <w:tcPr>
            <w:tcW w:w="867" w:type="dxa"/>
            <w:shd w:val="clear" w:color="auto" w:fill="FDEADA" w:themeFill="accent6" w:themeFillTint="32"/>
            <w:vAlign w:val="center"/>
          </w:tcPr>
          <w:p w14:paraId="4FF5BB15">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40</w:t>
            </w:r>
          </w:p>
        </w:tc>
      </w:tr>
      <w:tr w14:paraId="6E88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640FD3E1">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3F24C7AF">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19CDC5E9">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shd w:val="clear" w:color="auto" w:fill="FDEADA" w:themeFill="accent6" w:themeFillTint="32"/>
            <w:vAlign w:val="center"/>
          </w:tcPr>
          <w:p w14:paraId="0BC074D9">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0.30</w:t>
            </w:r>
          </w:p>
        </w:tc>
      </w:tr>
      <w:tr w14:paraId="705E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2FE48E65">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72DAD147">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3D757379">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大数据分析与设计</w:t>
            </w:r>
          </w:p>
        </w:tc>
        <w:tc>
          <w:tcPr>
            <w:tcW w:w="867" w:type="dxa"/>
            <w:shd w:val="clear" w:color="auto" w:fill="FDEADA" w:themeFill="accent6" w:themeFillTint="32"/>
            <w:vAlign w:val="center"/>
          </w:tcPr>
          <w:p w14:paraId="2914204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4487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60450970">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228EB3C7">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4.</w:t>
            </w:r>
            <w:r>
              <w:rPr>
                <w:rFonts w:hint="eastAsia" w:ascii="Times New Roman" w:hAnsi="Times New Roman" w:eastAsia="等线" w:cs="Times New Roman"/>
                <w:kern w:val="0"/>
                <w:szCs w:val="21"/>
                <w:lang w:val="en-US" w:eastAsia="zh-CN"/>
              </w:rPr>
              <w:t xml:space="preserve">4 </w:t>
            </w:r>
            <w:r>
              <w:rPr>
                <w:rFonts w:hint="eastAsia" w:ascii="Times New Roman" w:hAnsi="Times New Roman" w:eastAsia="等线" w:cs="Times New Roman"/>
                <w:kern w:val="0"/>
                <w:szCs w:val="21"/>
              </w:rPr>
              <w:t>能</w:t>
            </w:r>
            <w:r>
              <w:rPr>
                <w:rFonts w:hint="eastAsia" w:ascii="Times New Roman" w:hAnsi="Times New Roman" w:eastAsia="等线" w:cs="Times New Roman"/>
                <w:kern w:val="0"/>
                <w:szCs w:val="21"/>
                <w:lang w:val="en-US" w:eastAsia="zh-CN"/>
              </w:rPr>
              <w:t>分析和解释</w:t>
            </w:r>
            <w:r>
              <w:rPr>
                <w:rFonts w:hint="eastAsia" w:ascii="Times New Roman" w:hAnsi="Times New Roman" w:eastAsia="等线" w:cs="Times New Roman"/>
                <w:kern w:val="0"/>
                <w:szCs w:val="21"/>
              </w:rPr>
              <w:t>实验</w:t>
            </w:r>
            <w:r>
              <w:rPr>
                <w:rFonts w:hint="eastAsia" w:ascii="Times New Roman" w:hAnsi="Times New Roman" w:eastAsia="等线" w:cs="Times New Roman"/>
                <w:kern w:val="0"/>
                <w:szCs w:val="21"/>
                <w:lang w:val="en-US" w:eastAsia="zh-CN"/>
              </w:rPr>
              <w:t>结果，并通过学科知识信息综合</w:t>
            </w:r>
            <w:r>
              <w:rPr>
                <w:rFonts w:hint="eastAsia" w:ascii="Times New Roman" w:hAnsi="Times New Roman" w:eastAsia="等线" w:cs="Times New Roman"/>
                <w:kern w:val="0"/>
                <w:szCs w:val="21"/>
              </w:rPr>
              <w:t>得到合理有效的结论。</w:t>
            </w:r>
          </w:p>
        </w:tc>
        <w:tc>
          <w:tcPr>
            <w:tcW w:w="2266" w:type="dxa"/>
            <w:shd w:val="clear" w:color="auto" w:fill="FDEADA" w:themeFill="accent6" w:themeFillTint="32"/>
            <w:vAlign w:val="bottom"/>
          </w:tcPr>
          <w:p w14:paraId="5367A30A">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程序设计实践</w:t>
            </w:r>
          </w:p>
        </w:tc>
        <w:tc>
          <w:tcPr>
            <w:tcW w:w="867" w:type="dxa"/>
            <w:shd w:val="clear" w:color="auto" w:fill="FDEADA" w:themeFill="accent6" w:themeFillTint="32"/>
            <w:vAlign w:val="center"/>
          </w:tcPr>
          <w:p w14:paraId="6D12476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0550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4AB8DD7C">
            <w:pPr>
              <w:widowControl/>
              <w:adjustRightInd w:val="0"/>
              <w:snapToGrid w:val="0"/>
              <w:jc w:val="center"/>
            </w:pPr>
          </w:p>
        </w:tc>
        <w:tc>
          <w:tcPr>
            <w:tcW w:w="4685" w:type="dxa"/>
            <w:vMerge w:val="continue"/>
            <w:shd w:val="clear" w:color="auto" w:fill="FDEADA" w:themeFill="accent6" w:themeFillTint="32"/>
            <w:vAlign w:val="center"/>
          </w:tcPr>
          <w:p w14:paraId="14F7CA7B">
            <w:pPr>
              <w:widowControl/>
              <w:adjustRightInd w:val="0"/>
              <w:snapToGrid w:val="0"/>
              <w:jc w:val="center"/>
            </w:pPr>
          </w:p>
        </w:tc>
        <w:tc>
          <w:tcPr>
            <w:tcW w:w="2266" w:type="dxa"/>
            <w:shd w:val="clear" w:color="auto" w:fill="FDEADA" w:themeFill="accent6" w:themeFillTint="32"/>
            <w:vAlign w:val="bottom"/>
          </w:tcPr>
          <w:p w14:paraId="112A316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算法设计与分析</w:t>
            </w:r>
          </w:p>
        </w:tc>
        <w:tc>
          <w:tcPr>
            <w:tcW w:w="867" w:type="dxa"/>
            <w:shd w:val="clear" w:color="auto" w:fill="FDEADA" w:themeFill="accent6" w:themeFillTint="32"/>
            <w:vAlign w:val="center"/>
          </w:tcPr>
          <w:p w14:paraId="403CB65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1A33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5B2FFABC">
            <w:pPr>
              <w:widowControl/>
              <w:adjustRightInd w:val="0"/>
              <w:snapToGrid w:val="0"/>
              <w:jc w:val="center"/>
            </w:pPr>
          </w:p>
        </w:tc>
        <w:tc>
          <w:tcPr>
            <w:tcW w:w="4685" w:type="dxa"/>
            <w:vMerge w:val="continue"/>
            <w:shd w:val="clear" w:color="auto" w:fill="FDEADA" w:themeFill="accent6" w:themeFillTint="32"/>
            <w:vAlign w:val="center"/>
          </w:tcPr>
          <w:p w14:paraId="7C8C8CB0">
            <w:pPr>
              <w:widowControl/>
              <w:adjustRightInd w:val="0"/>
              <w:snapToGrid w:val="0"/>
              <w:jc w:val="center"/>
            </w:pPr>
          </w:p>
        </w:tc>
        <w:tc>
          <w:tcPr>
            <w:tcW w:w="2266" w:type="dxa"/>
            <w:shd w:val="clear" w:color="auto" w:fill="FDEADA" w:themeFill="accent6" w:themeFillTint="32"/>
            <w:vAlign w:val="bottom"/>
          </w:tcPr>
          <w:p w14:paraId="3A8B427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操作系统</w:t>
            </w:r>
          </w:p>
        </w:tc>
        <w:tc>
          <w:tcPr>
            <w:tcW w:w="867" w:type="dxa"/>
            <w:shd w:val="clear" w:color="auto" w:fill="FDEADA" w:themeFill="accent6" w:themeFillTint="32"/>
            <w:vAlign w:val="center"/>
          </w:tcPr>
          <w:p w14:paraId="291FF4A5">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0.20</w:t>
            </w:r>
          </w:p>
        </w:tc>
      </w:tr>
      <w:tr w14:paraId="0191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904" w:type="dxa"/>
            <w:vMerge w:val="continue"/>
            <w:shd w:val="clear" w:color="auto" w:fill="FDEADA" w:themeFill="accent6" w:themeFillTint="32"/>
            <w:vAlign w:val="center"/>
          </w:tcPr>
          <w:p w14:paraId="43C7CE45">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68809EA3">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1EE0A3D4">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数字逻辑</w:t>
            </w:r>
          </w:p>
        </w:tc>
        <w:tc>
          <w:tcPr>
            <w:tcW w:w="867" w:type="dxa"/>
            <w:shd w:val="clear" w:color="auto" w:fill="FDEADA" w:themeFill="accent6" w:themeFillTint="32"/>
            <w:vAlign w:val="center"/>
          </w:tcPr>
          <w:p w14:paraId="7AD0F903">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2644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restart"/>
            <w:vAlign w:val="center"/>
          </w:tcPr>
          <w:p w14:paraId="1D881FED">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5.</w:t>
            </w:r>
            <w:r>
              <w:rPr>
                <w:rFonts w:hint="eastAsia" w:ascii="Times New Roman" w:hAnsi="Times New Roman" w:eastAsia="等线" w:cs="Times New Roman"/>
                <w:szCs w:val="21"/>
              </w:rPr>
              <w:t>使用现代工具：能针对计算机科学与技术相关应用领域中的复杂工程问题，选择、使用与开发恰当的技术、资源、现代工程工具和信息技术工具进行预测与模拟，在实践过程中分析工具的局限性。</w:t>
            </w:r>
          </w:p>
        </w:tc>
        <w:tc>
          <w:tcPr>
            <w:tcW w:w="4685" w:type="dxa"/>
            <w:vMerge w:val="restart"/>
            <w:vAlign w:val="center"/>
          </w:tcPr>
          <w:p w14:paraId="2A1B940B">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5.1 掌握计算机科学与技术专业常用的信息技术工具、工程工具和模拟软件</w:t>
            </w:r>
            <w:r>
              <w:rPr>
                <w:rFonts w:hint="eastAsia" w:ascii="Times New Roman" w:hAnsi="Times New Roman" w:eastAsia="等线" w:cs="Times New Roman"/>
                <w:kern w:val="0"/>
                <w:szCs w:val="21"/>
                <w:lang w:val="en-US" w:eastAsia="zh-CN"/>
              </w:rPr>
              <w:t>的使用原理和方法</w:t>
            </w:r>
            <w:r>
              <w:rPr>
                <w:rFonts w:hint="eastAsia" w:ascii="Times New Roman" w:hAnsi="Times New Roman" w:eastAsia="等线" w:cs="Times New Roman"/>
                <w:kern w:val="0"/>
                <w:szCs w:val="21"/>
              </w:rPr>
              <w:t>，并能理解其局限性</w:t>
            </w:r>
            <w:r>
              <w:rPr>
                <w:rFonts w:hint="eastAsia" w:ascii="Times New Roman" w:hAnsi="Times New Roman" w:eastAsia="等线" w:cs="Times New Roman"/>
                <w:kern w:val="0"/>
                <w:szCs w:val="21"/>
                <w:lang w:eastAsia="zh-CN"/>
              </w:rPr>
              <w:t>。</w:t>
            </w:r>
          </w:p>
        </w:tc>
        <w:tc>
          <w:tcPr>
            <w:tcW w:w="2266" w:type="dxa"/>
            <w:vAlign w:val="bottom"/>
          </w:tcPr>
          <w:p w14:paraId="01F75522">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操作系统实习</w:t>
            </w:r>
          </w:p>
        </w:tc>
        <w:tc>
          <w:tcPr>
            <w:tcW w:w="867" w:type="dxa"/>
            <w:vAlign w:val="center"/>
          </w:tcPr>
          <w:p w14:paraId="3B1CFD2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6619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42C0D17B">
            <w:pPr>
              <w:widowControl/>
              <w:adjustRightInd w:val="0"/>
              <w:snapToGrid w:val="0"/>
              <w:jc w:val="center"/>
            </w:pPr>
          </w:p>
        </w:tc>
        <w:tc>
          <w:tcPr>
            <w:tcW w:w="4685" w:type="dxa"/>
            <w:vMerge w:val="continue"/>
            <w:vAlign w:val="center"/>
          </w:tcPr>
          <w:p w14:paraId="483255C5">
            <w:pPr>
              <w:widowControl/>
              <w:adjustRightInd w:val="0"/>
              <w:snapToGrid w:val="0"/>
              <w:jc w:val="center"/>
            </w:pPr>
          </w:p>
        </w:tc>
        <w:tc>
          <w:tcPr>
            <w:tcW w:w="2266" w:type="dxa"/>
            <w:vAlign w:val="bottom"/>
          </w:tcPr>
          <w:p w14:paraId="52AEB8CE">
            <w:pPr>
              <w:keepNext w:val="0"/>
              <w:keepLines w:val="0"/>
              <w:widowControl/>
              <w:suppressLineNumbers w:val="0"/>
              <w:jc w:val="left"/>
              <w:textAlignment w:val="bottom"/>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Web技术</w:t>
            </w:r>
          </w:p>
        </w:tc>
        <w:tc>
          <w:tcPr>
            <w:tcW w:w="867" w:type="dxa"/>
            <w:vAlign w:val="center"/>
          </w:tcPr>
          <w:p w14:paraId="75DF007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77E4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362AD2AC">
            <w:pPr>
              <w:widowControl/>
              <w:adjustRightInd w:val="0"/>
              <w:snapToGrid w:val="0"/>
              <w:jc w:val="center"/>
            </w:pPr>
          </w:p>
        </w:tc>
        <w:tc>
          <w:tcPr>
            <w:tcW w:w="4685" w:type="dxa"/>
            <w:vMerge w:val="continue"/>
            <w:vAlign w:val="center"/>
          </w:tcPr>
          <w:p w14:paraId="5D5D1ACF">
            <w:pPr>
              <w:widowControl/>
              <w:adjustRightInd w:val="0"/>
              <w:snapToGrid w:val="0"/>
              <w:jc w:val="center"/>
            </w:pPr>
          </w:p>
        </w:tc>
        <w:tc>
          <w:tcPr>
            <w:tcW w:w="2266" w:type="dxa"/>
            <w:vAlign w:val="bottom"/>
          </w:tcPr>
          <w:p w14:paraId="26B8A7C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面向对象程序设计（Java）</w:t>
            </w:r>
          </w:p>
        </w:tc>
        <w:tc>
          <w:tcPr>
            <w:tcW w:w="867" w:type="dxa"/>
            <w:vAlign w:val="center"/>
          </w:tcPr>
          <w:p w14:paraId="32AC1134">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0.20</w:t>
            </w:r>
          </w:p>
        </w:tc>
      </w:tr>
      <w:tr w14:paraId="6BF8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61435C5B">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487B97A0">
            <w:pPr>
              <w:widowControl/>
              <w:adjustRightInd w:val="0"/>
              <w:snapToGrid w:val="0"/>
              <w:jc w:val="center"/>
              <w:rPr>
                <w:rFonts w:ascii="Times New Roman" w:hAnsi="Times New Roman" w:eastAsia="宋体" w:cs="Times New Roman"/>
                <w:szCs w:val="21"/>
              </w:rPr>
            </w:pPr>
          </w:p>
        </w:tc>
        <w:tc>
          <w:tcPr>
            <w:tcW w:w="2266" w:type="dxa"/>
            <w:vAlign w:val="bottom"/>
          </w:tcPr>
          <w:p w14:paraId="1F2C1622">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计算机网络</w:t>
            </w:r>
          </w:p>
        </w:tc>
        <w:tc>
          <w:tcPr>
            <w:tcW w:w="867" w:type="dxa"/>
            <w:vAlign w:val="center"/>
          </w:tcPr>
          <w:p w14:paraId="24EC5A0A">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0.2</w:t>
            </w:r>
            <w:r>
              <w:rPr>
                <w:rFonts w:hint="eastAsia" w:ascii="Times New Roman" w:hAnsi="Times New Roman" w:cs="Times New Roman"/>
                <w:i w:val="0"/>
                <w:iCs w:val="0"/>
                <w:color w:val="000000"/>
                <w:kern w:val="0"/>
                <w:sz w:val="21"/>
                <w:szCs w:val="21"/>
                <w:u w:val="none"/>
                <w:lang w:val="en-US" w:eastAsia="zh-CN" w:bidi="ar"/>
              </w:rPr>
              <w:t>0</w:t>
            </w:r>
          </w:p>
        </w:tc>
      </w:tr>
      <w:tr w14:paraId="340D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554FC13F">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5FD6F5B5">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5.2 能选择、使用恰当的</w:t>
            </w:r>
            <w:r>
              <w:rPr>
                <w:rFonts w:hint="eastAsia" w:ascii="Times New Roman" w:hAnsi="Times New Roman" w:eastAsia="等线" w:cs="Times New Roman"/>
                <w:kern w:val="0"/>
                <w:szCs w:val="21"/>
                <w:lang w:val="en-US" w:eastAsia="zh-CN"/>
              </w:rPr>
              <w:t>信息资源、开发</w:t>
            </w:r>
            <w:r>
              <w:rPr>
                <w:rFonts w:hint="eastAsia" w:ascii="Times New Roman" w:hAnsi="Times New Roman" w:eastAsia="等线" w:cs="Times New Roman"/>
                <w:kern w:val="0"/>
                <w:szCs w:val="21"/>
              </w:rPr>
              <w:t>工具</w:t>
            </w:r>
            <w:r>
              <w:rPr>
                <w:rFonts w:hint="eastAsia" w:ascii="Times New Roman" w:hAnsi="Times New Roman" w:eastAsia="等线" w:cs="Times New Roman"/>
                <w:kern w:val="0"/>
                <w:szCs w:val="21"/>
                <w:lang w:val="en-US" w:eastAsia="zh-CN"/>
              </w:rPr>
              <w:t>和专业模拟软件，</w:t>
            </w:r>
            <w:r>
              <w:rPr>
                <w:rFonts w:hint="eastAsia" w:ascii="Times New Roman" w:hAnsi="Times New Roman" w:eastAsia="等线" w:cs="Times New Roman"/>
                <w:kern w:val="0"/>
                <w:szCs w:val="21"/>
              </w:rPr>
              <w:t>对计算机系统的复杂工程问题进行分析、模拟与设计</w:t>
            </w:r>
            <w:r>
              <w:rPr>
                <w:rFonts w:hint="eastAsia" w:ascii="Times New Roman" w:hAnsi="Times New Roman" w:eastAsia="等线" w:cs="Times New Roman"/>
                <w:kern w:val="0"/>
                <w:szCs w:val="21"/>
                <w:lang w:eastAsia="zh-CN"/>
              </w:rPr>
              <w:t>。</w:t>
            </w:r>
          </w:p>
        </w:tc>
        <w:tc>
          <w:tcPr>
            <w:tcW w:w="2266" w:type="dxa"/>
            <w:vAlign w:val="bottom"/>
          </w:tcPr>
          <w:p w14:paraId="4A9769BC">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面向对象程序设计（Java）</w:t>
            </w:r>
          </w:p>
        </w:tc>
        <w:tc>
          <w:tcPr>
            <w:tcW w:w="867" w:type="dxa"/>
            <w:vAlign w:val="center"/>
          </w:tcPr>
          <w:p w14:paraId="5E7F382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5CCF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4F5DD3C2">
            <w:pPr>
              <w:widowControl/>
              <w:adjustRightInd w:val="0"/>
              <w:snapToGrid w:val="0"/>
              <w:jc w:val="left"/>
              <w:rPr>
                <w:rFonts w:ascii="Times New Roman" w:hAnsi="Times New Roman" w:eastAsia="等线" w:cs="Times New Roman"/>
                <w:szCs w:val="21"/>
              </w:rPr>
            </w:pPr>
          </w:p>
        </w:tc>
        <w:tc>
          <w:tcPr>
            <w:tcW w:w="4685" w:type="dxa"/>
            <w:vMerge w:val="continue"/>
            <w:vAlign w:val="center"/>
          </w:tcPr>
          <w:p w14:paraId="5FDE0D7E">
            <w:pPr>
              <w:widowControl/>
              <w:adjustRightInd w:val="0"/>
              <w:snapToGrid w:val="0"/>
              <w:jc w:val="left"/>
              <w:rPr>
                <w:rFonts w:hint="eastAsia" w:ascii="Times New Roman" w:hAnsi="Times New Roman" w:eastAsia="等线" w:cs="Times New Roman"/>
                <w:kern w:val="0"/>
                <w:szCs w:val="21"/>
              </w:rPr>
            </w:pPr>
          </w:p>
        </w:tc>
        <w:tc>
          <w:tcPr>
            <w:tcW w:w="2266" w:type="dxa"/>
            <w:vAlign w:val="bottom"/>
          </w:tcPr>
          <w:p w14:paraId="08734462">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Times New Roman" w:hAnsi="Times New Roman" w:cs="Times New Roman"/>
                <w:szCs w:val="21"/>
                <w:lang w:val="en-US" w:eastAsia="zh-CN"/>
              </w:rPr>
              <w:t>Web技术</w:t>
            </w:r>
          </w:p>
        </w:tc>
        <w:tc>
          <w:tcPr>
            <w:tcW w:w="867" w:type="dxa"/>
            <w:vAlign w:val="center"/>
          </w:tcPr>
          <w:p w14:paraId="7FE3BA5F">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0.2</w:t>
            </w:r>
          </w:p>
        </w:tc>
      </w:tr>
      <w:tr w14:paraId="719F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60E0B17D">
            <w:pPr>
              <w:widowControl/>
              <w:adjustRightInd w:val="0"/>
              <w:snapToGrid w:val="0"/>
              <w:jc w:val="center"/>
            </w:pPr>
          </w:p>
        </w:tc>
        <w:tc>
          <w:tcPr>
            <w:tcW w:w="4685" w:type="dxa"/>
            <w:vMerge w:val="continue"/>
            <w:vAlign w:val="center"/>
          </w:tcPr>
          <w:p w14:paraId="55F2AD28">
            <w:pPr>
              <w:widowControl/>
              <w:adjustRightInd w:val="0"/>
              <w:snapToGrid w:val="0"/>
              <w:jc w:val="center"/>
            </w:pPr>
          </w:p>
        </w:tc>
        <w:tc>
          <w:tcPr>
            <w:tcW w:w="2266" w:type="dxa"/>
            <w:vAlign w:val="bottom"/>
          </w:tcPr>
          <w:p w14:paraId="3D75552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大数据分析与设计</w:t>
            </w:r>
          </w:p>
        </w:tc>
        <w:tc>
          <w:tcPr>
            <w:tcW w:w="867" w:type="dxa"/>
            <w:vAlign w:val="center"/>
          </w:tcPr>
          <w:p w14:paraId="7F6505F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186C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4EA43CE4">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76050228">
            <w:pPr>
              <w:widowControl/>
              <w:adjustRightInd w:val="0"/>
              <w:snapToGrid w:val="0"/>
              <w:jc w:val="center"/>
              <w:rPr>
                <w:rFonts w:ascii="Times New Roman" w:hAnsi="Times New Roman" w:eastAsia="等线" w:cs="Times New Roman"/>
                <w:kern w:val="0"/>
                <w:szCs w:val="21"/>
              </w:rPr>
            </w:pPr>
          </w:p>
        </w:tc>
        <w:tc>
          <w:tcPr>
            <w:tcW w:w="2266" w:type="dxa"/>
            <w:vAlign w:val="bottom"/>
          </w:tcPr>
          <w:p w14:paraId="73F95F44">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人工智能</w:t>
            </w:r>
          </w:p>
        </w:tc>
        <w:tc>
          <w:tcPr>
            <w:tcW w:w="867" w:type="dxa"/>
            <w:vAlign w:val="center"/>
          </w:tcPr>
          <w:p w14:paraId="1C4998D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22CB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6BBEA7E3">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75C09EAA">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lang w:val="en-US" w:eastAsia="zh-CN"/>
              </w:rPr>
              <w:t xml:space="preserve">5.3 </w:t>
            </w:r>
            <w:r>
              <w:rPr>
                <w:rFonts w:hint="eastAsia" w:ascii="Times New Roman" w:hAnsi="Times New Roman" w:eastAsia="等线" w:cs="Times New Roman"/>
                <w:kern w:val="0"/>
                <w:szCs w:val="21"/>
              </w:rPr>
              <w:t>针对计算机工程领域的问题，</w:t>
            </w:r>
            <w:r>
              <w:rPr>
                <w:rFonts w:hint="eastAsia" w:ascii="Times New Roman" w:hAnsi="Times New Roman" w:eastAsia="等线" w:cs="Times New Roman"/>
                <w:kern w:val="0"/>
                <w:szCs w:val="21"/>
                <w:lang w:val="en-US" w:eastAsia="zh-CN"/>
              </w:rPr>
              <w:t>能为</w:t>
            </w:r>
            <w:r>
              <w:rPr>
                <w:rFonts w:hint="eastAsia" w:ascii="Times New Roman" w:hAnsi="Times New Roman" w:eastAsia="等线" w:cs="Times New Roman"/>
                <w:kern w:val="0"/>
                <w:szCs w:val="21"/>
              </w:rPr>
              <w:t>满足特定需求</w:t>
            </w:r>
            <w:r>
              <w:rPr>
                <w:rFonts w:hint="eastAsia" w:ascii="Times New Roman" w:hAnsi="Times New Roman" w:eastAsia="等线" w:cs="Times New Roman"/>
                <w:kern w:val="0"/>
                <w:szCs w:val="21"/>
                <w:lang w:val="en-US" w:eastAsia="zh-CN"/>
              </w:rPr>
              <w:t>选用</w:t>
            </w:r>
            <w:r>
              <w:rPr>
                <w:rFonts w:hint="default" w:ascii="Times New Roman" w:hAnsi="Times New Roman" w:eastAsia="等线" w:cs="Times New Roman"/>
                <w:kern w:val="0"/>
                <w:szCs w:val="21"/>
                <w:lang w:val="en-US" w:eastAsia="zh-CN"/>
              </w:rPr>
              <w:t>使用现代工具</w:t>
            </w:r>
            <w:r>
              <w:rPr>
                <w:rFonts w:hint="eastAsia" w:ascii="Times New Roman" w:hAnsi="Times New Roman" w:eastAsia="等线" w:cs="Times New Roman"/>
                <w:kern w:val="0"/>
                <w:szCs w:val="21"/>
                <w:lang w:val="en-US" w:eastAsia="zh-CN"/>
              </w:rPr>
              <w:t>，通过组合、选配、改进、二次开发等方式创</w:t>
            </w:r>
            <w:r>
              <w:rPr>
                <w:rFonts w:hint="default" w:ascii="Times New Roman" w:hAnsi="Times New Roman" w:eastAsia="等线" w:cs="Times New Roman"/>
                <w:kern w:val="0"/>
                <w:szCs w:val="21"/>
                <w:lang w:val="en-US" w:eastAsia="zh-CN"/>
              </w:rPr>
              <w:t>造性地</w:t>
            </w:r>
            <w:r>
              <w:rPr>
                <w:rFonts w:hint="eastAsia" w:ascii="Times New Roman" w:hAnsi="Times New Roman" w:eastAsia="等线" w:cs="Times New Roman"/>
                <w:kern w:val="0"/>
                <w:szCs w:val="21"/>
                <w:lang w:val="en-US" w:eastAsia="zh-CN"/>
              </w:rPr>
              <w:t>进行</w:t>
            </w:r>
            <w:r>
              <w:rPr>
                <w:rFonts w:hint="eastAsia" w:ascii="Times New Roman" w:hAnsi="Times New Roman" w:eastAsia="等线" w:cs="Times New Roman"/>
                <w:kern w:val="0"/>
                <w:szCs w:val="21"/>
              </w:rPr>
              <w:t>模拟、仿真和预测，并在实践中分析其局限性。</w:t>
            </w:r>
          </w:p>
        </w:tc>
        <w:tc>
          <w:tcPr>
            <w:tcW w:w="2266" w:type="dxa"/>
            <w:vAlign w:val="bottom"/>
          </w:tcPr>
          <w:p w14:paraId="4061606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操作系统</w:t>
            </w:r>
          </w:p>
        </w:tc>
        <w:tc>
          <w:tcPr>
            <w:tcW w:w="867" w:type="dxa"/>
            <w:vAlign w:val="center"/>
          </w:tcPr>
          <w:p w14:paraId="7CC0524C">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4721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623D7E15">
            <w:pPr>
              <w:widowControl/>
              <w:adjustRightInd w:val="0"/>
              <w:snapToGrid w:val="0"/>
              <w:jc w:val="center"/>
            </w:pPr>
          </w:p>
        </w:tc>
        <w:tc>
          <w:tcPr>
            <w:tcW w:w="4685" w:type="dxa"/>
            <w:vMerge w:val="continue"/>
            <w:vAlign w:val="center"/>
          </w:tcPr>
          <w:p w14:paraId="658714A5">
            <w:pPr>
              <w:widowControl/>
              <w:adjustRightInd w:val="0"/>
              <w:snapToGrid w:val="0"/>
              <w:jc w:val="center"/>
            </w:pPr>
          </w:p>
        </w:tc>
        <w:tc>
          <w:tcPr>
            <w:tcW w:w="2266" w:type="dxa"/>
            <w:vAlign w:val="bottom"/>
          </w:tcPr>
          <w:p w14:paraId="18A1D3D8">
            <w:pPr>
              <w:keepNext w:val="0"/>
              <w:keepLines w:val="0"/>
              <w:widowControl/>
              <w:suppressLineNumbers w:val="0"/>
              <w:jc w:val="left"/>
              <w:textAlignment w:val="bottom"/>
              <w:rPr>
                <w:rFonts w:hint="default" w:ascii="Times New Roman" w:hAnsi="Times New Roman" w:eastAsia="等线" w:cs="Times New Roman"/>
                <w:kern w:val="0"/>
                <w:szCs w:val="21"/>
                <w:lang w:val="en-US"/>
              </w:rPr>
            </w:pPr>
            <w:r>
              <w:rPr>
                <w:rFonts w:hint="eastAsia" w:ascii="宋体" w:hAnsi="宋体" w:eastAsia="宋体" w:cs="宋体"/>
                <w:i w:val="0"/>
                <w:iCs w:val="0"/>
                <w:color w:val="000000"/>
                <w:kern w:val="0"/>
                <w:sz w:val="21"/>
                <w:szCs w:val="21"/>
                <w:u w:val="none"/>
                <w:lang w:val="en-US" w:eastAsia="zh-CN" w:bidi="ar"/>
              </w:rPr>
              <w:t>程序设计实践</w:t>
            </w:r>
          </w:p>
        </w:tc>
        <w:tc>
          <w:tcPr>
            <w:tcW w:w="867" w:type="dxa"/>
            <w:vAlign w:val="center"/>
          </w:tcPr>
          <w:p w14:paraId="27C9F4D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00FC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vAlign w:val="center"/>
          </w:tcPr>
          <w:p w14:paraId="5F0C25EF">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08BBFBD5">
            <w:pPr>
              <w:widowControl/>
              <w:adjustRightInd w:val="0"/>
              <w:snapToGrid w:val="0"/>
              <w:jc w:val="center"/>
              <w:rPr>
                <w:rFonts w:ascii="Times New Roman" w:hAnsi="Times New Roman" w:eastAsia="等线" w:cs="Times New Roman"/>
                <w:kern w:val="0"/>
                <w:szCs w:val="21"/>
              </w:rPr>
            </w:pPr>
          </w:p>
        </w:tc>
        <w:tc>
          <w:tcPr>
            <w:tcW w:w="2266" w:type="dxa"/>
            <w:vAlign w:val="bottom"/>
          </w:tcPr>
          <w:p w14:paraId="62A4EAA6">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嵌入式系统实习</w:t>
            </w:r>
          </w:p>
        </w:tc>
        <w:tc>
          <w:tcPr>
            <w:tcW w:w="867" w:type="dxa"/>
            <w:vAlign w:val="center"/>
          </w:tcPr>
          <w:p w14:paraId="07611AE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6FB9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restart"/>
            <w:shd w:val="clear" w:color="auto" w:fill="FDEADA" w:themeFill="accent6" w:themeFillTint="32"/>
            <w:vAlign w:val="center"/>
          </w:tcPr>
          <w:p w14:paraId="1CC81505">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6.</w:t>
            </w:r>
            <w:r>
              <w:rPr>
                <w:rFonts w:hint="eastAsia" w:ascii="Times New Roman" w:hAnsi="Times New Roman" w:eastAsia="等线" w:cs="Times New Roman"/>
                <w:szCs w:val="21"/>
              </w:rPr>
              <w:t>工程与社会：能基于计算机工程的背景知识对相关应用领域的复杂工程问题进行分析，评价解决方案对社会、健康、安全、法律以及文化的影响，具有信息安全与知识产权保护等法律意识，并理解应承担的责任。</w:t>
            </w:r>
          </w:p>
        </w:tc>
        <w:tc>
          <w:tcPr>
            <w:tcW w:w="4685" w:type="dxa"/>
            <w:vMerge w:val="restart"/>
            <w:shd w:val="clear" w:color="auto" w:fill="FDEADA" w:themeFill="accent6" w:themeFillTint="32"/>
            <w:vAlign w:val="center"/>
          </w:tcPr>
          <w:p w14:paraId="717B9D5C">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6.1 了解计算机工程行业的相关技术标准、行业规范、知识产权、产业政策和法律法规，能理解不同社会文化对计算机工程活动的影响</w:t>
            </w:r>
            <w:r>
              <w:rPr>
                <w:rFonts w:hint="eastAsia" w:ascii="Times New Roman" w:hAnsi="Times New Roman" w:eastAsia="等线" w:cs="Times New Roman"/>
                <w:kern w:val="0"/>
                <w:szCs w:val="21"/>
                <w:lang w:eastAsia="zh-CN"/>
              </w:rPr>
              <w:t>。</w:t>
            </w:r>
          </w:p>
        </w:tc>
        <w:tc>
          <w:tcPr>
            <w:tcW w:w="2266" w:type="dxa"/>
            <w:shd w:val="clear" w:color="auto" w:fill="FDEADA" w:themeFill="accent6" w:themeFillTint="32"/>
            <w:vAlign w:val="bottom"/>
          </w:tcPr>
          <w:p w14:paraId="28C9BCA2">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形势与政策</w:t>
            </w:r>
          </w:p>
        </w:tc>
        <w:tc>
          <w:tcPr>
            <w:tcW w:w="867" w:type="dxa"/>
            <w:shd w:val="clear" w:color="auto" w:fill="FDEADA" w:themeFill="accent6" w:themeFillTint="32"/>
            <w:vAlign w:val="center"/>
          </w:tcPr>
          <w:p w14:paraId="33759CF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1FF2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50C4E9EC">
            <w:pPr>
              <w:widowControl/>
              <w:adjustRightInd w:val="0"/>
              <w:snapToGrid w:val="0"/>
              <w:jc w:val="center"/>
            </w:pPr>
          </w:p>
        </w:tc>
        <w:tc>
          <w:tcPr>
            <w:tcW w:w="4685" w:type="dxa"/>
            <w:vMerge w:val="continue"/>
            <w:shd w:val="clear" w:color="auto" w:fill="FDEADA" w:themeFill="accent6" w:themeFillTint="32"/>
            <w:vAlign w:val="center"/>
          </w:tcPr>
          <w:p w14:paraId="11433635">
            <w:pPr>
              <w:widowControl/>
              <w:adjustRightInd w:val="0"/>
              <w:snapToGrid w:val="0"/>
              <w:jc w:val="center"/>
            </w:pPr>
          </w:p>
        </w:tc>
        <w:tc>
          <w:tcPr>
            <w:tcW w:w="2266" w:type="dxa"/>
            <w:shd w:val="clear" w:color="auto" w:fill="FDEADA" w:themeFill="accent6" w:themeFillTint="32"/>
            <w:vAlign w:val="bottom"/>
          </w:tcPr>
          <w:p w14:paraId="0C07A5BE">
            <w:pPr>
              <w:keepNext w:val="0"/>
              <w:keepLines w:val="0"/>
              <w:widowControl/>
              <w:suppressLineNumbers w:val="0"/>
              <w:jc w:val="both"/>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思想道德与法治</w:t>
            </w:r>
          </w:p>
        </w:tc>
        <w:tc>
          <w:tcPr>
            <w:tcW w:w="867" w:type="dxa"/>
            <w:shd w:val="clear" w:color="auto" w:fill="FDEADA" w:themeFill="accent6" w:themeFillTint="32"/>
            <w:vAlign w:val="center"/>
          </w:tcPr>
          <w:p w14:paraId="251C3C5A">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2B0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7902DECE">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73722C8E">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3A775C50">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项目管理</w:t>
            </w:r>
          </w:p>
        </w:tc>
        <w:tc>
          <w:tcPr>
            <w:tcW w:w="867" w:type="dxa"/>
            <w:shd w:val="clear" w:color="auto" w:fill="FDEADA" w:themeFill="accent6" w:themeFillTint="32"/>
            <w:vAlign w:val="center"/>
          </w:tcPr>
          <w:p w14:paraId="4812298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10F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2BE9C475">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78153B7F">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6.2 能运用计算机基础知识，分析和评价计算机工程实践和复杂问题解决方案对社会、健康、安全、法律</w:t>
            </w:r>
            <w:r>
              <w:rPr>
                <w:rFonts w:hint="eastAsia" w:ascii="Times New Roman" w:hAnsi="Times New Roman" w:eastAsia="等线" w:cs="Times New Roman"/>
                <w:kern w:val="0"/>
                <w:szCs w:val="21"/>
                <w:lang w:eastAsia="zh-CN"/>
              </w:rPr>
              <w:t>、</w:t>
            </w:r>
            <w:r>
              <w:rPr>
                <w:rFonts w:hint="eastAsia" w:ascii="Times New Roman" w:hAnsi="Times New Roman" w:eastAsia="等线" w:cs="Times New Roman"/>
                <w:kern w:val="0"/>
                <w:szCs w:val="21"/>
              </w:rPr>
              <w:t>文化的影响，</w:t>
            </w:r>
            <w:r>
              <w:rPr>
                <w:rFonts w:hint="eastAsia" w:ascii="Times New Roman" w:hAnsi="Times New Roman" w:eastAsia="等线" w:cs="Times New Roman"/>
                <w:kern w:val="0"/>
                <w:szCs w:val="21"/>
                <w:lang w:val="en-US" w:eastAsia="zh-CN"/>
              </w:rPr>
              <w:t>以及对项目实施的制约，</w:t>
            </w:r>
            <w:r>
              <w:rPr>
                <w:rFonts w:hint="eastAsia" w:ascii="Times New Roman" w:hAnsi="Times New Roman" w:eastAsia="等线" w:cs="Times New Roman"/>
                <w:kern w:val="0"/>
                <w:szCs w:val="21"/>
              </w:rPr>
              <w:t>理解应该承担的责任。</w:t>
            </w:r>
          </w:p>
        </w:tc>
        <w:tc>
          <w:tcPr>
            <w:tcW w:w="2266" w:type="dxa"/>
            <w:shd w:val="clear" w:color="auto" w:fill="FDEADA" w:themeFill="accent6" w:themeFillTint="32"/>
            <w:vAlign w:val="bottom"/>
          </w:tcPr>
          <w:p w14:paraId="0DCE171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工程伦理</w:t>
            </w:r>
          </w:p>
        </w:tc>
        <w:tc>
          <w:tcPr>
            <w:tcW w:w="867" w:type="dxa"/>
            <w:shd w:val="clear" w:color="auto" w:fill="FDEADA" w:themeFill="accent6" w:themeFillTint="32"/>
            <w:vAlign w:val="center"/>
          </w:tcPr>
          <w:p w14:paraId="50C58DDF">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7775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51319628">
            <w:pPr>
              <w:widowControl/>
              <w:adjustRightInd w:val="0"/>
              <w:snapToGrid w:val="0"/>
              <w:jc w:val="center"/>
            </w:pPr>
          </w:p>
        </w:tc>
        <w:tc>
          <w:tcPr>
            <w:tcW w:w="4685" w:type="dxa"/>
            <w:vMerge w:val="continue"/>
            <w:shd w:val="clear" w:color="auto" w:fill="FDEADA" w:themeFill="accent6" w:themeFillTint="32"/>
            <w:vAlign w:val="center"/>
          </w:tcPr>
          <w:p w14:paraId="3A0D7A9B">
            <w:pPr>
              <w:widowControl/>
              <w:adjustRightInd w:val="0"/>
              <w:snapToGrid w:val="0"/>
              <w:jc w:val="center"/>
            </w:pPr>
          </w:p>
        </w:tc>
        <w:tc>
          <w:tcPr>
            <w:tcW w:w="2266" w:type="dxa"/>
            <w:shd w:val="clear" w:color="auto" w:fill="FDEADA" w:themeFill="accent6" w:themeFillTint="32"/>
            <w:vAlign w:val="bottom"/>
          </w:tcPr>
          <w:p w14:paraId="2D46B040">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嵌入式系统实习</w:t>
            </w:r>
          </w:p>
        </w:tc>
        <w:tc>
          <w:tcPr>
            <w:tcW w:w="867" w:type="dxa"/>
            <w:shd w:val="clear" w:color="auto" w:fill="FDEADA" w:themeFill="accent6" w:themeFillTint="32"/>
            <w:vAlign w:val="center"/>
          </w:tcPr>
          <w:p w14:paraId="6F5D3224">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4825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63322A8D">
            <w:pPr>
              <w:widowControl/>
              <w:adjustRightInd w:val="0"/>
              <w:snapToGrid w:val="0"/>
              <w:jc w:val="center"/>
            </w:pPr>
          </w:p>
        </w:tc>
        <w:tc>
          <w:tcPr>
            <w:tcW w:w="4685" w:type="dxa"/>
            <w:vMerge w:val="continue"/>
            <w:shd w:val="clear" w:color="auto" w:fill="FDEADA" w:themeFill="accent6" w:themeFillTint="32"/>
            <w:vAlign w:val="center"/>
          </w:tcPr>
          <w:p w14:paraId="6CA517D4">
            <w:pPr>
              <w:widowControl/>
              <w:adjustRightInd w:val="0"/>
              <w:snapToGrid w:val="0"/>
              <w:jc w:val="center"/>
            </w:pPr>
          </w:p>
        </w:tc>
        <w:tc>
          <w:tcPr>
            <w:tcW w:w="2266" w:type="dxa"/>
            <w:shd w:val="clear" w:color="auto" w:fill="FDEADA" w:themeFill="accent6" w:themeFillTint="32"/>
            <w:vAlign w:val="bottom"/>
          </w:tcPr>
          <w:p w14:paraId="7414E8AF">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867" w:type="dxa"/>
            <w:shd w:val="clear" w:color="auto" w:fill="FDEADA" w:themeFill="accent6" w:themeFillTint="32"/>
            <w:vAlign w:val="center"/>
          </w:tcPr>
          <w:p w14:paraId="7B06CB3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07B4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904" w:type="dxa"/>
            <w:vMerge w:val="continue"/>
            <w:shd w:val="clear" w:color="auto" w:fill="FDEADA" w:themeFill="accent6" w:themeFillTint="32"/>
            <w:vAlign w:val="center"/>
          </w:tcPr>
          <w:p w14:paraId="3FF2162B">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59D9915C">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1BDDB19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大学生安全教育</w:t>
            </w:r>
          </w:p>
        </w:tc>
        <w:tc>
          <w:tcPr>
            <w:tcW w:w="867" w:type="dxa"/>
            <w:shd w:val="clear" w:color="auto" w:fill="FDEADA" w:themeFill="accent6" w:themeFillTint="32"/>
            <w:vAlign w:val="center"/>
          </w:tcPr>
          <w:p w14:paraId="7DC89B58">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20</w:t>
            </w:r>
          </w:p>
        </w:tc>
      </w:tr>
      <w:tr w14:paraId="6440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restart"/>
            <w:vAlign w:val="center"/>
          </w:tcPr>
          <w:p w14:paraId="591FD131">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7.</w:t>
            </w:r>
            <w:r>
              <w:rPr>
                <w:rFonts w:hint="eastAsia" w:ascii="Times New Roman" w:hAnsi="Times New Roman" w:eastAsia="等线" w:cs="Times New Roman"/>
                <w:szCs w:val="21"/>
              </w:rPr>
              <w:t>环境和可持续发展：具有环境保护和可持续发展意识，了解环境保护相关政策法规，能够理解和评价计算机科学与技术相关应用领域的工程实践对环境和社会可持续发展的影响。</w:t>
            </w:r>
          </w:p>
        </w:tc>
        <w:tc>
          <w:tcPr>
            <w:tcW w:w="4685" w:type="dxa"/>
            <w:vMerge w:val="restart"/>
            <w:vAlign w:val="center"/>
          </w:tcPr>
          <w:p w14:paraId="1B4E94D6">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7.1 具有环境保护和可持续发展意识，能阐述计算机科学与技术相关应用领域的环境保护政策法规</w:t>
            </w:r>
            <w:r>
              <w:rPr>
                <w:rFonts w:hint="eastAsia" w:ascii="Times New Roman" w:hAnsi="Times New Roman" w:eastAsia="等线" w:cs="Times New Roman"/>
                <w:kern w:val="0"/>
                <w:szCs w:val="21"/>
                <w:lang w:eastAsia="zh-CN"/>
              </w:rPr>
              <w:t>。</w:t>
            </w:r>
          </w:p>
        </w:tc>
        <w:tc>
          <w:tcPr>
            <w:tcW w:w="2266" w:type="dxa"/>
            <w:vAlign w:val="bottom"/>
          </w:tcPr>
          <w:p w14:paraId="7E33F8D1">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项目管理</w:t>
            </w:r>
          </w:p>
        </w:tc>
        <w:tc>
          <w:tcPr>
            <w:tcW w:w="867" w:type="dxa"/>
            <w:vAlign w:val="center"/>
          </w:tcPr>
          <w:p w14:paraId="114C0A0A">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68E7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continue"/>
            <w:vAlign w:val="center"/>
          </w:tcPr>
          <w:p w14:paraId="3B001012">
            <w:pPr>
              <w:widowControl/>
              <w:adjustRightInd w:val="0"/>
              <w:snapToGrid w:val="0"/>
              <w:jc w:val="center"/>
            </w:pPr>
          </w:p>
        </w:tc>
        <w:tc>
          <w:tcPr>
            <w:tcW w:w="4685" w:type="dxa"/>
            <w:vMerge w:val="continue"/>
            <w:vAlign w:val="center"/>
          </w:tcPr>
          <w:p w14:paraId="578863DA">
            <w:pPr>
              <w:widowControl/>
              <w:adjustRightInd w:val="0"/>
              <w:snapToGrid w:val="0"/>
              <w:jc w:val="center"/>
            </w:pPr>
          </w:p>
        </w:tc>
        <w:tc>
          <w:tcPr>
            <w:tcW w:w="2266" w:type="dxa"/>
            <w:vAlign w:val="bottom"/>
          </w:tcPr>
          <w:p w14:paraId="2445B14E">
            <w:pPr>
              <w:keepNext w:val="0"/>
              <w:keepLines w:val="0"/>
              <w:widowControl/>
              <w:suppressLineNumbers w:val="0"/>
              <w:jc w:val="both"/>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思想道德与法治</w:t>
            </w:r>
          </w:p>
        </w:tc>
        <w:tc>
          <w:tcPr>
            <w:tcW w:w="867" w:type="dxa"/>
            <w:vAlign w:val="center"/>
          </w:tcPr>
          <w:p w14:paraId="78A0565C">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0955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continue"/>
            <w:vAlign w:val="center"/>
          </w:tcPr>
          <w:p w14:paraId="495CF39A">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1E7321F1">
            <w:pPr>
              <w:widowControl/>
              <w:adjustRightInd w:val="0"/>
              <w:snapToGrid w:val="0"/>
              <w:jc w:val="center"/>
              <w:rPr>
                <w:rFonts w:ascii="Times New Roman" w:hAnsi="Times New Roman" w:eastAsia="宋体" w:cs="Times New Roman"/>
                <w:szCs w:val="21"/>
              </w:rPr>
            </w:pPr>
          </w:p>
        </w:tc>
        <w:tc>
          <w:tcPr>
            <w:tcW w:w="2266" w:type="dxa"/>
            <w:vAlign w:val="bottom"/>
          </w:tcPr>
          <w:p w14:paraId="0215BD3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vAlign w:val="center"/>
          </w:tcPr>
          <w:p w14:paraId="51839D4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3AB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continue"/>
            <w:vAlign w:val="center"/>
          </w:tcPr>
          <w:p w14:paraId="241110C4">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512B3060">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7.2 能站在环境保护和可持续发展的角度考虑计算机工程项目的可持续性，评价产品周期中可能对人类和环境造成的损害和隐患。</w:t>
            </w:r>
          </w:p>
        </w:tc>
        <w:tc>
          <w:tcPr>
            <w:tcW w:w="2266" w:type="dxa"/>
            <w:vAlign w:val="bottom"/>
          </w:tcPr>
          <w:p w14:paraId="13A1337A">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生产实习（二）</w:t>
            </w:r>
          </w:p>
        </w:tc>
        <w:tc>
          <w:tcPr>
            <w:tcW w:w="867" w:type="dxa"/>
            <w:vAlign w:val="center"/>
          </w:tcPr>
          <w:p w14:paraId="7192C259">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5C5B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continue"/>
            <w:vAlign w:val="center"/>
          </w:tcPr>
          <w:p w14:paraId="0A562DA3">
            <w:pPr>
              <w:widowControl/>
              <w:adjustRightInd w:val="0"/>
              <w:snapToGrid w:val="0"/>
              <w:jc w:val="center"/>
            </w:pPr>
          </w:p>
        </w:tc>
        <w:tc>
          <w:tcPr>
            <w:tcW w:w="4685" w:type="dxa"/>
            <w:vMerge w:val="continue"/>
            <w:vAlign w:val="center"/>
          </w:tcPr>
          <w:p w14:paraId="641C385C">
            <w:pPr>
              <w:widowControl/>
              <w:adjustRightInd w:val="0"/>
              <w:snapToGrid w:val="0"/>
              <w:jc w:val="center"/>
            </w:pPr>
          </w:p>
        </w:tc>
        <w:tc>
          <w:tcPr>
            <w:tcW w:w="2266" w:type="dxa"/>
            <w:vAlign w:val="bottom"/>
          </w:tcPr>
          <w:p w14:paraId="57A11EF1">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学科前沿</w:t>
            </w:r>
          </w:p>
        </w:tc>
        <w:tc>
          <w:tcPr>
            <w:tcW w:w="867" w:type="dxa"/>
            <w:vAlign w:val="center"/>
          </w:tcPr>
          <w:p w14:paraId="51D868D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B6A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904" w:type="dxa"/>
            <w:vMerge w:val="continue"/>
            <w:vAlign w:val="center"/>
          </w:tcPr>
          <w:p w14:paraId="1C9FB095">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5ED7FC19">
            <w:pPr>
              <w:widowControl/>
              <w:adjustRightInd w:val="0"/>
              <w:snapToGrid w:val="0"/>
              <w:jc w:val="center"/>
              <w:rPr>
                <w:rFonts w:ascii="Times New Roman" w:hAnsi="Times New Roman" w:eastAsia="等线" w:cs="Times New Roman"/>
                <w:kern w:val="0"/>
                <w:szCs w:val="21"/>
              </w:rPr>
            </w:pPr>
          </w:p>
        </w:tc>
        <w:tc>
          <w:tcPr>
            <w:tcW w:w="2266" w:type="dxa"/>
            <w:vAlign w:val="bottom"/>
          </w:tcPr>
          <w:p w14:paraId="527EC33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网络工程实习</w:t>
            </w:r>
          </w:p>
        </w:tc>
        <w:tc>
          <w:tcPr>
            <w:tcW w:w="867" w:type="dxa"/>
            <w:vAlign w:val="center"/>
          </w:tcPr>
          <w:p w14:paraId="2A7E332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591B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restart"/>
            <w:shd w:val="clear" w:color="auto" w:fill="FDEADA" w:themeFill="accent6" w:themeFillTint="32"/>
            <w:vAlign w:val="center"/>
          </w:tcPr>
          <w:p w14:paraId="6DE5B815">
            <w:pPr>
              <w:widowControl/>
              <w:adjustRightInd w:val="0"/>
              <w:snapToGrid w:val="0"/>
              <w:jc w:val="left"/>
              <w:rPr>
                <w:rFonts w:ascii="Times New Roman" w:hAnsi="Times New Roman" w:eastAsia="等线" w:cs="Times New Roman"/>
                <w:szCs w:val="21"/>
              </w:rPr>
            </w:pPr>
            <w:r>
              <w:rPr>
                <w:rFonts w:hint="eastAsia" w:ascii="Times New Roman" w:hAnsi="Times New Roman" w:eastAsia="等线" w:cs="Times New Roman"/>
                <w:szCs w:val="21"/>
                <w:lang w:val="en-US" w:eastAsia="zh-CN"/>
              </w:rPr>
              <w:t>8.</w:t>
            </w:r>
            <w:r>
              <w:rPr>
                <w:rFonts w:hint="eastAsia" w:ascii="Times New Roman" w:hAnsi="Times New Roman" w:eastAsia="等线" w:cs="Times New Roman"/>
                <w:szCs w:val="21"/>
              </w:rPr>
              <w:t>职业规范：拥有健康的体魄，能树立正确的人生观、价值观和世界观，了解中国国情，维护国家利益，具有人文社会科学素养和社会责任感，能够在工程实践中理解并遵守工程职业道德和行为规范，履行计算机工程师的社会责任。</w:t>
            </w:r>
          </w:p>
        </w:tc>
        <w:tc>
          <w:tcPr>
            <w:tcW w:w="4685" w:type="dxa"/>
            <w:vMerge w:val="restart"/>
            <w:shd w:val="clear" w:color="auto" w:fill="FDEADA" w:themeFill="accent6" w:themeFillTint="32"/>
            <w:vAlign w:val="center"/>
          </w:tcPr>
          <w:p w14:paraId="21D66A13">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8.1 拥有健康的体魄，了解国情，维护国家利益，具有社会主义核心价值观，负有推动民族复兴和社会进步的责任感</w:t>
            </w:r>
            <w:r>
              <w:rPr>
                <w:rFonts w:hint="eastAsia" w:ascii="Times New Roman" w:hAnsi="Times New Roman" w:eastAsia="等线" w:cs="Times New Roman"/>
                <w:kern w:val="0"/>
                <w:szCs w:val="21"/>
                <w:lang w:eastAsia="zh-CN"/>
              </w:rPr>
              <w:t>。</w:t>
            </w:r>
          </w:p>
          <w:p w14:paraId="736576EE">
            <w:pPr>
              <w:widowControl/>
              <w:adjustRightInd w:val="0"/>
              <w:snapToGrid w:val="0"/>
              <w:jc w:val="left"/>
              <w:rPr>
                <w:rFonts w:ascii="Times New Roman" w:hAnsi="Times New Roman" w:eastAsia="等线" w:cs="Times New Roman"/>
                <w:kern w:val="0"/>
                <w:szCs w:val="21"/>
              </w:rPr>
            </w:pPr>
          </w:p>
        </w:tc>
        <w:tc>
          <w:tcPr>
            <w:tcW w:w="2266" w:type="dxa"/>
            <w:shd w:val="clear" w:color="auto" w:fill="FDEADA" w:themeFill="accent6" w:themeFillTint="32"/>
            <w:vAlign w:val="bottom"/>
          </w:tcPr>
          <w:p w14:paraId="5C615DD4">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867" w:type="dxa"/>
            <w:shd w:val="clear" w:color="auto" w:fill="FDEADA" w:themeFill="accent6" w:themeFillTint="32"/>
            <w:vAlign w:val="center"/>
          </w:tcPr>
          <w:p w14:paraId="1D757AB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25</w:t>
            </w:r>
          </w:p>
        </w:tc>
      </w:tr>
      <w:tr w14:paraId="2694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904" w:type="dxa"/>
            <w:vMerge w:val="continue"/>
            <w:shd w:val="clear" w:color="auto" w:fill="FDEADA" w:themeFill="accent6" w:themeFillTint="32"/>
            <w:vAlign w:val="center"/>
          </w:tcPr>
          <w:p w14:paraId="1DAD6B21">
            <w:pPr>
              <w:widowControl/>
              <w:adjustRightInd w:val="0"/>
              <w:snapToGrid w:val="0"/>
              <w:jc w:val="center"/>
            </w:pPr>
          </w:p>
        </w:tc>
        <w:tc>
          <w:tcPr>
            <w:tcW w:w="4685" w:type="dxa"/>
            <w:vMerge w:val="continue"/>
            <w:shd w:val="clear" w:color="auto" w:fill="FDEADA" w:themeFill="accent6" w:themeFillTint="32"/>
            <w:vAlign w:val="center"/>
          </w:tcPr>
          <w:p w14:paraId="13E9CBB1">
            <w:pPr>
              <w:widowControl/>
              <w:adjustRightInd w:val="0"/>
              <w:snapToGrid w:val="0"/>
              <w:jc w:val="center"/>
            </w:pPr>
          </w:p>
        </w:tc>
        <w:tc>
          <w:tcPr>
            <w:tcW w:w="2266" w:type="dxa"/>
            <w:shd w:val="clear" w:color="auto" w:fill="FDEADA" w:themeFill="accent6" w:themeFillTint="32"/>
            <w:vAlign w:val="bottom"/>
          </w:tcPr>
          <w:p w14:paraId="23DC9D19">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szCs w:val="21"/>
                <w:lang w:val="en-US" w:eastAsia="zh-CN"/>
              </w:rPr>
              <w:t>中华民族共同体概论</w:t>
            </w:r>
          </w:p>
        </w:tc>
        <w:tc>
          <w:tcPr>
            <w:tcW w:w="867" w:type="dxa"/>
            <w:shd w:val="clear" w:color="auto" w:fill="FDEADA" w:themeFill="accent6" w:themeFillTint="32"/>
            <w:vAlign w:val="center"/>
          </w:tcPr>
          <w:p w14:paraId="120E0A38">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0.10</w:t>
            </w:r>
          </w:p>
        </w:tc>
      </w:tr>
      <w:tr w14:paraId="5242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904" w:type="dxa"/>
            <w:vMerge w:val="continue"/>
            <w:shd w:val="clear" w:color="auto" w:fill="FDEADA" w:themeFill="accent6" w:themeFillTint="32"/>
            <w:vAlign w:val="center"/>
          </w:tcPr>
          <w:p w14:paraId="492FC573">
            <w:pPr>
              <w:widowControl/>
              <w:adjustRightInd w:val="0"/>
              <w:snapToGrid w:val="0"/>
              <w:jc w:val="center"/>
            </w:pPr>
          </w:p>
        </w:tc>
        <w:tc>
          <w:tcPr>
            <w:tcW w:w="4685" w:type="dxa"/>
            <w:vMerge w:val="continue"/>
            <w:shd w:val="clear" w:color="auto" w:fill="FDEADA" w:themeFill="accent6" w:themeFillTint="32"/>
            <w:vAlign w:val="center"/>
          </w:tcPr>
          <w:p w14:paraId="72B68621">
            <w:pPr>
              <w:widowControl/>
              <w:adjustRightInd w:val="0"/>
              <w:snapToGrid w:val="0"/>
              <w:jc w:val="center"/>
            </w:pPr>
          </w:p>
        </w:tc>
        <w:tc>
          <w:tcPr>
            <w:tcW w:w="2266" w:type="dxa"/>
            <w:shd w:val="clear" w:color="auto" w:fill="FDEADA" w:themeFill="accent6" w:themeFillTint="32"/>
            <w:vAlign w:val="bottom"/>
          </w:tcPr>
          <w:p w14:paraId="7E7C1A0C">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军事理论</w:t>
            </w:r>
          </w:p>
        </w:tc>
        <w:tc>
          <w:tcPr>
            <w:tcW w:w="867" w:type="dxa"/>
            <w:shd w:val="clear" w:color="auto" w:fill="FDEADA" w:themeFill="accent6" w:themeFillTint="32"/>
            <w:vAlign w:val="center"/>
          </w:tcPr>
          <w:p w14:paraId="07BAE356">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10</w:t>
            </w:r>
          </w:p>
        </w:tc>
      </w:tr>
      <w:tr w14:paraId="3A54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904" w:type="dxa"/>
            <w:vMerge w:val="continue"/>
            <w:shd w:val="clear" w:color="auto" w:fill="FDEADA" w:themeFill="accent6" w:themeFillTint="32"/>
            <w:vAlign w:val="center"/>
          </w:tcPr>
          <w:p w14:paraId="19886A85">
            <w:pPr>
              <w:widowControl/>
              <w:adjustRightInd w:val="0"/>
              <w:snapToGrid w:val="0"/>
              <w:jc w:val="center"/>
            </w:pPr>
          </w:p>
        </w:tc>
        <w:tc>
          <w:tcPr>
            <w:tcW w:w="4685" w:type="dxa"/>
            <w:vMerge w:val="continue"/>
            <w:shd w:val="clear" w:color="auto" w:fill="FDEADA" w:themeFill="accent6" w:themeFillTint="32"/>
            <w:vAlign w:val="center"/>
          </w:tcPr>
          <w:p w14:paraId="59EF679C">
            <w:pPr>
              <w:widowControl/>
              <w:adjustRightInd w:val="0"/>
              <w:snapToGrid w:val="0"/>
              <w:jc w:val="center"/>
            </w:pPr>
          </w:p>
        </w:tc>
        <w:tc>
          <w:tcPr>
            <w:tcW w:w="2266" w:type="dxa"/>
            <w:shd w:val="clear" w:color="auto" w:fill="FDEADA" w:themeFill="accent6" w:themeFillTint="32"/>
            <w:vAlign w:val="bottom"/>
          </w:tcPr>
          <w:p w14:paraId="018BCF2A">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军事技能</w:t>
            </w:r>
          </w:p>
        </w:tc>
        <w:tc>
          <w:tcPr>
            <w:tcW w:w="867" w:type="dxa"/>
            <w:shd w:val="clear" w:color="auto" w:fill="FDEADA" w:themeFill="accent6" w:themeFillTint="32"/>
            <w:vAlign w:val="center"/>
          </w:tcPr>
          <w:p w14:paraId="2407FE5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0.10</w:t>
            </w:r>
          </w:p>
        </w:tc>
      </w:tr>
      <w:tr w14:paraId="070A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904" w:type="dxa"/>
            <w:vMerge w:val="continue"/>
            <w:shd w:val="clear" w:color="auto" w:fill="FDEADA" w:themeFill="accent6" w:themeFillTint="32"/>
            <w:vAlign w:val="center"/>
          </w:tcPr>
          <w:p w14:paraId="717E711A">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6D38B2DF">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44F7CAD3">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中国近现代史纲要</w:t>
            </w:r>
          </w:p>
        </w:tc>
        <w:tc>
          <w:tcPr>
            <w:tcW w:w="867" w:type="dxa"/>
            <w:shd w:val="clear" w:color="auto" w:fill="FDEADA" w:themeFill="accent6" w:themeFillTint="32"/>
            <w:vAlign w:val="center"/>
          </w:tcPr>
          <w:p w14:paraId="47400CD3">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0.15</w:t>
            </w:r>
          </w:p>
        </w:tc>
      </w:tr>
      <w:tr w14:paraId="357A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904" w:type="dxa"/>
            <w:vMerge w:val="continue"/>
            <w:shd w:val="clear" w:color="auto" w:fill="FDEADA" w:themeFill="accent6" w:themeFillTint="32"/>
            <w:vAlign w:val="center"/>
          </w:tcPr>
          <w:p w14:paraId="426151AB">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42A65EDA">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044504D4">
            <w:pPr>
              <w:keepNext w:val="0"/>
              <w:keepLines w:val="0"/>
              <w:widowControl/>
              <w:suppressLineNumbers w:val="0"/>
              <w:jc w:val="both"/>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大学生心理健康教育</w:t>
            </w:r>
          </w:p>
        </w:tc>
        <w:tc>
          <w:tcPr>
            <w:tcW w:w="867" w:type="dxa"/>
            <w:shd w:val="clear" w:color="auto" w:fill="FDEADA" w:themeFill="accent6" w:themeFillTint="32"/>
            <w:vAlign w:val="center"/>
          </w:tcPr>
          <w:p w14:paraId="7F536FEC">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15</w:t>
            </w:r>
          </w:p>
        </w:tc>
      </w:tr>
      <w:tr w14:paraId="0C2A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2C9209AE">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5263C7EE">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45C39BC7">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体育</w:t>
            </w:r>
          </w:p>
        </w:tc>
        <w:tc>
          <w:tcPr>
            <w:tcW w:w="867" w:type="dxa"/>
            <w:shd w:val="clear" w:color="auto" w:fill="FDEADA" w:themeFill="accent6" w:themeFillTint="32"/>
            <w:vAlign w:val="center"/>
          </w:tcPr>
          <w:p w14:paraId="738DCA64">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15</w:t>
            </w:r>
          </w:p>
        </w:tc>
      </w:tr>
      <w:tr w14:paraId="542B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7BF0D5CD">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7A0EC903">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8.2 理解</w:t>
            </w:r>
            <w:r>
              <w:rPr>
                <w:rFonts w:hint="eastAsia" w:ascii="Times New Roman" w:hAnsi="Times New Roman" w:eastAsia="等线" w:cs="Times New Roman"/>
                <w:kern w:val="0"/>
                <w:szCs w:val="21"/>
                <w:lang w:val="en-US" w:eastAsia="zh-CN"/>
              </w:rPr>
              <w:t>并遵守</w:t>
            </w:r>
            <w:r>
              <w:rPr>
                <w:rFonts w:hint="eastAsia" w:ascii="Times New Roman" w:hAnsi="Times New Roman" w:eastAsia="等线" w:cs="Times New Roman"/>
                <w:kern w:val="0"/>
                <w:szCs w:val="21"/>
              </w:rPr>
              <w:t>诚实公正、诚信守则的工程职业道德和规范，能在</w:t>
            </w:r>
            <w:r>
              <w:rPr>
                <w:rFonts w:hint="eastAsia" w:ascii="Times New Roman" w:hAnsi="Times New Roman" w:eastAsia="等线" w:cs="Times New Roman"/>
                <w:kern w:val="0"/>
                <w:szCs w:val="21"/>
                <w:lang w:val="en-US" w:eastAsia="zh-CN"/>
              </w:rPr>
              <w:t>计算机</w:t>
            </w:r>
            <w:r>
              <w:rPr>
                <w:rFonts w:hint="eastAsia" w:ascii="Times New Roman" w:hAnsi="Times New Roman" w:eastAsia="等线" w:cs="Times New Roman"/>
                <w:kern w:val="0"/>
                <w:szCs w:val="21"/>
              </w:rPr>
              <w:t>工程实践中恪守工程伦理</w:t>
            </w:r>
            <w:r>
              <w:rPr>
                <w:rFonts w:hint="eastAsia" w:ascii="Times New Roman" w:hAnsi="Times New Roman" w:eastAsia="等线" w:cs="Times New Roman"/>
                <w:kern w:val="0"/>
                <w:szCs w:val="21"/>
                <w:lang w:eastAsia="zh-CN"/>
              </w:rPr>
              <w:t>，尊重相关国家和国际通行的法律法规。</w:t>
            </w:r>
          </w:p>
        </w:tc>
        <w:tc>
          <w:tcPr>
            <w:tcW w:w="2266" w:type="dxa"/>
            <w:shd w:val="clear" w:color="auto" w:fill="FDEADA" w:themeFill="accent6" w:themeFillTint="32"/>
            <w:vAlign w:val="bottom"/>
          </w:tcPr>
          <w:p w14:paraId="249A032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生涯发展与就业指导</w:t>
            </w:r>
          </w:p>
        </w:tc>
        <w:tc>
          <w:tcPr>
            <w:tcW w:w="867" w:type="dxa"/>
            <w:shd w:val="clear" w:color="auto" w:fill="FDEADA" w:themeFill="accent6" w:themeFillTint="32"/>
            <w:vAlign w:val="center"/>
          </w:tcPr>
          <w:p w14:paraId="66FBAE60">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7543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11313EA1">
            <w:pPr>
              <w:widowControl/>
              <w:adjustRightInd w:val="0"/>
              <w:snapToGrid w:val="0"/>
              <w:jc w:val="left"/>
              <w:rPr>
                <w:rFonts w:ascii="Times New Roman" w:hAnsi="Times New Roman" w:eastAsia="等线" w:cs="Times New Roman"/>
                <w:szCs w:val="21"/>
              </w:rPr>
            </w:pPr>
          </w:p>
        </w:tc>
        <w:tc>
          <w:tcPr>
            <w:tcW w:w="4685" w:type="dxa"/>
            <w:vMerge w:val="continue"/>
            <w:shd w:val="clear" w:color="auto" w:fill="FDEADA" w:themeFill="accent6" w:themeFillTint="32"/>
            <w:vAlign w:val="center"/>
          </w:tcPr>
          <w:p w14:paraId="3C301D33">
            <w:pPr>
              <w:widowControl/>
              <w:adjustRightInd w:val="0"/>
              <w:snapToGrid w:val="0"/>
              <w:jc w:val="left"/>
              <w:rPr>
                <w:rFonts w:hint="eastAsia" w:ascii="Times New Roman" w:hAnsi="Times New Roman" w:eastAsia="等线" w:cs="Times New Roman"/>
                <w:kern w:val="0"/>
                <w:szCs w:val="21"/>
              </w:rPr>
            </w:pPr>
          </w:p>
        </w:tc>
        <w:tc>
          <w:tcPr>
            <w:tcW w:w="2266" w:type="dxa"/>
            <w:shd w:val="clear" w:color="auto" w:fill="FDEADA" w:themeFill="accent6" w:themeFillTint="32"/>
            <w:vAlign w:val="bottom"/>
          </w:tcPr>
          <w:p w14:paraId="45015939">
            <w:pPr>
              <w:keepNext w:val="0"/>
              <w:keepLines w:val="0"/>
              <w:widowControl/>
              <w:suppressLineNumbers w:val="0"/>
              <w:jc w:val="left"/>
              <w:textAlignment w:val="bottom"/>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国家安全教育</w:t>
            </w:r>
          </w:p>
        </w:tc>
        <w:tc>
          <w:tcPr>
            <w:tcW w:w="867" w:type="dxa"/>
            <w:shd w:val="clear" w:color="auto" w:fill="FDEADA" w:themeFill="accent6" w:themeFillTint="32"/>
            <w:vAlign w:val="center"/>
          </w:tcPr>
          <w:p w14:paraId="63C4719C">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0.15</w:t>
            </w:r>
          </w:p>
        </w:tc>
      </w:tr>
      <w:tr w14:paraId="2FB3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31E8901D">
            <w:pPr>
              <w:widowControl/>
              <w:adjustRightInd w:val="0"/>
              <w:snapToGrid w:val="0"/>
              <w:jc w:val="left"/>
              <w:rPr>
                <w:rFonts w:ascii="Times New Roman" w:hAnsi="Times New Roman" w:eastAsia="等线" w:cs="Times New Roman"/>
                <w:szCs w:val="21"/>
              </w:rPr>
            </w:pPr>
          </w:p>
        </w:tc>
        <w:tc>
          <w:tcPr>
            <w:tcW w:w="4685" w:type="dxa"/>
            <w:vMerge w:val="continue"/>
            <w:shd w:val="clear" w:color="auto" w:fill="FDEADA" w:themeFill="accent6" w:themeFillTint="32"/>
            <w:vAlign w:val="center"/>
          </w:tcPr>
          <w:p w14:paraId="35E8817F">
            <w:pPr>
              <w:widowControl/>
              <w:adjustRightInd w:val="0"/>
              <w:snapToGrid w:val="0"/>
              <w:jc w:val="left"/>
              <w:rPr>
                <w:rFonts w:hint="eastAsia" w:ascii="Times New Roman" w:hAnsi="Times New Roman" w:eastAsia="等线" w:cs="Times New Roman"/>
                <w:kern w:val="0"/>
                <w:szCs w:val="21"/>
              </w:rPr>
            </w:pPr>
          </w:p>
        </w:tc>
        <w:tc>
          <w:tcPr>
            <w:tcW w:w="2266" w:type="dxa"/>
            <w:shd w:val="clear" w:color="auto" w:fill="FDEADA" w:themeFill="accent6" w:themeFillTint="32"/>
            <w:vAlign w:val="bottom"/>
          </w:tcPr>
          <w:p w14:paraId="16648FA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专业导论</w:t>
            </w:r>
          </w:p>
        </w:tc>
        <w:tc>
          <w:tcPr>
            <w:tcW w:w="867" w:type="dxa"/>
            <w:shd w:val="clear" w:color="auto" w:fill="FDEADA" w:themeFill="accent6" w:themeFillTint="32"/>
            <w:vAlign w:val="center"/>
          </w:tcPr>
          <w:p w14:paraId="1740C7DF">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0.15</w:t>
            </w:r>
          </w:p>
        </w:tc>
      </w:tr>
      <w:tr w14:paraId="2C99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40AD7379">
            <w:pPr>
              <w:widowControl/>
              <w:adjustRightInd w:val="0"/>
              <w:snapToGrid w:val="0"/>
              <w:jc w:val="center"/>
            </w:pPr>
          </w:p>
        </w:tc>
        <w:tc>
          <w:tcPr>
            <w:tcW w:w="4685" w:type="dxa"/>
            <w:vMerge w:val="continue"/>
            <w:shd w:val="clear" w:color="auto" w:fill="FDEADA" w:themeFill="accent6" w:themeFillTint="32"/>
            <w:vAlign w:val="center"/>
          </w:tcPr>
          <w:p w14:paraId="5E25D88F">
            <w:pPr>
              <w:widowControl/>
              <w:adjustRightInd w:val="0"/>
              <w:snapToGrid w:val="0"/>
              <w:jc w:val="center"/>
            </w:pPr>
          </w:p>
        </w:tc>
        <w:tc>
          <w:tcPr>
            <w:tcW w:w="2266" w:type="dxa"/>
            <w:shd w:val="clear" w:color="auto" w:fill="FDEADA" w:themeFill="accent6" w:themeFillTint="32"/>
            <w:vAlign w:val="bottom"/>
          </w:tcPr>
          <w:p w14:paraId="64D169A4">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工程伦理</w:t>
            </w:r>
          </w:p>
        </w:tc>
        <w:tc>
          <w:tcPr>
            <w:tcW w:w="867" w:type="dxa"/>
            <w:shd w:val="clear" w:color="auto" w:fill="FDEADA" w:themeFill="accent6" w:themeFillTint="32"/>
            <w:vAlign w:val="center"/>
          </w:tcPr>
          <w:p w14:paraId="7AD57E9A">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15</w:t>
            </w:r>
          </w:p>
        </w:tc>
      </w:tr>
      <w:tr w14:paraId="14D9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5F8F278B">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7F341FA8">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1F6EE8F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马克思主义基本原理</w:t>
            </w:r>
          </w:p>
        </w:tc>
        <w:tc>
          <w:tcPr>
            <w:tcW w:w="867" w:type="dxa"/>
            <w:shd w:val="clear" w:color="auto" w:fill="FDEADA" w:themeFill="accent6" w:themeFillTint="32"/>
            <w:vAlign w:val="center"/>
          </w:tcPr>
          <w:p w14:paraId="3ADCB5B7">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15</w:t>
            </w:r>
          </w:p>
        </w:tc>
      </w:tr>
      <w:tr w14:paraId="0A9B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3677FCF7">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03414BE9">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8.3 能在</w:t>
            </w:r>
            <w:r>
              <w:rPr>
                <w:rFonts w:hint="eastAsia" w:ascii="Times New Roman" w:hAnsi="Times New Roman" w:eastAsia="等线" w:cs="Times New Roman"/>
                <w:kern w:val="0"/>
                <w:szCs w:val="21"/>
                <w:lang w:val="en-US" w:eastAsia="zh-CN"/>
              </w:rPr>
              <w:t>计算机</w:t>
            </w:r>
            <w:r>
              <w:rPr>
                <w:rFonts w:hint="eastAsia" w:ascii="Times New Roman" w:hAnsi="Times New Roman" w:eastAsia="等线" w:cs="Times New Roman"/>
                <w:kern w:val="0"/>
                <w:szCs w:val="21"/>
              </w:rPr>
              <w:t>工程实践中自觉履行工程师对公众的安全、健康和福祉的社会责任，理解包容性、多元化的社会需求。</w:t>
            </w:r>
          </w:p>
        </w:tc>
        <w:tc>
          <w:tcPr>
            <w:tcW w:w="2266" w:type="dxa"/>
            <w:shd w:val="clear" w:color="auto" w:fill="FDEADA" w:themeFill="accent6" w:themeFillTint="32"/>
            <w:vAlign w:val="bottom"/>
          </w:tcPr>
          <w:p w14:paraId="12651B3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szCs w:val="21"/>
                <w:lang w:val="en-US" w:eastAsia="zh-CN"/>
              </w:rPr>
              <w:t>国家安全教育</w:t>
            </w:r>
          </w:p>
        </w:tc>
        <w:tc>
          <w:tcPr>
            <w:tcW w:w="867" w:type="dxa"/>
            <w:shd w:val="clear" w:color="auto" w:fill="FDEADA" w:themeFill="accent6" w:themeFillTint="32"/>
            <w:vAlign w:val="center"/>
          </w:tcPr>
          <w:p w14:paraId="06D4893F">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2A85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231A62FB">
            <w:pPr>
              <w:widowControl/>
              <w:adjustRightInd w:val="0"/>
              <w:snapToGrid w:val="0"/>
              <w:jc w:val="center"/>
            </w:pPr>
          </w:p>
        </w:tc>
        <w:tc>
          <w:tcPr>
            <w:tcW w:w="4685" w:type="dxa"/>
            <w:vMerge w:val="continue"/>
            <w:shd w:val="clear" w:color="auto" w:fill="FDEADA" w:themeFill="accent6" w:themeFillTint="32"/>
            <w:vAlign w:val="center"/>
          </w:tcPr>
          <w:p w14:paraId="58228801">
            <w:pPr>
              <w:widowControl/>
              <w:adjustRightInd w:val="0"/>
              <w:snapToGrid w:val="0"/>
              <w:jc w:val="center"/>
            </w:pPr>
          </w:p>
        </w:tc>
        <w:tc>
          <w:tcPr>
            <w:tcW w:w="2266" w:type="dxa"/>
            <w:shd w:val="clear" w:color="auto" w:fill="FDEADA" w:themeFill="accent6" w:themeFillTint="32"/>
            <w:vAlign w:val="bottom"/>
          </w:tcPr>
          <w:p w14:paraId="562AD352">
            <w:pPr>
              <w:keepNext w:val="0"/>
              <w:keepLines w:val="0"/>
              <w:widowControl/>
              <w:suppressLineNumbers w:val="0"/>
              <w:jc w:val="both"/>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思想道德与法治</w:t>
            </w:r>
          </w:p>
        </w:tc>
        <w:tc>
          <w:tcPr>
            <w:tcW w:w="867" w:type="dxa"/>
            <w:shd w:val="clear" w:color="auto" w:fill="FDEADA" w:themeFill="accent6" w:themeFillTint="32"/>
            <w:vAlign w:val="center"/>
          </w:tcPr>
          <w:p w14:paraId="7800175A">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0D5E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904" w:type="dxa"/>
            <w:vMerge w:val="continue"/>
            <w:shd w:val="clear" w:color="auto" w:fill="FDEADA" w:themeFill="accent6" w:themeFillTint="32"/>
            <w:vAlign w:val="center"/>
          </w:tcPr>
          <w:p w14:paraId="06ECFE56">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75F401B3">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60852D8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操作系统实习</w:t>
            </w:r>
          </w:p>
        </w:tc>
        <w:tc>
          <w:tcPr>
            <w:tcW w:w="867" w:type="dxa"/>
            <w:shd w:val="clear" w:color="auto" w:fill="FDEADA" w:themeFill="accent6" w:themeFillTint="32"/>
            <w:vAlign w:val="center"/>
          </w:tcPr>
          <w:p w14:paraId="140D4F3D">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3F9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restart"/>
            <w:vAlign w:val="center"/>
          </w:tcPr>
          <w:p w14:paraId="5BD81118">
            <w:pPr>
              <w:widowControl/>
              <w:adjustRightInd w:val="0"/>
              <w:snapToGrid w:val="0"/>
              <w:jc w:val="left"/>
              <w:rPr>
                <w:rFonts w:hint="default" w:ascii="Times New Roman" w:hAnsi="Times New Roman" w:eastAsia="等线" w:cs="Times New Roman"/>
                <w:szCs w:val="21"/>
                <w:lang w:val="en-US" w:eastAsia="zh-CN"/>
              </w:rPr>
            </w:pPr>
            <w:r>
              <w:rPr>
                <w:rFonts w:hint="eastAsia" w:ascii="Times New Roman" w:hAnsi="Times New Roman" w:eastAsia="等线" w:cs="Times New Roman"/>
                <w:szCs w:val="21"/>
                <w:lang w:val="en-US" w:eastAsia="zh-CN"/>
              </w:rPr>
              <w:t>9.</w:t>
            </w:r>
            <w:r>
              <w:rPr>
                <w:rFonts w:hint="eastAsia" w:ascii="Times New Roman" w:hAnsi="Times New Roman" w:eastAsia="等线" w:cs="Times New Roman"/>
                <w:szCs w:val="21"/>
              </w:rPr>
              <w:t>个人和团队：具有较强的团队合作意识与组织管理能力，能与其他成员共享信息、协调合作，并能正确理解多学科背景下的团队中个体、团队成员以及负责人的角色，承担其责任与义务。</w:t>
            </w:r>
          </w:p>
        </w:tc>
        <w:tc>
          <w:tcPr>
            <w:tcW w:w="4685" w:type="dxa"/>
            <w:vMerge w:val="restart"/>
            <w:vAlign w:val="center"/>
          </w:tcPr>
          <w:p w14:paraId="365D8D59">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9.1 具有较强的团队合作意识与能力，能够在多学科、多元化、多形式</w:t>
            </w:r>
            <w:r>
              <w:rPr>
                <w:rFonts w:hint="eastAsia" w:ascii="Times New Roman" w:hAnsi="Times New Roman" w:eastAsia="等线" w:cs="Times New Roman"/>
                <w:kern w:val="0"/>
                <w:szCs w:val="21"/>
                <w:lang w:val="en-US" w:eastAsia="zh-CN"/>
              </w:rPr>
              <w:t>的</w:t>
            </w:r>
            <w:r>
              <w:rPr>
                <w:rFonts w:hint="eastAsia" w:ascii="Times New Roman" w:hAnsi="Times New Roman" w:eastAsia="等线" w:cs="Times New Roman"/>
                <w:kern w:val="0"/>
                <w:szCs w:val="21"/>
              </w:rPr>
              <w:t>团队中与其他成员共享信息</w:t>
            </w:r>
            <w:r>
              <w:rPr>
                <w:rFonts w:hint="eastAsia" w:ascii="Times New Roman" w:hAnsi="Times New Roman" w:eastAsia="等线" w:cs="Times New Roman"/>
                <w:kern w:val="0"/>
                <w:szCs w:val="21"/>
                <w:lang w:eastAsia="zh-CN"/>
              </w:rPr>
              <w:t>，</w:t>
            </w:r>
            <w:r>
              <w:rPr>
                <w:rFonts w:hint="eastAsia" w:ascii="Times New Roman" w:hAnsi="Times New Roman" w:eastAsia="等线" w:cs="Times New Roman"/>
                <w:kern w:val="0"/>
                <w:szCs w:val="21"/>
                <w:lang w:val="en-US" w:eastAsia="zh-CN"/>
              </w:rPr>
              <w:t>进行有效沟通、</w:t>
            </w:r>
            <w:r>
              <w:rPr>
                <w:rFonts w:hint="eastAsia" w:ascii="Times New Roman" w:hAnsi="Times New Roman" w:eastAsia="等线" w:cs="Times New Roman"/>
                <w:kern w:val="0"/>
                <w:szCs w:val="21"/>
              </w:rPr>
              <w:t>协调合作</w:t>
            </w:r>
            <w:r>
              <w:rPr>
                <w:rFonts w:hint="eastAsia" w:ascii="Times New Roman" w:hAnsi="Times New Roman" w:eastAsia="等线" w:cs="Times New Roman"/>
                <w:kern w:val="0"/>
                <w:szCs w:val="21"/>
                <w:lang w:eastAsia="zh-CN"/>
              </w:rPr>
              <w:t>。</w:t>
            </w:r>
          </w:p>
        </w:tc>
        <w:tc>
          <w:tcPr>
            <w:tcW w:w="2266" w:type="dxa"/>
            <w:vAlign w:val="bottom"/>
          </w:tcPr>
          <w:p w14:paraId="63003959">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金工实习</w:t>
            </w:r>
          </w:p>
        </w:tc>
        <w:tc>
          <w:tcPr>
            <w:tcW w:w="867" w:type="dxa"/>
            <w:vAlign w:val="center"/>
          </w:tcPr>
          <w:p w14:paraId="2375E16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2970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4B50653B">
            <w:pPr>
              <w:widowControl/>
              <w:adjustRightInd w:val="0"/>
              <w:snapToGrid w:val="0"/>
              <w:jc w:val="left"/>
              <w:rPr>
                <w:rFonts w:hint="eastAsia" w:ascii="Times New Roman" w:hAnsi="Times New Roman" w:eastAsia="等线" w:cs="Times New Roman"/>
                <w:szCs w:val="21"/>
                <w:lang w:val="en-US" w:eastAsia="zh-CN"/>
              </w:rPr>
            </w:pPr>
          </w:p>
        </w:tc>
        <w:tc>
          <w:tcPr>
            <w:tcW w:w="4685" w:type="dxa"/>
            <w:vMerge w:val="continue"/>
            <w:vAlign w:val="center"/>
          </w:tcPr>
          <w:p w14:paraId="0842FBCD">
            <w:pPr>
              <w:widowControl/>
              <w:adjustRightInd w:val="0"/>
              <w:snapToGrid w:val="0"/>
              <w:jc w:val="left"/>
              <w:rPr>
                <w:rFonts w:hint="eastAsia" w:ascii="Times New Roman" w:hAnsi="Times New Roman" w:eastAsia="等线" w:cs="Times New Roman"/>
                <w:kern w:val="0"/>
                <w:szCs w:val="21"/>
              </w:rPr>
            </w:pPr>
          </w:p>
        </w:tc>
        <w:tc>
          <w:tcPr>
            <w:tcW w:w="2266" w:type="dxa"/>
            <w:vAlign w:val="bottom"/>
          </w:tcPr>
          <w:p w14:paraId="42C7C83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操作系统实习</w:t>
            </w:r>
          </w:p>
        </w:tc>
        <w:tc>
          <w:tcPr>
            <w:tcW w:w="867" w:type="dxa"/>
            <w:vAlign w:val="center"/>
          </w:tcPr>
          <w:p w14:paraId="3506C40E">
            <w:pPr>
              <w:keepNext w:val="0"/>
              <w:keepLines w:val="0"/>
              <w:widowControl/>
              <w:suppressLineNumbers w:val="0"/>
              <w:jc w:val="center"/>
              <w:textAlignment w:val="bottom"/>
              <w:rPr>
                <w:rFonts w:hint="default" w:ascii="Times New Roman" w:hAnsi="Times New Roman" w:cs="Times New Roman"/>
                <w:i w:val="0"/>
                <w:iCs w:val="0"/>
                <w:color w:val="000000"/>
                <w:kern w:val="0"/>
                <w:sz w:val="21"/>
                <w:szCs w:val="21"/>
                <w:u w:val="none"/>
                <w:lang w:val="en-US" w:eastAsia="zh-CN" w:bidi="ar"/>
              </w:rPr>
            </w:pPr>
            <w:r>
              <w:rPr>
                <w:rFonts w:hint="eastAsia" w:ascii="Times New Roman" w:hAnsi="Times New Roman" w:cs="Times New Roman"/>
                <w:i w:val="0"/>
                <w:iCs w:val="0"/>
                <w:color w:val="000000"/>
                <w:kern w:val="0"/>
                <w:sz w:val="21"/>
                <w:szCs w:val="21"/>
                <w:u w:val="none"/>
                <w:lang w:val="en-US" w:eastAsia="zh-CN" w:bidi="ar"/>
              </w:rPr>
              <w:t>0.30</w:t>
            </w:r>
          </w:p>
        </w:tc>
      </w:tr>
      <w:tr w14:paraId="0AD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04" w:type="dxa"/>
            <w:vMerge w:val="continue"/>
            <w:vAlign w:val="center"/>
          </w:tcPr>
          <w:p w14:paraId="09270BD4">
            <w:pPr>
              <w:widowControl/>
              <w:adjustRightInd w:val="0"/>
              <w:snapToGrid w:val="0"/>
              <w:jc w:val="center"/>
            </w:pPr>
          </w:p>
        </w:tc>
        <w:tc>
          <w:tcPr>
            <w:tcW w:w="4685" w:type="dxa"/>
            <w:vMerge w:val="continue"/>
            <w:vAlign w:val="center"/>
          </w:tcPr>
          <w:p w14:paraId="0F6F3284">
            <w:pPr>
              <w:widowControl/>
              <w:adjustRightInd w:val="0"/>
              <w:snapToGrid w:val="0"/>
              <w:jc w:val="center"/>
            </w:pPr>
          </w:p>
        </w:tc>
        <w:tc>
          <w:tcPr>
            <w:tcW w:w="2266" w:type="dxa"/>
            <w:vAlign w:val="bottom"/>
          </w:tcPr>
          <w:p w14:paraId="2392EED9">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网络工程实习</w:t>
            </w:r>
          </w:p>
        </w:tc>
        <w:tc>
          <w:tcPr>
            <w:tcW w:w="867" w:type="dxa"/>
            <w:vAlign w:val="center"/>
          </w:tcPr>
          <w:p w14:paraId="3CB075E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3534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904" w:type="dxa"/>
            <w:vMerge w:val="continue"/>
            <w:vAlign w:val="center"/>
          </w:tcPr>
          <w:p w14:paraId="4EADE14F">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405431A5">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9.2 能</w:t>
            </w:r>
            <w:r>
              <w:rPr>
                <w:rFonts w:hint="eastAsia" w:ascii="Times New Roman" w:hAnsi="Times New Roman" w:eastAsia="等线" w:cs="Times New Roman"/>
                <w:kern w:val="0"/>
                <w:szCs w:val="21"/>
                <w:lang w:val="en-US" w:eastAsia="zh-CN"/>
              </w:rPr>
              <w:t>在团队中独立承担任务</w:t>
            </w:r>
            <w:r>
              <w:rPr>
                <w:rFonts w:hint="eastAsia" w:ascii="Times New Roman" w:hAnsi="Times New Roman" w:eastAsia="等线" w:cs="Times New Roman"/>
                <w:kern w:val="0"/>
                <w:szCs w:val="21"/>
              </w:rPr>
              <w:t>，合作</w:t>
            </w:r>
            <w:r>
              <w:rPr>
                <w:rFonts w:hint="eastAsia" w:ascii="Times New Roman" w:hAnsi="Times New Roman" w:eastAsia="等线" w:cs="Times New Roman"/>
                <w:kern w:val="0"/>
                <w:szCs w:val="21"/>
                <w:lang w:val="en-US" w:eastAsia="zh-CN"/>
              </w:rPr>
              <w:t>开展工作，完成计算机工程实践</w:t>
            </w:r>
            <w:r>
              <w:rPr>
                <w:rFonts w:hint="eastAsia" w:ascii="Times New Roman" w:hAnsi="Times New Roman" w:eastAsia="等线" w:cs="Times New Roman"/>
                <w:kern w:val="0"/>
                <w:szCs w:val="21"/>
              </w:rPr>
              <w:t>任务</w:t>
            </w:r>
            <w:r>
              <w:rPr>
                <w:rFonts w:hint="eastAsia" w:ascii="Times New Roman" w:hAnsi="Times New Roman" w:eastAsia="等线" w:cs="Times New Roman"/>
                <w:kern w:val="0"/>
                <w:szCs w:val="21"/>
                <w:lang w:eastAsia="zh-CN"/>
              </w:rPr>
              <w:t>。</w:t>
            </w:r>
          </w:p>
        </w:tc>
        <w:tc>
          <w:tcPr>
            <w:tcW w:w="2266" w:type="dxa"/>
            <w:vAlign w:val="bottom"/>
          </w:tcPr>
          <w:p w14:paraId="0F45134E">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嵌入式系统实习</w:t>
            </w:r>
          </w:p>
        </w:tc>
        <w:tc>
          <w:tcPr>
            <w:tcW w:w="867" w:type="dxa"/>
            <w:vAlign w:val="center"/>
          </w:tcPr>
          <w:p w14:paraId="18488C4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181C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904" w:type="dxa"/>
            <w:vMerge w:val="continue"/>
            <w:vAlign w:val="center"/>
          </w:tcPr>
          <w:p w14:paraId="46F6BE85">
            <w:pPr>
              <w:widowControl/>
              <w:adjustRightInd w:val="0"/>
              <w:snapToGrid w:val="0"/>
              <w:jc w:val="center"/>
            </w:pPr>
          </w:p>
        </w:tc>
        <w:tc>
          <w:tcPr>
            <w:tcW w:w="4685" w:type="dxa"/>
            <w:vMerge w:val="continue"/>
            <w:vAlign w:val="center"/>
          </w:tcPr>
          <w:p w14:paraId="565F784F">
            <w:pPr>
              <w:widowControl/>
              <w:adjustRightInd w:val="0"/>
              <w:snapToGrid w:val="0"/>
              <w:jc w:val="center"/>
            </w:pPr>
          </w:p>
        </w:tc>
        <w:tc>
          <w:tcPr>
            <w:tcW w:w="2266" w:type="dxa"/>
            <w:vAlign w:val="bottom"/>
          </w:tcPr>
          <w:p w14:paraId="0459F931">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生涯发展与就业指导</w:t>
            </w:r>
          </w:p>
        </w:tc>
        <w:tc>
          <w:tcPr>
            <w:tcW w:w="867" w:type="dxa"/>
            <w:vAlign w:val="center"/>
          </w:tcPr>
          <w:p w14:paraId="7E405D1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75B6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1904" w:type="dxa"/>
            <w:vMerge w:val="continue"/>
            <w:vAlign w:val="center"/>
          </w:tcPr>
          <w:p w14:paraId="46C6826D">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4F373BA7">
            <w:pPr>
              <w:widowControl/>
              <w:adjustRightInd w:val="0"/>
              <w:snapToGrid w:val="0"/>
              <w:jc w:val="center"/>
              <w:rPr>
                <w:rFonts w:ascii="Times New Roman" w:hAnsi="Times New Roman" w:eastAsia="等线" w:cs="Times New Roman"/>
                <w:kern w:val="0"/>
                <w:szCs w:val="21"/>
              </w:rPr>
            </w:pPr>
          </w:p>
        </w:tc>
        <w:tc>
          <w:tcPr>
            <w:tcW w:w="2266" w:type="dxa"/>
            <w:vAlign w:val="bottom"/>
          </w:tcPr>
          <w:p w14:paraId="37D1044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程序设计实践</w:t>
            </w:r>
          </w:p>
        </w:tc>
        <w:tc>
          <w:tcPr>
            <w:tcW w:w="867" w:type="dxa"/>
            <w:vAlign w:val="center"/>
          </w:tcPr>
          <w:p w14:paraId="15D7C71F">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52B5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02A34770">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5D2F7A22">
            <w:pPr>
              <w:widowControl/>
              <w:adjustRightInd w:val="0"/>
              <w:snapToGrid w:val="0"/>
              <w:jc w:val="left"/>
              <w:rPr>
                <w:rFonts w:hint="eastAsia" w:ascii="Times New Roman" w:hAnsi="Times New Roman" w:eastAsia="等线" w:cs="Times New Roman"/>
                <w:kern w:val="0"/>
                <w:szCs w:val="21"/>
                <w:lang w:eastAsia="zh-CN"/>
              </w:rPr>
            </w:pPr>
            <w:r>
              <w:rPr>
                <w:rFonts w:hint="eastAsia" w:ascii="Times New Roman" w:hAnsi="Times New Roman" w:eastAsia="等线" w:cs="Times New Roman"/>
                <w:kern w:val="0"/>
                <w:szCs w:val="21"/>
              </w:rPr>
              <w:t>9.3 能组织、协调和指挥团队开展工作</w:t>
            </w:r>
            <w:r>
              <w:rPr>
                <w:rFonts w:hint="eastAsia" w:ascii="Times New Roman" w:hAnsi="Times New Roman" w:eastAsia="等线" w:cs="Times New Roman"/>
                <w:kern w:val="0"/>
                <w:szCs w:val="21"/>
                <w:lang w:eastAsia="zh-CN"/>
              </w:rPr>
              <w:t>。</w:t>
            </w:r>
          </w:p>
        </w:tc>
        <w:tc>
          <w:tcPr>
            <w:tcW w:w="2266" w:type="dxa"/>
            <w:vAlign w:val="bottom"/>
          </w:tcPr>
          <w:p w14:paraId="5EAF1B60">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软件工程</w:t>
            </w:r>
          </w:p>
        </w:tc>
        <w:tc>
          <w:tcPr>
            <w:tcW w:w="867" w:type="dxa"/>
            <w:vAlign w:val="center"/>
          </w:tcPr>
          <w:p w14:paraId="62EDDFBE">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0.4</w:t>
            </w:r>
            <w:r>
              <w:rPr>
                <w:rFonts w:hint="eastAsia" w:ascii="Times New Roman" w:hAnsi="Times New Roman" w:cs="Times New Roman"/>
                <w:i w:val="0"/>
                <w:iCs w:val="0"/>
                <w:color w:val="000000"/>
                <w:kern w:val="0"/>
                <w:sz w:val="21"/>
                <w:szCs w:val="21"/>
                <w:u w:val="none"/>
                <w:lang w:val="en-US" w:eastAsia="zh-CN" w:bidi="ar"/>
              </w:rPr>
              <w:t>0</w:t>
            </w:r>
          </w:p>
        </w:tc>
      </w:tr>
      <w:tr w14:paraId="35E6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56102968">
            <w:pPr>
              <w:widowControl/>
              <w:adjustRightInd w:val="0"/>
              <w:snapToGrid w:val="0"/>
              <w:jc w:val="center"/>
            </w:pPr>
          </w:p>
        </w:tc>
        <w:tc>
          <w:tcPr>
            <w:tcW w:w="4685" w:type="dxa"/>
            <w:vMerge w:val="continue"/>
            <w:vAlign w:val="center"/>
          </w:tcPr>
          <w:p w14:paraId="44B6E685">
            <w:pPr>
              <w:widowControl/>
              <w:adjustRightInd w:val="0"/>
              <w:snapToGrid w:val="0"/>
              <w:jc w:val="center"/>
            </w:pPr>
          </w:p>
        </w:tc>
        <w:tc>
          <w:tcPr>
            <w:tcW w:w="2266" w:type="dxa"/>
            <w:vAlign w:val="bottom"/>
          </w:tcPr>
          <w:p w14:paraId="1AC82F81">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生产实习（二）</w:t>
            </w:r>
          </w:p>
        </w:tc>
        <w:tc>
          <w:tcPr>
            <w:tcW w:w="867" w:type="dxa"/>
            <w:vAlign w:val="center"/>
          </w:tcPr>
          <w:p w14:paraId="668F86E3">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025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1D818D62">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47CC4A27">
            <w:pPr>
              <w:widowControl/>
              <w:adjustRightInd w:val="0"/>
              <w:snapToGrid w:val="0"/>
              <w:jc w:val="center"/>
              <w:rPr>
                <w:rFonts w:ascii="Times New Roman" w:hAnsi="Times New Roman" w:eastAsia="等线" w:cs="Times New Roman"/>
                <w:kern w:val="0"/>
                <w:szCs w:val="21"/>
              </w:rPr>
            </w:pPr>
          </w:p>
        </w:tc>
        <w:tc>
          <w:tcPr>
            <w:tcW w:w="2266" w:type="dxa"/>
            <w:vAlign w:val="bottom"/>
          </w:tcPr>
          <w:p w14:paraId="6B5BE1CF">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项目管理</w:t>
            </w:r>
          </w:p>
        </w:tc>
        <w:tc>
          <w:tcPr>
            <w:tcW w:w="867" w:type="dxa"/>
            <w:vAlign w:val="center"/>
          </w:tcPr>
          <w:p w14:paraId="4DEB37BB">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3AFD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04" w:type="dxa"/>
            <w:vMerge w:val="restart"/>
            <w:shd w:val="clear" w:color="auto" w:fill="FDEADA" w:themeFill="accent6" w:themeFillTint="32"/>
            <w:vAlign w:val="center"/>
          </w:tcPr>
          <w:p w14:paraId="795AF53C">
            <w:pPr>
              <w:widowControl/>
              <w:adjustRightInd w:val="0"/>
              <w:snapToGrid w:val="0"/>
              <w:jc w:val="left"/>
              <w:rPr>
                <w:rFonts w:hint="default" w:ascii="Times New Roman" w:hAnsi="Times New Roman" w:eastAsia="等线" w:cs="Times New Roman"/>
                <w:szCs w:val="21"/>
                <w:lang w:val="en-US" w:eastAsia="zh-CN"/>
              </w:rPr>
            </w:pPr>
            <w:r>
              <w:rPr>
                <w:rFonts w:hint="eastAsia" w:ascii="Times New Roman" w:hAnsi="Times New Roman" w:eastAsia="等线" w:cs="Times New Roman"/>
                <w:szCs w:val="21"/>
                <w:lang w:val="en-US" w:eastAsia="zh-CN"/>
              </w:rPr>
              <w:t>10.</w:t>
            </w:r>
            <w:r>
              <w:rPr>
                <w:rFonts w:hint="eastAsia" w:ascii="Times New Roman" w:hAnsi="Times New Roman" w:eastAsia="等线" w:cs="Times New Roman"/>
                <w:szCs w:val="21"/>
              </w:rPr>
              <w:t>沟通：能就计算机科学与技术相关应用领域中的复杂工程问题与同行及社会公众进行有效地沟通和交流</w:t>
            </w:r>
            <w:r>
              <w:rPr>
                <w:rFonts w:hint="eastAsia" w:ascii="Times New Roman" w:hAnsi="Times New Roman" w:eastAsia="等线" w:cs="Times New Roman"/>
                <w:szCs w:val="21"/>
                <w:lang w:eastAsia="zh-CN"/>
              </w:rPr>
              <w:t>，</w:t>
            </w:r>
            <w:r>
              <w:rPr>
                <w:rFonts w:hint="eastAsia" w:ascii="Times New Roman" w:hAnsi="Times New Roman" w:eastAsia="等线" w:cs="Times New Roman"/>
                <w:szCs w:val="21"/>
                <w:lang w:val="en-US" w:eastAsia="zh-CN"/>
              </w:rPr>
              <w:t>包含</w:t>
            </w:r>
            <w:r>
              <w:rPr>
                <w:rFonts w:hint="eastAsia" w:ascii="Times New Roman" w:hAnsi="Times New Roman" w:eastAsia="等线" w:cs="Times New Roman"/>
                <w:szCs w:val="21"/>
              </w:rPr>
              <w:t>撰写报告和设计文稿，陈述发言、清晰表达</w:t>
            </w:r>
            <w:r>
              <w:rPr>
                <w:rFonts w:hint="eastAsia" w:ascii="Times New Roman" w:hAnsi="Times New Roman" w:eastAsia="等线" w:cs="Times New Roman"/>
                <w:szCs w:val="21"/>
                <w:lang w:val="en-US" w:eastAsia="zh-CN"/>
              </w:rPr>
              <w:t>或回应指令</w:t>
            </w:r>
            <w:r>
              <w:rPr>
                <w:rFonts w:hint="eastAsia" w:ascii="Times New Roman" w:hAnsi="Times New Roman" w:eastAsia="等线" w:cs="Times New Roman"/>
                <w:szCs w:val="21"/>
                <w:lang w:eastAsia="zh-CN"/>
              </w:rPr>
              <w:t>，</w:t>
            </w:r>
            <w:r>
              <w:rPr>
                <w:rFonts w:hint="eastAsia" w:ascii="Times New Roman" w:hAnsi="Times New Roman" w:eastAsia="等线" w:cs="Times New Roman"/>
                <w:szCs w:val="21"/>
              </w:rPr>
              <w:t>具有一定的国际视野，能进行跨文化沟通和交流。</w:t>
            </w:r>
          </w:p>
        </w:tc>
        <w:tc>
          <w:tcPr>
            <w:tcW w:w="4685" w:type="dxa"/>
            <w:vMerge w:val="restart"/>
            <w:shd w:val="clear" w:color="auto" w:fill="FDEADA" w:themeFill="accent6" w:themeFillTint="32"/>
            <w:vAlign w:val="center"/>
          </w:tcPr>
          <w:p w14:paraId="67BD2A7C">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10.1 能就计算机科学与技术等相关应用领域中的复杂工程问题以语言、文字、图</w:t>
            </w:r>
            <w:r>
              <w:rPr>
                <w:rFonts w:hint="eastAsia" w:ascii="Times New Roman" w:hAnsi="Times New Roman" w:eastAsia="等线" w:cs="Times New Roman"/>
                <w:kern w:val="0"/>
                <w:szCs w:val="21"/>
                <w:lang w:val="en-US" w:eastAsia="zh-CN"/>
              </w:rPr>
              <w:t>表</w:t>
            </w:r>
            <w:r>
              <w:rPr>
                <w:rFonts w:hint="eastAsia" w:ascii="Times New Roman" w:hAnsi="Times New Roman" w:eastAsia="等线" w:cs="Times New Roman"/>
                <w:kern w:val="0"/>
                <w:szCs w:val="21"/>
              </w:rPr>
              <w:t>等方式，准确表述自己的观点</w:t>
            </w:r>
            <w:r>
              <w:rPr>
                <w:rFonts w:hint="eastAsia" w:ascii="Times New Roman" w:hAnsi="Times New Roman" w:eastAsia="等线" w:cs="Times New Roman"/>
                <w:kern w:val="0"/>
                <w:szCs w:val="21"/>
                <w:lang w:eastAsia="zh-CN"/>
              </w:rPr>
              <w:t>，回应质疑，理解并包容与业界同行和社会公众交流的差异性</w:t>
            </w:r>
          </w:p>
        </w:tc>
        <w:tc>
          <w:tcPr>
            <w:tcW w:w="2266" w:type="dxa"/>
            <w:shd w:val="clear" w:color="auto" w:fill="FDEADA" w:themeFill="accent6" w:themeFillTint="32"/>
            <w:vAlign w:val="bottom"/>
          </w:tcPr>
          <w:p w14:paraId="5D6C9E6A">
            <w:pPr>
              <w:keepNext w:val="0"/>
              <w:keepLines w:val="0"/>
              <w:widowControl/>
              <w:suppressLineNumbers w:val="0"/>
              <w:jc w:val="left"/>
              <w:textAlignment w:val="bottom"/>
              <w:rPr>
                <w:rFonts w:hint="default" w:ascii="Times New Roman" w:hAnsi="Times New Roman" w:eastAsia="宋体" w:cs="Times New Roman"/>
                <w:szCs w:val="21"/>
                <w:lang w:val="en-US"/>
              </w:rPr>
            </w:pPr>
            <w:r>
              <w:rPr>
                <w:rFonts w:hint="eastAsia" w:ascii="宋体" w:hAnsi="宋体" w:eastAsia="宋体" w:cs="宋体"/>
                <w:i w:val="0"/>
                <w:iCs w:val="0"/>
                <w:color w:val="000000"/>
                <w:kern w:val="0"/>
                <w:sz w:val="21"/>
                <w:szCs w:val="21"/>
                <w:u w:val="none"/>
                <w:lang w:val="en-US" w:eastAsia="zh-CN" w:bidi="ar"/>
              </w:rPr>
              <w:t>网络工程实习</w:t>
            </w:r>
          </w:p>
        </w:tc>
        <w:tc>
          <w:tcPr>
            <w:tcW w:w="867" w:type="dxa"/>
            <w:shd w:val="clear" w:color="auto" w:fill="FDEADA" w:themeFill="accent6" w:themeFillTint="32"/>
            <w:vAlign w:val="center"/>
          </w:tcPr>
          <w:p w14:paraId="35FAADB5">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40</w:t>
            </w:r>
          </w:p>
        </w:tc>
      </w:tr>
      <w:tr w14:paraId="6153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04" w:type="dxa"/>
            <w:vMerge w:val="continue"/>
            <w:shd w:val="clear" w:color="auto" w:fill="FDEADA" w:themeFill="accent6" w:themeFillTint="32"/>
            <w:vAlign w:val="center"/>
          </w:tcPr>
          <w:p w14:paraId="74A71057">
            <w:pPr>
              <w:widowControl/>
              <w:adjustRightInd w:val="0"/>
              <w:snapToGrid w:val="0"/>
              <w:jc w:val="center"/>
            </w:pPr>
          </w:p>
        </w:tc>
        <w:tc>
          <w:tcPr>
            <w:tcW w:w="4685" w:type="dxa"/>
            <w:vMerge w:val="continue"/>
            <w:shd w:val="clear" w:color="auto" w:fill="FDEADA" w:themeFill="accent6" w:themeFillTint="32"/>
            <w:vAlign w:val="center"/>
          </w:tcPr>
          <w:p w14:paraId="46E4CCE5">
            <w:pPr>
              <w:widowControl/>
              <w:adjustRightInd w:val="0"/>
              <w:snapToGrid w:val="0"/>
              <w:jc w:val="center"/>
            </w:pPr>
          </w:p>
        </w:tc>
        <w:tc>
          <w:tcPr>
            <w:tcW w:w="2266" w:type="dxa"/>
            <w:shd w:val="clear" w:color="auto" w:fill="FDEADA" w:themeFill="accent6" w:themeFillTint="32"/>
            <w:vAlign w:val="bottom"/>
          </w:tcPr>
          <w:p w14:paraId="52EF9E46">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生涯发展与就业指导</w:t>
            </w:r>
          </w:p>
        </w:tc>
        <w:tc>
          <w:tcPr>
            <w:tcW w:w="867" w:type="dxa"/>
            <w:shd w:val="clear" w:color="auto" w:fill="FDEADA" w:themeFill="accent6" w:themeFillTint="32"/>
            <w:vAlign w:val="center"/>
          </w:tcPr>
          <w:p w14:paraId="7DDA1782">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3A23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04" w:type="dxa"/>
            <w:vMerge w:val="continue"/>
            <w:shd w:val="clear" w:color="auto" w:fill="FDEADA" w:themeFill="accent6" w:themeFillTint="32"/>
            <w:vAlign w:val="center"/>
          </w:tcPr>
          <w:p w14:paraId="33BBB5FB">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09018D7B">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6DB269CB">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算法设计与分析</w:t>
            </w:r>
          </w:p>
        </w:tc>
        <w:tc>
          <w:tcPr>
            <w:tcW w:w="867" w:type="dxa"/>
            <w:shd w:val="clear" w:color="auto" w:fill="FDEADA" w:themeFill="accent6" w:themeFillTint="32"/>
            <w:vAlign w:val="center"/>
          </w:tcPr>
          <w:p w14:paraId="291E9381">
            <w:pPr>
              <w:keepNext w:val="0"/>
              <w:keepLines w:val="0"/>
              <w:widowControl/>
              <w:suppressLineNumbers w:val="0"/>
              <w:jc w:val="center"/>
              <w:textAlignment w:val="bottom"/>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cs="Times New Roman"/>
                <w:i w:val="0"/>
                <w:iCs w:val="0"/>
                <w:color w:val="000000"/>
                <w:kern w:val="0"/>
                <w:sz w:val="21"/>
                <w:szCs w:val="21"/>
                <w:u w:val="none"/>
                <w:lang w:val="en-US" w:eastAsia="zh-CN" w:bidi="ar"/>
              </w:rPr>
              <w:t>0.</w:t>
            </w:r>
            <w:r>
              <w:rPr>
                <w:rFonts w:hint="eastAsia" w:ascii="Times New Roman" w:hAnsi="Times New Roman" w:cs="Times New Roman"/>
                <w:i w:val="0"/>
                <w:iCs w:val="0"/>
                <w:color w:val="000000"/>
                <w:kern w:val="0"/>
                <w:sz w:val="21"/>
                <w:szCs w:val="21"/>
                <w:u w:val="none"/>
                <w:lang w:val="en-US" w:eastAsia="zh-CN" w:bidi="ar"/>
              </w:rPr>
              <w:t>30</w:t>
            </w:r>
          </w:p>
        </w:tc>
      </w:tr>
      <w:tr w14:paraId="16C8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04" w:type="dxa"/>
            <w:vMerge w:val="continue"/>
            <w:shd w:val="clear" w:color="auto" w:fill="FDEADA" w:themeFill="accent6" w:themeFillTint="32"/>
            <w:vAlign w:val="center"/>
          </w:tcPr>
          <w:p w14:paraId="54609838">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6455E3A9">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10.2 了解</w:t>
            </w:r>
            <w:r>
              <w:rPr>
                <w:rFonts w:hint="eastAsia" w:ascii="Times New Roman" w:hAnsi="Times New Roman" w:eastAsia="等线" w:cs="Times New Roman"/>
                <w:kern w:val="0"/>
                <w:szCs w:val="21"/>
                <w:lang w:val="en-US" w:eastAsia="zh-CN"/>
              </w:rPr>
              <w:t>计算机</w:t>
            </w:r>
            <w:r>
              <w:rPr>
                <w:rFonts w:hint="eastAsia" w:ascii="Times New Roman" w:hAnsi="Times New Roman" w:eastAsia="等线" w:cs="Times New Roman"/>
                <w:kern w:val="0"/>
                <w:szCs w:val="21"/>
              </w:rPr>
              <w:t>专业领域的国际发展趋势、研究热点，理解和尊重世界不同语言、文化的差异性和多元化；</w:t>
            </w:r>
          </w:p>
        </w:tc>
        <w:tc>
          <w:tcPr>
            <w:tcW w:w="2266" w:type="dxa"/>
            <w:shd w:val="clear" w:color="auto" w:fill="FDEADA" w:themeFill="accent6" w:themeFillTint="32"/>
            <w:vAlign w:val="bottom"/>
          </w:tcPr>
          <w:p w14:paraId="6646FCE5">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专业英语</w:t>
            </w:r>
          </w:p>
        </w:tc>
        <w:tc>
          <w:tcPr>
            <w:tcW w:w="867" w:type="dxa"/>
            <w:shd w:val="clear" w:color="auto" w:fill="FDEADA" w:themeFill="accent6" w:themeFillTint="32"/>
            <w:vAlign w:val="center"/>
          </w:tcPr>
          <w:p w14:paraId="05A3BF95">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0.4</w:t>
            </w:r>
            <w:r>
              <w:rPr>
                <w:rFonts w:hint="eastAsia" w:ascii="Times New Roman" w:hAnsi="Times New Roman" w:eastAsia="等线" w:cs="Times New Roman"/>
                <w:kern w:val="0"/>
                <w:szCs w:val="21"/>
                <w:lang w:val="en-US" w:eastAsia="zh-CN"/>
              </w:rPr>
              <w:t>0</w:t>
            </w:r>
          </w:p>
        </w:tc>
      </w:tr>
      <w:tr w14:paraId="0075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04" w:type="dxa"/>
            <w:vMerge w:val="continue"/>
            <w:shd w:val="clear" w:color="auto" w:fill="FDEADA" w:themeFill="accent6" w:themeFillTint="32"/>
            <w:vAlign w:val="center"/>
          </w:tcPr>
          <w:p w14:paraId="12BE6450">
            <w:pPr>
              <w:widowControl/>
              <w:adjustRightInd w:val="0"/>
              <w:snapToGrid w:val="0"/>
              <w:jc w:val="center"/>
            </w:pPr>
          </w:p>
        </w:tc>
        <w:tc>
          <w:tcPr>
            <w:tcW w:w="4685" w:type="dxa"/>
            <w:vMerge w:val="continue"/>
            <w:shd w:val="clear" w:color="auto" w:fill="FDEADA" w:themeFill="accent6" w:themeFillTint="32"/>
            <w:vAlign w:val="center"/>
          </w:tcPr>
          <w:p w14:paraId="72BC6FCC">
            <w:pPr>
              <w:widowControl/>
              <w:adjustRightInd w:val="0"/>
              <w:snapToGrid w:val="0"/>
              <w:jc w:val="center"/>
            </w:pPr>
          </w:p>
        </w:tc>
        <w:tc>
          <w:tcPr>
            <w:tcW w:w="2266" w:type="dxa"/>
            <w:shd w:val="clear" w:color="auto" w:fill="FDEADA" w:themeFill="accent6" w:themeFillTint="32"/>
            <w:vAlign w:val="bottom"/>
          </w:tcPr>
          <w:p w14:paraId="464B1A4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学科前沿</w:t>
            </w:r>
          </w:p>
        </w:tc>
        <w:tc>
          <w:tcPr>
            <w:tcW w:w="867" w:type="dxa"/>
            <w:shd w:val="clear" w:color="auto" w:fill="FDEADA" w:themeFill="accent6" w:themeFillTint="32"/>
            <w:vAlign w:val="center"/>
          </w:tcPr>
          <w:p w14:paraId="7616EE2C">
            <w:pPr>
              <w:widowControl/>
              <w:adjustRightInd w:val="0"/>
              <w:snapToGrid w:val="0"/>
              <w:jc w:val="center"/>
              <w:rPr>
                <w:rFonts w:hint="default" w:ascii="Times New Roman" w:hAnsi="Times New Roman" w:eastAsia="等线" w:cs="Times New Roman"/>
                <w:kern w:val="0"/>
                <w:szCs w:val="21"/>
                <w:lang w:val="en-US"/>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r w14:paraId="0E97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904" w:type="dxa"/>
            <w:vMerge w:val="continue"/>
            <w:shd w:val="clear" w:color="auto" w:fill="FDEADA" w:themeFill="accent6" w:themeFillTint="32"/>
            <w:vAlign w:val="center"/>
          </w:tcPr>
          <w:p w14:paraId="5611B46A">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10F85C99">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1588F9D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大学语文</w:t>
            </w:r>
          </w:p>
        </w:tc>
        <w:tc>
          <w:tcPr>
            <w:tcW w:w="867" w:type="dxa"/>
            <w:shd w:val="clear" w:color="auto" w:fill="FDEADA" w:themeFill="accent6" w:themeFillTint="32"/>
            <w:vAlign w:val="center"/>
          </w:tcPr>
          <w:p w14:paraId="5C3A7E9D">
            <w:pPr>
              <w:widowControl/>
              <w:adjustRightInd w:val="0"/>
              <w:snapToGrid w:val="0"/>
              <w:jc w:val="center"/>
              <w:rPr>
                <w:rFonts w:hint="default" w:ascii="Times New Roman" w:hAnsi="Times New Roman" w:eastAsia="等线" w:cs="Times New Roman"/>
                <w:kern w:val="0"/>
                <w:szCs w:val="21"/>
                <w:lang w:val="en-US"/>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r w14:paraId="5E95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18D60143">
            <w:pPr>
              <w:widowControl/>
              <w:adjustRightInd w:val="0"/>
              <w:snapToGrid w:val="0"/>
              <w:jc w:val="left"/>
              <w:rPr>
                <w:rFonts w:ascii="Times New Roman" w:hAnsi="Times New Roman" w:eastAsia="等线" w:cs="Times New Roman"/>
                <w:szCs w:val="21"/>
              </w:rPr>
            </w:pPr>
          </w:p>
        </w:tc>
        <w:tc>
          <w:tcPr>
            <w:tcW w:w="4685" w:type="dxa"/>
            <w:vMerge w:val="restart"/>
            <w:shd w:val="clear" w:color="auto" w:fill="FDEADA" w:themeFill="accent6" w:themeFillTint="32"/>
            <w:vAlign w:val="center"/>
          </w:tcPr>
          <w:p w14:paraId="538ACA5B">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10.3 具备跨文化交流的语言和书面表达能力，能就</w:t>
            </w:r>
            <w:r>
              <w:rPr>
                <w:rFonts w:hint="eastAsia" w:ascii="Times New Roman" w:hAnsi="Times New Roman" w:eastAsia="等线" w:cs="Times New Roman"/>
                <w:kern w:val="0"/>
                <w:szCs w:val="21"/>
                <w:lang w:val="en-US" w:eastAsia="zh-CN"/>
              </w:rPr>
              <w:t>计算机科学与技术等相关应用领域中的复杂工程问题</w:t>
            </w:r>
            <w:r>
              <w:rPr>
                <w:rFonts w:hint="eastAsia" w:ascii="Times New Roman" w:hAnsi="Times New Roman" w:eastAsia="等线" w:cs="Times New Roman"/>
                <w:kern w:val="0"/>
                <w:szCs w:val="21"/>
              </w:rPr>
              <w:t>，在跨文化背景下进行基本沟通和交流。</w:t>
            </w:r>
          </w:p>
        </w:tc>
        <w:tc>
          <w:tcPr>
            <w:tcW w:w="2266" w:type="dxa"/>
            <w:shd w:val="clear" w:color="auto" w:fill="FDEADA" w:themeFill="accent6" w:themeFillTint="32"/>
            <w:vAlign w:val="bottom"/>
          </w:tcPr>
          <w:p w14:paraId="4375E059">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shd w:val="clear" w:color="auto" w:fill="FDEADA" w:themeFill="accent6" w:themeFillTint="32"/>
            <w:vAlign w:val="center"/>
          </w:tcPr>
          <w:p w14:paraId="6784204C">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0.4</w:t>
            </w:r>
            <w:r>
              <w:rPr>
                <w:rFonts w:hint="eastAsia" w:ascii="Times New Roman" w:hAnsi="Times New Roman" w:eastAsia="等线" w:cs="Times New Roman"/>
                <w:kern w:val="0"/>
                <w:szCs w:val="21"/>
                <w:lang w:val="en-US" w:eastAsia="zh-CN"/>
              </w:rPr>
              <w:t>0</w:t>
            </w:r>
          </w:p>
        </w:tc>
      </w:tr>
      <w:tr w14:paraId="3AE8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5FF247CB">
            <w:pPr>
              <w:widowControl/>
              <w:adjustRightInd w:val="0"/>
              <w:snapToGrid w:val="0"/>
              <w:jc w:val="center"/>
            </w:pPr>
          </w:p>
        </w:tc>
        <w:tc>
          <w:tcPr>
            <w:tcW w:w="4685" w:type="dxa"/>
            <w:vMerge w:val="continue"/>
            <w:shd w:val="clear" w:color="auto" w:fill="FDEADA" w:themeFill="accent6" w:themeFillTint="32"/>
            <w:vAlign w:val="center"/>
          </w:tcPr>
          <w:p w14:paraId="475B4BC6">
            <w:pPr>
              <w:widowControl/>
              <w:adjustRightInd w:val="0"/>
              <w:snapToGrid w:val="0"/>
              <w:jc w:val="center"/>
            </w:pPr>
          </w:p>
        </w:tc>
        <w:tc>
          <w:tcPr>
            <w:tcW w:w="2266" w:type="dxa"/>
            <w:shd w:val="clear" w:color="auto" w:fill="FDEADA" w:themeFill="accent6" w:themeFillTint="32"/>
            <w:vAlign w:val="bottom"/>
          </w:tcPr>
          <w:p w14:paraId="25DCD0A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专业英语</w:t>
            </w:r>
          </w:p>
        </w:tc>
        <w:tc>
          <w:tcPr>
            <w:tcW w:w="867" w:type="dxa"/>
            <w:shd w:val="clear" w:color="auto" w:fill="FDEADA" w:themeFill="accent6" w:themeFillTint="32"/>
            <w:vAlign w:val="center"/>
          </w:tcPr>
          <w:p w14:paraId="6D64D441">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5FB6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3AEE4551">
            <w:pPr>
              <w:widowControl/>
              <w:adjustRightInd w:val="0"/>
              <w:snapToGrid w:val="0"/>
              <w:jc w:val="center"/>
            </w:pPr>
          </w:p>
        </w:tc>
        <w:tc>
          <w:tcPr>
            <w:tcW w:w="4685" w:type="dxa"/>
            <w:vMerge w:val="continue"/>
            <w:shd w:val="clear" w:color="auto" w:fill="FDEADA" w:themeFill="accent6" w:themeFillTint="32"/>
            <w:vAlign w:val="center"/>
          </w:tcPr>
          <w:p w14:paraId="61937B10">
            <w:pPr>
              <w:widowControl/>
              <w:adjustRightInd w:val="0"/>
              <w:snapToGrid w:val="0"/>
              <w:jc w:val="center"/>
            </w:pPr>
          </w:p>
        </w:tc>
        <w:tc>
          <w:tcPr>
            <w:tcW w:w="2266" w:type="dxa"/>
            <w:shd w:val="clear" w:color="auto" w:fill="FDEADA" w:themeFill="accent6" w:themeFillTint="32"/>
            <w:vAlign w:val="bottom"/>
          </w:tcPr>
          <w:p w14:paraId="2EE2FAAA">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大学生创新创业教育</w:t>
            </w:r>
          </w:p>
        </w:tc>
        <w:tc>
          <w:tcPr>
            <w:tcW w:w="867" w:type="dxa"/>
            <w:shd w:val="clear" w:color="auto" w:fill="FDEADA" w:themeFill="accent6" w:themeFillTint="32"/>
            <w:vAlign w:val="center"/>
          </w:tcPr>
          <w:p w14:paraId="18E99B87">
            <w:pPr>
              <w:widowControl/>
              <w:adjustRightInd w:val="0"/>
              <w:snapToGrid w:val="0"/>
              <w:jc w:val="center"/>
              <w:rPr>
                <w:rFonts w:hint="default" w:ascii="Times New Roman" w:hAnsi="Times New Roman" w:eastAsia="等线" w:cs="Times New Roman"/>
                <w:kern w:val="0"/>
                <w:szCs w:val="21"/>
                <w:lang w:val="en-US"/>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386E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904" w:type="dxa"/>
            <w:vMerge w:val="continue"/>
            <w:shd w:val="clear" w:color="auto" w:fill="FDEADA" w:themeFill="accent6" w:themeFillTint="32"/>
            <w:vAlign w:val="center"/>
          </w:tcPr>
          <w:p w14:paraId="3A353665">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4FA75B96">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64F87D18">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大学英语</w:t>
            </w:r>
          </w:p>
        </w:tc>
        <w:tc>
          <w:tcPr>
            <w:tcW w:w="867" w:type="dxa"/>
            <w:shd w:val="clear" w:color="auto" w:fill="FDEADA" w:themeFill="accent6" w:themeFillTint="32"/>
            <w:vAlign w:val="center"/>
          </w:tcPr>
          <w:p w14:paraId="595E3844">
            <w:pPr>
              <w:widowControl/>
              <w:adjustRightInd w:val="0"/>
              <w:snapToGrid w:val="0"/>
              <w:jc w:val="center"/>
              <w:rPr>
                <w:rFonts w:hint="default" w:ascii="Times New Roman" w:hAnsi="Times New Roman" w:eastAsia="等线" w:cs="Times New Roman"/>
                <w:kern w:val="0"/>
                <w:szCs w:val="21"/>
                <w:lang w:val="en-US"/>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0E25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904" w:type="dxa"/>
            <w:vMerge w:val="restart"/>
            <w:vAlign w:val="center"/>
          </w:tcPr>
          <w:p w14:paraId="765DD730">
            <w:pPr>
              <w:widowControl/>
              <w:adjustRightInd w:val="0"/>
              <w:snapToGrid w:val="0"/>
              <w:jc w:val="left"/>
              <w:rPr>
                <w:rFonts w:hint="default" w:ascii="Times New Roman" w:hAnsi="Times New Roman" w:eastAsia="等线" w:cs="Times New Roman"/>
                <w:szCs w:val="21"/>
                <w:lang w:val="en-US" w:eastAsia="zh-CN"/>
              </w:rPr>
            </w:pPr>
            <w:r>
              <w:rPr>
                <w:rFonts w:hint="eastAsia" w:ascii="Times New Roman" w:hAnsi="Times New Roman" w:eastAsia="等线" w:cs="Times New Roman"/>
                <w:szCs w:val="21"/>
              </w:rPr>
              <w:t>11</w:t>
            </w:r>
            <w:r>
              <w:rPr>
                <w:rFonts w:hint="eastAsia" w:ascii="Times New Roman" w:hAnsi="Times New Roman" w:eastAsia="等线" w:cs="Times New Roman"/>
                <w:szCs w:val="21"/>
                <w:lang w:eastAsia="zh-CN"/>
              </w:rPr>
              <w:t>.</w:t>
            </w:r>
            <w:r>
              <w:rPr>
                <w:rFonts w:hint="eastAsia" w:ascii="Times New Roman" w:hAnsi="Times New Roman" w:eastAsia="等线" w:cs="Times New Roman"/>
                <w:szCs w:val="21"/>
              </w:rPr>
              <w:t>项目管理：理解并掌握</w:t>
            </w:r>
            <w:r>
              <w:rPr>
                <w:rFonts w:hint="eastAsia" w:ascii="Times New Roman" w:hAnsi="Times New Roman" w:eastAsia="等线" w:cs="Times New Roman"/>
                <w:szCs w:val="21"/>
                <w:lang w:val="en-US" w:eastAsia="zh-CN"/>
              </w:rPr>
              <w:t>计算机</w:t>
            </w:r>
            <w:r>
              <w:rPr>
                <w:rFonts w:hint="eastAsia" w:ascii="Times New Roman" w:hAnsi="Times New Roman" w:eastAsia="等线" w:cs="Times New Roman"/>
                <w:szCs w:val="21"/>
              </w:rPr>
              <w:t>工程管理原理与经济决策方法，并在多学科环境中</w:t>
            </w:r>
            <w:r>
              <w:rPr>
                <w:rFonts w:hint="eastAsia" w:ascii="Times New Roman" w:hAnsi="Times New Roman" w:eastAsia="等线" w:cs="Times New Roman"/>
                <w:szCs w:val="21"/>
                <w:lang w:val="en-US" w:eastAsia="zh-CN"/>
              </w:rPr>
              <w:t>应用。</w:t>
            </w:r>
          </w:p>
        </w:tc>
        <w:tc>
          <w:tcPr>
            <w:tcW w:w="4685" w:type="dxa"/>
            <w:vMerge w:val="restart"/>
            <w:vAlign w:val="center"/>
          </w:tcPr>
          <w:p w14:paraId="611DC8BD">
            <w:pPr>
              <w:widowControl/>
              <w:adjustRightInd w:val="0"/>
              <w:snapToGrid w:val="0"/>
              <w:jc w:val="left"/>
              <w:rPr>
                <w:rFonts w:hint="eastAsia" w:ascii="Times New Roman" w:hAnsi="Times New Roman" w:eastAsia="等线" w:cs="Times New Roman"/>
                <w:kern w:val="0"/>
                <w:szCs w:val="21"/>
                <w:lang w:val="en-US" w:eastAsia="zh-CN"/>
              </w:rPr>
            </w:pPr>
            <w:r>
              <w:rPr>
                <w:rFonts w:hint="eastAsia" w:ascii="Times New Roman" w:hAnsi="Times New Roman" w:eastAsia="等线" w:cs="Times New Roman"/>
                <w:kern w:val="0"/>
                <w:szCs w:val="21"/>
              </w:rPr>
              <w:t>11.1 掌握计算机工程知识，</w:t>
            </w:r>
            <w:r>
              <w:rPr>
                <w:rFonts w:hint="eastAsia" w:ascii="Times New Roman" w:hAnsi="Times New Roman" w:eastAsia="等线" w:cs="Times New Roman"/>
                <w:kern w:val="0"/>
                <w:szCs w:val="21"/>
                <w:lang w:val="en-US" w:eastAsia="zh-CN"/>
              </w:rPr>
              <w:t>知晓</w:t>
            </w:r>
            <w:r>
              <w:rPr>
                <w:rFonts w:hint="eastAsia" w:ascii="Times New Roman" w:hAnsi="Times New Roman" w:eastAsia="等线" w:cs="Times New Roman"/>
                <w:kern w:val="0"/>
                <w:szCs w:val="21"/>
              </w:rPr>
              <w:t>研发管理与经济决策方法</w:t>
            </w:r>
            <w:r>
              <w:rPr>
                <w:rFonts w:hint="eastAsia" w:ascii="Times New Roman" w:hAnsi="Times New Roman" w:eastAsia="等线" w:cs="Times New Roman"/>
                <w:kern w:val="0"/>
                <w:szCs w:val="21"/>
                <w:lang w:eastAsia="zh-CN"/>
              </w:rPr>
              <w:t>。</w:t>
            </w:r>
          </w:p>
        </w:tc>
        <w:tc>
          <w:tcPr>
            <w:tcW w:w="2266" w:type="dxa"/>
            <w:vAlign w:val="bottom"/>
          </w:tcPr>
          <w:p w14:paraId="76432E4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网络工程实习</w:t>
            </w:r>
          </w:p>
        </w:tc>
        <w:tc>
          <w:tcPr>
            <w:tcW w:w="867" w:type="dxa"/>
            <w:vAlign w:val="center"/>
          </w:tcPr>
          <w:p w14:paraId="5DF288C7">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40</w:t>
            </w:r>
          </w:p>
        </w:tc>
      </w:tr>
      <w:tr w14:paraId="705B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904" w:type="dxa"/>
            <w:vMerge w:val="continue"/>
            <w:vAlign w:val="center"/>
          </w:tcPr>
          <w:p w14:paraId="0FE23E29">
            <w:pPr>
              <w:widowControl/>
              <w:adjustRightInd w:val="0"/>
              <w:snapToGrid w:val="0"/>
              <w:jc w:val="center"/>
            </w:pPr>
          </w:p>
        </w:tc>
        <w:tc>
          <w:tcPr>
            <w:tcW w:w="4685" w:type="dxa"/>
            <w:vMerge w:val="continue"/>
            <w:vAlign w:val="center"/>
          </w:tcPr>
          <w:p w14:paraId="3D6D8B8C">
            <w:pPr>
              <w:widowControl/>
              <w:adjustRightInd w:val="0"/>
              <w:snapToGrid w:val="0"/>
              <w:jc w:val="center"/>
            </w:pPr>
          </w:p>
        </w:tc>
        <w:tc>
          <w:tcPr>
            <w:tcW w:w="2266" w:type="dxa"/>
            <w:vAlign w:val="bottom"/>
          </w:tcPr>
          <w:p w14:paraId="34FB6024">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vAlign w:val="center"/>
          </w:tcPr>
          <w:p w14:paraId="418E9281">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30</w:t>
            </w:r>
          </w:p>
        </w:tc>
      </w:tr>
      <w:tr w14:paraId="59F7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1904" w:type="dxa"/>
            <w:vMerge w:val="continue"/>
            <w:vAlign w:val="center"/>
          </w:tcPr>
          <w:p w14:paraId="5604609B">
            <w:pPr>
              <w:widowControl/>
              <w:adjustRightInd w:val="0"/>
              <w:snapToGrid w:val="0"/>
              <w:jc w:val="center"/>
              <w:rPr>
                <w:rFonts w:ascii="Times New Roman" w:hAnsi="Times New Roman" w:eastAsia="宋体" w:cs="Times New Roman"/>
                <w:szCs w:val="21"/>
              </w:rPr>
            </w:pPr>
          </w:p>
        </w:tc>
        <w:tc>
          <w:tcPr>
            <w:tcW w:w="4685" w:type="dxa"/>
            <w:vMerge w:val="continue"/>
            <w:vAlign w:val="center"/>
          </w:tcPr>
          <w:p w14:paraId="42C53936">
            <w:pPr>
              <w:widowControl/>
              <w:adjustRightInd w:val="0"/>
              <w:snapToGrid w:val="0"/>
              <w:jc w:val="center"/>
              <w:rPr>
                <w:rFonts w:ascii="Times New Roman" w:hAnsi="Times New Roman" w:eastAsia="宋体" w:cs="Times New Roman"/>
                <w:szCs w:val="21"/>
              </w:rPr>
            </w:pPr>
          </w:p>
        </w:tc>
        <w:tc>
          <w:tcPr>
            <w:tcW w:w="2266" w:type="dxa"/>
            <w:vAlign w:val="bottom"/>
          </w:tcPr>
          <w:p w14:paraId="5231DA4F">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软件工程</w:t>
            </w:r>
          </w:p>
        </w:tc>
        <w:tc>
          <w:tcPr>
            <w:tcW w:w="867" w:type="dxa"/>
            <w:vAlign w:val="center"/>
          </w:tcPr>
          <w:p w14:paraId="1EF8277B">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30</w:t>
            </w:r>
          </w:p>
        </w:tc>
      </w:tr>
      <w:tr w14:paraId="44E4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5F2E783B">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44C2B990">
            <w:pPr>
              <w:widowControl/>
              <w:adjustRightInd w:val="0"/>
              <w:snapToGrid w:val="0"/>
              <w:jc w:val="left"/>
              <w:rPr>
                <w:rFonts w:hint="eastAsia" w:ascii="Times New Roman" w:hAnsi="Times New Roman" w:eastAsia="等线" w:cs="Times New Roman"/>
                <w:kern w:val="0"/>
                <w:szCs w:val="21"/>
                <w:lang w:val="en-US" w:eastAsia="zh-CN"/>
              </w:rPr>
            </w:pPr>
            <w:r>
              <w:rPr>
                <w:rFonts w:hint="eastAsia" w:ascii="Times New Roman" w:hAnsi="Times New Roman" w:eastAsia="等线" w:cs="Times New Roman"/>
                <w:kern w:val="0"/>
                <w:szCs w:val="21"/>
              </w:rPr>
              <w:t>11.2 理解和掌握软硬件系统工程及</w:t>
            </w:r>
            <w:r>
              <w:rPr>
                <w:rFonts w:hint="eastAsia" w:ascii="Times New Roman" w:hAnsi="Times New Roman" w:eastAsia="等线" w:cs="Times New Roman"/>
                <w:kern w:val="0"/>
                <w:szCs w:val="21"/>
                <w:lang w:val="en-US" w:eastAsia="zh-CN"/>
              </w:rPr>
              <w:t>产品全周期和全过程</w:t>
            </w:r>
            <w:r>
              <w:rPr>
                <w:rFonts w:hint="eastAsia" w:ascii="Times New Roman" w:hAnsi="Times New Roman" w:eastAsia="等线" w:cs="Times New Roman"/>
                <w:kern w:val="0"/>
                <w:szCs w:val="21"/>
              </w:rPr>
              <w:t>，具</w:t>
            </w:r>
            <w:r>
              <w:rPr>
                <w:rFonts w:hint="eastAsia" w:ascii="Times New Roman" w:hAnsi="Times New Roman" w:eastAsia="等线" w:cs="Times New Roman"/>
                <w:kern w:val="0"/>
                <w:szCs w:val="21"/>
                <w:lang w:val="en-US" w:eastAsia="zh-CN"/>
              </w:rPr>
              <w:t>有</w:t>
            </w:r>
            <w:r>
              <w:rPr>
                <w:rFonts w:hint="eastAsia" w:ascii="Times New Roman" w:hAnsi="Times New Roman" w:eastAsia="等线" w:cs="Times New Roman"/>
                <w:kern w:val="0"/>
                <w:szCs w:val="21"/>
              </w:rPr>
              <w:t>工程</w:t>
            </w:r>
            <w:r>
              <w:rPr>
                <w:rFonts w:hint="eastAsia" w:ascii="Times New Roman" w:hAnsi="Times New Roman" w:eastAsia="等线" w:cs="Times New Roman"/>
                <w:kern w:val="0"/>
                <w:szCs w:val="21"/>
                <w:lang w:val="en-US" w:eastAsia="zh-CN"/>
              </w:rPr>
              <w:t>管理</w:t>
            </w:r>
            <w:r>
              <w:rPr>
                <w:rFonts w:hint="eastAsia" w:ascii="Times New Roman" w:hAnsi="Times New Roman" w:eastAsia="等线" w:cs="Times New Roman"/>
                <w:kern w:val="0"/>
                <w:szCs w:val="21"/>
              </w:rPr>
              <w:t>意识、效益意识</w:t>
            </w:r>
            <w:r>
              <w:rPr>
                <w:rFonts w:hint="eastAsia" w:ascii="Times New Roman" w:hAnsi="Times New Roman" w:eastAsia="等线" w:cs="Times New Roman"/>
                <w:kern w:val="0"/>
                <w:szCs w:val="21"/>
                <w:lang w:val="en-US" w:eastAsia="zh-CN"/>
              </w:rPr>
              <w:t>。</w:t>
            </w:r>
          </w:p>
        </w:tc>
        <w:tc>
          <w:tcPr>
            <w:tcW w:w="2266" w:type="dxa"/>
            <w:vAlign w:val="bottom"/>
          </w:tcPr>
          <w:p w14:paraId="0479066F">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操作系统实习</w:t>
            </w:r>
          </w:p>
        </w:tc>
        <w:tc>
          <w:tcPr>
            <w:tcW w:w="867" w:type="dxa"/>
            <w:vAlign w:val="center"/>
          </w:tcPr>
          <w:p w14:paraId="4EC9EBE7">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40</w:t>
            </w:r>
          </w:p>
        </w:tc>
      </w:tr>
      <w:tr w14:paraId="1B46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0C9F0CE9">
            <w:pPr>
              <w:widowControl/>
              <w:adjustRightInd w:val="0"/>
              <w:snapToGrid w:val="0"/>
              <w:jc w:val="center"/>
            </w:pPr>
          </w:p>
        </w:tc>
        <w:tc>
          <w:tcPr>
            <w:tcW w:w="4685" w:type="dxa"/>
            <w:vMerge w:val="continue"/>
            <w:vAlign w:val="center"/>
          </w:tcPr>
          <w:p w14:paraId="0A2E496B">
            <w:pPr>
              <w:widowControl/>
              <w:adjustRightInd w:val="0"/>
              <w:snapToGrid w:val="0"/>
              <w:jc w:val="center"/>
            </w:pPr>
          </w:p>
        </w:tc>
        <w:tc>
          <w:tcPr>
            <w:tcW w:w="2266" w:type="dxa"/>
            <w:vAlign w:val="bottom"/>
          </w:tcPr>
          <w:p w14:paraId="505E91F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软件工程</w:t>
            </w:r>
          </w:p>
        </w:tc>
        <w:tc>
          <w:tcPr>
            <w:tcW w:w="867" w:type="dxa"/>
            <w:vAlign w:val="center"/>
          </w:tcPr>
          <w:p w14:paraId="45863561">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r w14:paraId="5F9E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904" w:type="dxa"/>
            <w:vMerge w:val="continue"/>
            <w:vAlign w:val="center"/>
          </w:tcPr>
          <w:p w14:paraId="19F39519">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6111E77C">
            <w:pPr>
              <w:widowControl/>
              <w:adjustRightInd w:val="0"/>
              <w:snapToGrid w:val="0"/>
              <w:jc w:val="center"/>
              <w:rPr>
                <w:rFonts w:ascii="Times New Roman" w:hAnsi="Times New Roman" w:eastAsia="等线" w:cs="Times New Roman"/>
                <w:kern w:val="0"/>
                <w:szCs w:val="21"/>
              </w:rPr>
            </w:pPr>
          </w:p>
        </w:tc>
        <w:tc>
          <w:tcPr>
            <w:tcW w:w="2266" w:type="dxa"/>
            <w:vAlign w:val="bottom"/>
          </w:tcPr>
          <w:p w14:paraId="0C0071B7">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大数据分析与设计</w:t>
            </w:r>
          </w:p>
        </w:tc>
        <w:tc>
          <w:tcPr>
            <w:tcW w:w="867" w:type="dxa"/>
            <w:vAlign w:val="center"/>
          </w:tcPr>
          <w:p w14:paraId="4D372CEE">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r w14:paraId="66FE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4" w:type="dxa"/>
            <w:vMerge w:val="continue"/>
            <w:vAlign w:val="center"/>
          </w:tcPr>
          <w:p w14:paraId="34A005B7">
            <w:pPr>
              <w:widowControl/>
              <w:adjustRightInd w:val="0"/>
              <w:snapToGrid w:val="0"/>
              <w:jc w:val="left"/>
              <w:rPr>
                <w:rFonts w:ascii="Times New Roman" w:hAnsi="Times New Roman" w:eastAsia="等线" w:cs="Times New Roman"/>
                <w:szCs w:val="21"/>
              </w:rPr>
            </w:pPr>
          </w:p>
        </w:tc>
        <w:tc>
          <w:tcPr>
            <w:tcW w:w="4685" w:type="dxa"/>
            <w:vMerge w:val="restart"/>
            <w:vAlign w:val="center"/>
          </w:tcPr>
          <w:p w14:paraId="6D850E35">
            <w:pPr>
              <w:widowControl/>
              <w:adjustRightInd w:val="0"/>
              <w:snapToGrid w:val="0"/>
              <w:jc w:val="left"/>
              <w:rPr>
                <w:rFonts w:hint="default" w:ascii="Times New Roman" w:hAnsi="Times New Roman" w:eastAsia="等线" w:cs="Times New Roman"/>
                <w:kern w:val="0"/>
                <w:szCs w:val="21"/>
                <w:lang w:val="en-US" w:eastAsia="zh-CN"/>
              </w:rPr>
            </w:pPr>
            <w:r>
              <w:rPr>
                <w:rFonts w:hint="eastAsia" w:ascii="Times New Roman" w:hAnsi="Times New Roman" w:eastAsia="等线" w:cs="Times New Roman"/>
                <w:kern w:val="0"/>
                <w:szCs w:val="21"/>
              </w:rPr>
              <w:t>11.3 能在多学科环境</w:t>
            </w:r>
            <w:r>
              <w:rPr>
                <w:rFonts w:hint="eastAsia" w:ascii="Times New Roman" w:hAnsi="Times New Roman" w:eastAsia="等线" w:cs="Times New Roman"/>
                <w:kern w:val="0"/>
                <w:szCs w:val="21"/>
                <w:lang w:val="en-US" w:eastAsia="zh-CN"/>
              </w:rPr>
              <w:t>下，</w:t>
            </w:r>
            <w:r>
              <w:rPr>
                <w:rFonts w:hint="eastAsia" w:ascii="Times New Roman" w:hAnsi="Times New Roman" w:eastAsia="等线" w:cs="Times New Roman"/>
                <w:kern w:val="0"/>
                <w:szCs w:val="21"/>
              </w:rPr>
              <w:t>将</w:t>
            </w:r>
            <w:r>
              <w:rPr>
                <w:rFonts w:hint="eastAsia" w:ascii="Times New Roman" w:hAnsi="Times New Roman" w:eastAsia="等线" w:cs="Times New Roman"/>
                <w:kern w:val="0"/>
                <w:szCs w:val="21"/>
                <w:lang w:val="en-US" w:eastAsia="zh-CN"/>
              </w:rPr>
              <w:t>计算机工程</w:t>
            </w:r>
            <w:r>
              <w:rPr>
                <w:rFonts w:hint="eastAsia" w:ascii="Times New Roman" w:hAnsi="Times New Roman" w:eastAsia="等线" w:cs="Times New Roman"/>
                <w:kern w:val="0"/>
                <w:szCs w:val="21"/>
              </w:rPr>
              <w:t>管理知识</w:t>
            </w:r>
            <w:r>
              <w:rPr>
                <w:rFonts w:hint="eastAsia" w:ascii="Times New Roman" w:hAnsi="Times New Roman" w:eastAsia="等线" w:cs="Times New Roman"/>
                <w:kern w:val="0"/>
                <w:szCs w:val="21"/>
                <w:lang w:val="en-US" w:eastAsia="zh-CN"/>
              </w:rPr>
              <w:t>和经济决策方法</w:t>
            </w:r>
            <w:r>
              <w:rPr>
                <w:rFonts w:hint="eastAsia" w:ascii="Times New Roman" w:hAnsi="Times New Roman" w:eastAsia="等线" w:cs="Times New Roman"/>
                <w:kern w:val="0"/>
                <w:szCs w:val="21"/>
              </w:rPr>
              <w:t>应用</w:t>
            </w:r>
            <w:r>
              <w:rPr>
                <w:rFonts w:hint="eastAsia" w:ascii="Times New Roman" w:hAnsi="Times New Roman" w:eastAsia="等线" w:cs="Times New Roman"/>
                <w:kern w:val="0"/>
                <w:szCs w:val="21"/>
                <w:lang w:val="en-US" w:eastAsia="zh-CN"/>
              </w:rPr>
              <w:t>于设计开发解决方案过程中。</w:t>
            </w:r>
          </w:p>
          <w:p w14:paraId="587E5C1F">
            <w:pPr>
              <w:widowControl/>
              <w:adjustRightInd w:val="0"/>
              <w:snapToGrid w:val="0"/>
              <w:jc w:val="left"/>
              <w:rPr>
                <w:rFonts w:ascii="Times New Roman" w:hAnsi="Times New Roman" w:eastAsia="等线" w:cs="Times New Roman"/>
                <w:kern w:val="0"/>
                <w:szCs w:val="21"/>
              </w:rPr>
            </w:pPr>
          </w:p>
        </w:tc>
        <w:tc>
          <w:tcPr>
            <w:tcW w:w="2266" w:type="dxa"/>
            <w:vAlign w:val="bottom"/>
          </w:tcPr>
          <w:p w14:paraId="453FA094">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计算机组成原理</w:t>
            </w:r>
          </w:p>
        </w:tc>
        <w:tc>
          <w:tcPr>
            <w:tcW w:w="867" w:type="dxa"/>
            <w:vAlign w:val="center"/>
          </w:tcPr>
          <w:p w14:paraId="4F1459D5">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0.4</w:t>
            </w:r>
            <w:r>
              <w:rPr>
                <w:rFonts w:hint="eastAsia" w:ascii="Times New Roman" w:hAnsi="Times New Roman" w:eastAsia="等线" w:cs="Times New Roman"/>
                <w:kern w:val="0"/>
                <w:szCs w:val="21"/>
                <w:lang w:val="en-US" w:eastAsia="zh-CN"/>
              </w:rPr>
              <w:t>0</w:t>
            </w:r>
          </w:p>
        </w:tc>
      </w:tr>
      <w:tr w14:paraId="16FE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4" w:type="dxa"/>
            <w:vMerge w:val="continue"/>
            <w:vAlign w:val="center"/>
          </w:tcPr>
          <w:p w14:paraId="12352D57">
            <w:pPr>
              <w:widowControl/>
              <w:adjustRightInd w:val="0"/>
              <w:snapToGrid w:val="0"/>
              <w:jc w:val="left"/>
              <w:rPr>
                <w:rFonts w:ascii="Times New Roman" w:hAnsi="Times New Roman" w:eastAsia="等线" w:cs="Times New Roman"/>
                <w:szCs w:val="21"/>
              </w:rPr>
            </w:pPr>
          </w:p>
        </w:tc>
        <w:tc>
          <w:tcPr>
            <w:tcW w:w="4685" w:type="dxa"/>
            <w:vMerge w:val="continue"/>
            <w:vAlign w:val="center"/>
          </w:tcPr>
          <w:p w14:paraId="156EC706">
            <w:pPr>
              <w:widowControl/>
              <w:adjustRightInd w:val="0"/>
              <w:snapToGrid w:val="0"/>
              <w:jc w:val="left"/>
              <w:rPr>
                <w:rFonts w:ascii="Times New Roman" w:hAnsi="Times New Roman" w:eastAsia="等线" w:cs="Times New Roman"/>
                <w:kern w:val="0"/>
                <w:szCs w:val="21"/>
              </w:rPr>
            </w:pPr>
          </w:p>
        </w:tc>
        <w:tc>
          <w:tcPr>
            <w:tcW w:w="2266" w:type="dxa"/>
            <w:vAlign w:val="bottom"/>
          </w:tcPr>
          <w:p w14:paraId="2C54A94C">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大学生创新创业教育</w:t>
            </w:r>
          </w:p>
        </w:tc>
        <w:tc>
          <w:tcPr>
            <w:tcW w:w="867" w:type="dxa"/>
            <w:vAlign w:val="center"/>
          </w:tcPr>
          <w:p w14:paraId="1256F832">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7B1E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4" w:type="dxa"/>
            <w:vMerge w:val="continue"/>
            <w:vAlign w:val="center"/>
          </w:tcPr>
          <w:p w14:paraId="250A565F">
            <w:pPr>
              <w:widowControl/>
              <w:adjustRightInd w:val="0"/>
              <w:snapToGrid w:val="0"/>
              <w:jc w:val="center"/>
            </w:pPr>
          </w:p>
        </w:tc>
        <w:tc>
          <w:tcPr>
            <w:tcW w:w="4685" w:type="dxa"/>
            <w:vMerge w:val="continue"/>
            <w:vAlign w:val="center"/>
          </w:tcPr>
          <w:p w14:paraId="1E04CC6B">
            <w:pPr>
              <w:widowControl/>
              <w:adjustRightInd w:val="0"/>
              <w:snapToGrid w:val="0"/>
              <w:jc w:val="center"/>
            </w:pPr>
          </w:p>
        </w:tc>
        <w:tc>
          <w:tcPr>
            <w:tcW w:w="2266" w:type="dxa"/>
            <w:vAlign w:val="bottom"/>
          </w:tcPr>
          <w:p w14:paraId="5F0B0E1B">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生产实习（二）</w:t>
            </w:r>
          </w:p>
        </w:tc>
        <w:tc>
          <w:tcPr>
            <w:tcW w:w="867" w:type="dxa"/>
            <w:vAlign w:val="center"/>
          </w:tcPr>
          <w:p w14:paraId="4EE545A7">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2BFD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904" w:type="dxa"/>
            <w:vMerge w:val="continue"/>
            <w:vAlign w:val="center"/>
          </w:tcPr>
          <w:p w14:paraId="4AAD63D2">
            <w:pPr>
              <w:widowControl/>
              <w:adjustRightInd w:val="0"/>
              <w:snapToGrid w:val="0"/>
              <w:jc w:val="center"/>
              <w:rPr>
                <w:rFonts w:ascii="Times New Roman" w:hAnsi="Times New Roman" w:eastAsia="等线" w:cs="Times New Roman"/>
                <w:kern w:val="0"/>
                <w:szCs w:val="21"/>
              </w:rPr>
            </w:pPr>
          </w:p>
        </w:tc>
        <w:tc>
          <w:tcPr>
            <w:tcW w:w="4685" w:type="dxa"/>
            <w:vMerge w:val="continue"/>
            <w:vAlign w:val="center"/>
          </w:tcPr>
          <w:p w14:paraId="6EEC1057">
            <w:pPr>
              <w:widowControl/>
              <w:adjustRightInd w:val="0"/>
              <w:snapToGrid w:val="0"/>
              <w:jc w:val="center"/>
              <w:rPr>
                <w:rFonts w:ascii="Times New Roman" w:hAnsi="Times New Roman" w:eastAsia="等线" w:cs="Times New Roman"/>
                <w:kern w:val="0"/>
                <w:szCs w:val="21"/>
              </w:rPr>
            </w:pPr>
          </w:p>
        </w:tc>
        <w:tc>
          <w:tcPr>
            <w:tcW w:w="2266" w:type="dxa"/>
            <w:vAlign w:val="bottom"/>
          </w:tcPr>
          <w:p w14:paraId="7955935D">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计算机系统结构</w:t>
            </w:r>
          </w:p>
        </w:tc>
        <w:tc>
          <w:tcPr>
            <w:tcW w:w="867" w:type="dxa"/>
            <w:vAlign w:val="center"/>
          </w:tcPr>
          <w:p w14:paraId="2DCFA879">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20</w:t>
            </w:r>
          </w:p>
        </w:tc>
      </w:tr>
      <w:tr w14:paraId="206B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904" w:type="dxa"/>
            <w:vMerge w:val="restart"/>
            <w:shd w:val="clear" w:color="auto" w:fill="FDEADA" w:themeFill="accent6" w:themeFillTint="32"/>
            <w:vAlign w:val="center"/>
          </w:tcPr>
          <w:p w14:paraId="0E885657">
            <w:pPr>
              <w:widowControl/>
              <w:adjustRightInd w:val="0"/>
              <w:snapToGrid w:val="0"/>
              <w:jc w:val="left"/>
              <w:rPr>
                <w:rFonts w:hint="default" w:ascii="Times New Roman" w:hAnsi="Times New Roman" w:eastAsia="等线" w:cs="Times New Roman"/>
                <w:szCs w:val="21"/>
                <w:lang w:val="en-US" w:eastAsia="zh-CN"/>
              </w:rPr>
            </w:pPr>
            <w:r>
              <w:rPr>
                <w:rFonts w:hint="eastAsia" w:ascii="Times New Roman" w:hAnsi="Times New Roman" w:eastAsia="等线" w:cs="Times New Roman"/>
                <w:szCs w:val="21"/>
                <w:lang w:val="en-US" w:eastAsia="zh-CN"/>
              </w:rPr>
              <w:t>12.</w:t>
            </w:r>
            <w:r>
              <w:rPr>
                <w:rFonts w:hint="eastAsia" w:ascii="Times New Roman" w:hAnsi="Times New Roman" w:eastAsia="等线" w:cs="Times New Roman"/>
                <w:szCs w:val="21"/>
              </w:rPr>
              <w:t>终身学习：能追踪计算机科学与技术相关应用领域的发展动态，具有自主学习和终身学习的意识，能采用合适的方法进行学习，有不断学习和适应发展的能力。</w:t>
            </w:r>
          </w:p>
        </w:tc>
        <w:tc>
          <w:tcPr>
            <w:tcW w:w="4685" w:type="dxa"/>
            <w:vMerge w:val="restart"/>
            <w:shd w:val="clear" w:color="auto" w:fill="FDEADA" w:themeFill="accent6" w:themeFillTint="32"/>
            <w:vAlign w:val="center"/>
          </w:tcPr>
          <w:p w14:paraId="75ADCD02">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12.1 具有自主学习和终身学习的意识，能追踪计算机科学与技术相关应用领域的发展动态，</w:t>
            </w:r>
            <w:r>
              <w:rPr>
                <w:rFonts w:hint="eastAsia" w:ascii="Times New Roman" w:hAnsi="Times New Roman" w:eastAsia="等线" w:cs="Times New Roman"/>
                <w:kern w:val="0"/>
                <w:szCs w:val="21"/>
                <w:lang w:val="en-US" w:eastAsia="zh-CN"/>
              </w:rPr>
              <w:t>获取</w:t>
            </w:r>
            <w:r>
              <w:rPr>
                <w:rFonts w:hint="eastAsia" w:ascii="Times New Roman" w:hAnsi="Times New Roman" w:eastAsia="等线" w:cs="Times New Roman"/>
                <w:kern w:val="0"/>
                <w:szCs w:val="21"/>
              </w:rPr>
              <w:t>前沿科技</w:t>
            </w:r>
            <w:r>
              <w:rPr>
                <w:rFonts w:hint="eastAsia" w:ascii="Times New Roman" w:hAnsi="Times New Roman" w:eastAsia="等线" w:cs="Times New Roman"/>
                <w:kern w:val="0"/>
                <w:szCs w:val="21"/>
                <w:lang w:val="en-US" w:eastAsia="zh-CN"/>
              </w:rPr>
              <w:t>知识。</w:t>
            </w:r>
          </w:p>
        </w:tc>
        <w:tc>
          <w:tcPr>
            <w:tcW w:w="2266" w:type="dxa"/>
            <w:shd w:val="clear" w:color="auto" w:fill="FDEADA" w:themeFill="accent6" w:themeFillTint="32"/>
            <w:vAlign w:val="bottom"/>
          </w:tcPr>
          <w:p w14:paraId="02EEDDA0">
            <w:pPr>
              <w:keepNext w:val="0"/>
              <w:keepLines w:val="0"/>
              <w:widowControl/>
              <w:suppressLineNumbers w:val="0"/>
              <w:jc w:val="left"/>
              <w:textAlignment w:val="bottom"/>
              <w:rPr>
                <w:rFonts w:hint="eastAsia" w:ascii="Times New Roman" w:hAnsi="Times New Roman" w:eastAsia="宋体" w:cs="Times New Roman"/>
                <w:szCs w:val="21"/>
                <w:lang w:val="en-US" w:eastAsia="zh-CN"/>
              </w:rPr>
            </w:pPr>
            <w:r>
              <w:rPr>
                <w:rFonts w:hint="eastAsia" w:ascii="宋体" w:hAnsi="宋体" w:eastAsia="宋体" w:cs="宋体"/>
                <w:i w:val="0"/>
                <w:iCs w:val="0"/>
                <w:color w:val="000000"/>
                <w:kern w:val="0"/>
                <w:sz w:val="21"/>
                <w:szCs w:val="21"/>
                <w:u w:val="none"/>
                <w:lang w:val="en-US" w:eastAsia="zh-CN" w:bidi="ar"/>
              </w:rPr>
              <w:t>学科前沿</w:t>
            </w:r>
          </w:p>
        </w:tc>
        <w:tc>
          <w:tcPr>
            <w:tcW w:w="867" w:type="dxa"/>
            <w:shd w:val="clear" w:color="auto" w:fill="FDEADA" w:themeFill="accent6" w:themeFillTint="32"/>
            <w:vAlign w:val="center"/>
          </w:tcPr>
          <w:p w14:paraId="0B513920">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40</w:t>
            </w:r>
          </w:p>
        </w:tc>
      </w:tr>
      <w:tr w14:paraId="31E7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904" w:type="dxa"/>
            <w:vMerge w:val="continue"/>
            <w:shd w:val="clear" w:color="auto" w:fill="FDEADA" w:themeFill="accent6" w:themeFillTint="32"/>
            <w:vAlign w:val="center"/>
          </w:tcPr>
          <w:p w14:paraId="5DFBE3A4">
            <w:pPr>
              <w:widowControl/>
              <w:adjustRightInd w:val="0"/>
              <w:snapToGrid w:val="0"/>
              <w:jc w:val="left"/>
              <w:rPr>
                <w:rFonts w:hint="eastAsia" w:ascii="Times New Roman" w:hAnsi="Times New Roman" w:eastAsia="等线" w:cs="Times New Roman"/>
                <w:szCs w:val="21"/>
                <w:lang w:val="en-US" w:eastAsia="zh-CN"/>
              </w:rPr>
            </w:pPr>
          </w:p>
        </w:tc>
        <w:tc>
          <w:tcPr>
            <w:tcW w:w="4685" w:type="dxa"/>
            <w:vMerge w:val="continue"/>
            <w:shd w:val="clear" w:color="auto" w:fill="FDEADA" w:themeFill="accent6" w:themeFillTint="32"/>
            <w:vAlign w:val="center"/>
          </w:tcPr>
          <w:p w14:paraId="262FA25F">
            <w:pPr>
              <w:widowControl/>
              <w:adjustRightInd w:val="0"/>
              <w:snapToGrid w:val="0"/>
              <w:jc w:val="left"/>
              <w:rPr>
                <w:rFonts w:hint="eastAsia" w:ascii="Times New Roman" w:hAnsi="Times New Roman" w:eastAsia="等线" w:cs="Times New Roman"/>
                <w:kern w:val="0"/>
                <w:szCs w:val="21"/>
              </w:rPr>
            </w:pPr>
          </w:p>
        </w:tc>
        <w:tc>
          <w:tcPr>
            <w:tcW w:w="2266" w:type="dxa"/>
            <w:shd w:val="clear" w:color="auto" w:fill="FDEADA" w:themeFill="accent6" w:themeFillTint="32"/>
            <w:vAlign w:val="bottom"/>
          </w:tcPr>
          <w:p w14:paraId="4AF45C9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生涯发展与就业指导</w:t>
            </w:r>
          </w:p>
        </w:tc>
        <w:tc>
          <w:tcPr>
            <w:tcW w:w="867" w:type="dxa"/>
            <w:shd w:val="clear" w:color="auto" w:fill="FDEADA" w:themeFill="accent6" w:themeFillTint="32"/>
            <w:vAlign w:val="center"/>
          </w:tcPr>
          <w:p w14:paraId="24239DB4">
            <w:pPr>
              <w:widowControl/>
              <w:adjustRightInd w:val="0"/>
              <w:snapToGrid w:val="0"/>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0.30</w:t>
            </w:r>
          </w:p>
        </w:tc>
      </w:tr>
      <w:tr w14:paraId="43D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904" w:type="dxa"/>
            <w:vMerge w:val="continue"/>
            <w:shd w:val="clear" w:color="auto" w:fill="FDEADA" w:themeFill="accent6" w:themeFillTint="32"/>
            <w:vAlign w:val="center"/>
          </w:tcPr>
          <w:p w14:paraId="04415AD6">
            <w:pPr>
              <w:widowControl/>
              <w:adjustRightInd w:val="0"/>
              <w:snapToGrid w:val="0"/>
              <w:jc w:val="center"/>
              <w:rPr>
                <w:rFonts w:ascii="Times New Roman" w:hAnsi="Times New Roman" w:eastAsia="宋体" w:cs="Times New Roman"/>
                <w:szCs w:val="21"/>
              </w:rPr>
            </w:pPr>
          </w:p>
        </w:tc>
        <w:tc>
          <w:tcPr>
            <w:tcW w:w="4685" w:type="dxa"/>
            <w:vMerge w:val="continue"/>
            <w:shd w:val="clear" w:color="auto" w:fill="FDEADA" w:themeFill="accent6" w:themeFillTint="32"/>
            <w:vAlign w:val="center"/>
          </w:tcPr>
          <w:p w14:paraId="5108C6EC">
            <w:pPr>
              <w:widowControl/>
              <w:adjustRightInd w:val="0"/>
              <w:snapToGrid w:val="0"/>
              <w:jc w:val="center"/>
              <w:rPr>
                <w:rFonts w:ascii="Times New Roman" w:hAnsi="Times New Roman" w:eastAsia="宋体" w:cs="Times New Roman"/>
                <w:szCs w:val="21"/>
              </w:rPr>
            </w:pPr>
          </w:p>
        </w:tc>
        <w:tc>
          <w:tcPr>
            <w:tcW w:w="2266" w:type="dxa"/>
            <w:shd w:val="clear" w:color="auto" w:fill="FDEADA" w:themeFill="accent6" w:themeFillTint="32"/>
            <w:vAlign w:val="bottom"/>
          </w:tcPr>
          <w:p w14:paraId="2006B1D7">
            <w:pPr>
              <w:keepNext w:val="0"/>
              <w:keepLines w:val="0"/>
              <w:widowControl/>
              <w:suppressLineNumbers w:val="0"/>
              <w:jc w:val="left"/>
              <w:textAlignment w:val="bottom"/>
              <w:rPr>
                <w:rFonts w:ascii="Times New Roman" w:hAnsi="Times New Roman" w:eastAsia="宋体" w:cs="Times New Roman"/>
                <w:szCs w:val="21"/>
              </w:rPr>
            </w:pPr>
            <w:r>
              <w:rPr>
                <w:rFonts w:hint="eastAsia" w:ascii="宋体" w:hAnsi="宋体" w:eastAsia="宋体" w:cs="宋体"/>
                <w:i w:val="0"/>
                <w:iCs w:val="0"/>
                <w:color w:val="000000"/>
                <w:kern w:val="0"/>
                <w:sz w:val="21"/>
                <w:szCs w:val="21"/>
                <w:u w:val="none"/>
                <w:lang w:val="en-US" w:eastAsia="zh-CN" w:bidi="ar"/>
              </w:rPr>
              <w:t>专业导论</w:t>
            </w:r>
          </w:p>
        </w:tc>
        <w:tc>
          <w:tcPr>
            <w:tcW w:w="867" w:type="dxa"/>
            <w:shd w:val="clear" w:color="auto" w:fill="FDEADA" w:themeFill="accent6" w:themeFillTint="32"/>
            <w:vAlign w:val="center"/>
          </w:tcPr>
          <w:p w14:paraId="09B6AA0D">
            <w:pPr>
              <w:widowControl/>
              <w:adjustRightInd w:val="0"/>
              <w:snapToGrid w:val="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0.</w:t>
            </w:r>
            <w:r>
              <w:rPr>
                <w:rFonts w:hint="eastAsia" w:ascii="Times New Roman" w:hAnsi="Times New Roman" w:cs="Times New Roman"/>
                <w:szCs w:val="21"/>
                <w:lang w:val="en-US" w:eastAsia="zh-CN"/>
              </w:rPr>
              <w:t>30</w:t>
            </w:r>
          </w:p>
        </w:tc>
      </w:tr>
      <w:tr w14:paraId="0416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904" w:type="dxa"/>
            <w:vMerge w:val="continue"/>
            <w:shd w:val="clear" w:color="auto" w:fill="FDEADA" w:themeFill="accent6" w:themeFillTint="32"/>
            <w:vAlign w:val="center"/>
          </w:tcPr>
          <w:p w14:paraId="19920336">
            <w:pPr>
              <w:widowControl/>
              <w:adjustRightInd w:val="0"/>
              <w:snapToGrid w:val="0"/>
              <w:jc w:val="center"/>
            </w:pPr>
          </w:p>
        </w:tc>
        <w:tc>
          <w:tcPr>
            <w:tcW w:w="4685" w:type="dxa"/>
            <w:vMerge w:val="restart"/>
            <w:shd w:val="clear" w:color="auto" w:fill="FDEADA" w:themeFill="accent6" w:themeFillTint="32"/>
            <w:vAlign w:val="center"/>
          </w:tcPr>
          <w:p w14:paraId="4C35DC8F">
            <w:pPr>
              <w:widowControl/>
              <w:adjustRightInd w:val="0"/>
              <w:snapToGrid w:val="0"/>
              <w:jc w:val="left"/>
              <w:rPr>
                <w:rFonts w:ascii="Times New Roman" w:hAnsi="Times New Roman" w:eastAsia="等线" w:cs="Times New Roman"/>
                <w:kern w:val="0"/>
                <w:szCs w:val="21"/>
              </w:rPr>
            </w:pPr>
            <w:r>
              <w:rPr>
                <w:rFonts w:hint="eastAsia" w:ascii="Times New Roman" w:hAnsi="Times New Roman" w:eastAsia="等线" w:cs="Times New Roman"/>
                <w:kern w:val="0"/>
                <w:szCs w:val="21"/>
              </w:rPr>
              <w:t>12.2</w:t>
            </w:r>
            <w:r>
              <w:rPr>
                <w:rFonts w:hint="eastAsia" w:ascii="Times New Roman" w:hAnsi="Times New Roman" w:eastAsia="等线" w:cs="Times New Roman"/>
                <w:kern w:val="0"/>
                <w:szCs w:val="21"/>
                <w:lang w:val="en-US" w:eastAsia="zh-CN"/>
              </w:rPr>
              <w:t xml:space="preserve"> 具有</w:t>
            </w:r>
            <w:r>
              <w:rPr>
                <w:rFonts w:hint="eastAsia" w:ascii="Times New Roman" w:hAnsi="Times New Roman" w:eastAsia="等线" w:cs="Times New Roman"/>
                <w:kern w:val="0"/>
                <w:szCs w:val="21"/>
              </w:rPr>
              <w:t>自主学习</w:t>
            </w:r>
            <w:r>
              <w:rPr>
                <w:rFonts w:hint="eastAsia" w:ascii="Times New Roman" w:hAnsi="Times New Roman" w:eastAsia="等线" w:cs="Times New Roman"/>
                <w:kern w:val="0"/>
                <w:szCs w:val="21"/>
                <w:lang w:val="en-US" w:eastAsia="zh-CN"/>
              </w:rPr>
              <w:t>能力</w:t>
            </w:r>
            <w:r>
              <w:rPr>
                <w:rFonts w:hint="eastAsia" w:ascii="Times New Roman" w:hAnsi="Times New Roman" w:eastAsia="等线" w:cs="Times New Roman"/>
                <w:kern w:val="0"/>
                <w:szCs w:val="21"/>
              </w:rPr>
              <w:t>，</w:t>
            </w:r>
            <w:r>
              <w:rPr>
                <w:rFonts w:hint="eastAsia" w:ascii="Times New Roman" w:hAnsi="Times New Roman" w:eastAsia="等线" w:cs="Times New Roman"/>
                <w:kern w:val="0"/>
                <w:szCs w:val="21"/>
                <w:lang w:val="en-US" w:eastAsia="zh-CN"/>
              </w:rPr>
              <w:t>能理解、归纳和总结</w:t>
            </w:r>
            <w:r>
              <w:rPr>
                <w:rFonts w:hint="eastAsia" w:ascii="Times New Roman" w:hAnsi="Times New Roman" w:eastAsia="等线" w:cs="Times New Roman"/>
                <w:kern w:val="0"/>
                <w:szCs w:val="21"/>
              </w:rPr>
              <w:t>技术问题，</w:t>
            </w:r>
            <w:r>
              <w:rPr>
                <w:rFonts w:hint="eastAsia" w:ascii="Times New Roman" w:hAnsi="Times New Roman" w:eastAsia="等线" w:cs="Times New Roman"/>
                <w:kern w:val="0"/>
                <w:szCs w:val="21"/>
                <w:lang w:val="en-US" w:eastAsia="zh-CN"/>
              </w:rPr>
              <w:t>富有批判性和创造性思维，并能</w:t>
            </w:r>
            <w:r>
              <w:rPr>
                <w:rFonts w:hint="eastAsia" w:ascii="Times New Roman" w:hAnsi="Times New Roman" w:eastAsia="等线" w:cs="Times New Roman"/>
                <w:kern w:val="0"/>
                <w:szCs w:val="21"/>
              </w:rPr>
              <w:t>根据个人成长和职业发展需要学习新知识，适应行业及社会发展</w:t>
            </w:r>
          </w:p>
        </w:tc>
        <w:tc>
          <w:tcPr>
            <w:tcW w:w="2266" w:type="dxa"/>
            <w:shd w:val="clear" w:color="auto" w:fill="FDEADA" w:themeFill="accent6" w:themeFillTint="32"/>
            <w:vAlign w:val="bottom"/>
          </w:tcPr>
          <w:p w14:paraId="6EB61485">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毕业设计（论文）</w:t>
            </w:r>
          </w:p>
        </w:tc>
        <w:tc>
          <w:tcPr>
            <w:tcW w:w="867" w:type="dxa"/>
            <w:shd w:val="clear" w:color="auto" w:fill="FDEADA" w:themeFill="accent6" w:themeFillTint="32"/>
            <w:vAlign w:val="center"/>
          </w:tcPr>
          <w:p w14:paraId="62950147">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40</w:t>
            </w:r>
          </w:p>
        </w:tc>
      </w:tr>
      <w:tr w14:paraId="249E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904" w:type="dxa"/>
            <w:vMerge w:val="continue"/>
            <w:shd w:val="clear" w:color="auto" w:fill="FDEADA" w:themeFill="accent6" w:themeFillTint="32"/>
            <w:vAlign w:val="center"/>
          </w:tcPr>
          <w:p w14:paraId="5BC5BEEB">
            <w:pPr>
              <w:widowControl/>
              <w:adjustRightInd w:val="0"/>
              <w:snapToGrid w:val="0"/>
              <w:jc w:val="center"/>
            </w:pPr>
          </w:p>
        </w:tc>
        <w:tc>
          <w:tcPr>
            <w:tcW w:w="4685" w:type="dxa"/>
            <w:vMerge w:val="continue"/>
            <w:shd w:val="clear" w:color="auto" w:fill="FDEADA" w:themeFill="accent6" w:themeFillTint="32"/>
            <w:vAlign w:val="center"/>
          </w:tcPr>
          <w:p w14:paraId="241AC951">
            <w:pPr>
              <w:widowControl/>
              <w:adjustRightInd w:val="0"/>
              <w:snapToGrid w:val="0"/>
              <w:jc w:val="center"/>
            </w:pPr>
          </w:p>
        </w:tc>
        <w:tc>
          <w:tcPr>
            <w:tcW w:w="2266" w:type="dxa"/>
            <w:shd w:val="clear" w:color="auto" w:fill="FDEADA" w:themeFill="accent6" w:themeFillTint="32"/>
            <w:vAlign w:val="bottom"/>
          </w:tcPr>
          <w:p w14:paraId="4A605C63">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学科前沿</w:t>
            </w:r>
          </w:p>
        </w:tc>
        <w:tc>
          <w:tcPr>
            <w:tcW w:w="867" w:type="dxa"/>
            <w:shd w:val="clear" w:color="auto" w:fill="FDEADA" w:themeFill="accent6" w:themeFillTint="32"/>
            <w:vAlign w:val="center"/>
          </w:tcPr>
          <w:p w14:paraId="730FFA6C">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r w14:paraId="22CA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904" w:type="dxa"/>
            <w:vMerge w:val="continue"/>
            <w:shd w:val="clear" w:color="auto" w:fill="FDEADA" w:themeFill="accent6" w:themeFillTint="32"/>
            <w:vAlign w:val="center"/>
          </w:tcPr>
          <w:p w14:paraId="3CB9214B">
            <w:pPr>
              <w:widowControl/>
              <w:adjustRightInd w:val="0"/>
              <w:snapToGrid w:val="0"/>
              <w:jc w:val="center"/>
              <w:rPr>
                <w:rFonts w:ascii="Times New Roman" w:hAnsi="Times New Roman" w:eastAsia="等线" w:cs="Times New Roman"/>
                <w:kern w:val="0"/>
                <w:szCs w:val="21"/>
              </w:rPr>
            </w:pPr>
          </w:p>
        </w:tc>
        <w:tc>
          <w:tcPr>
            <w:tcW w:w="4685" w:type="dxa"/>
            <w:vMerge w:val="continue"/>
            <w:shd w:val="clear" w:color="auto" w:fill="FDEADA" w:themeFill="accent6" w:themeFillTint="32"/>
            <w:vAlign w:val="center"/>
          </w:tcPr>
          <w:p w14:paraId="567317AC">
            <w:pPr>
              <w:widowControl/>
              <w:adjustRightInd w:val="0"/>
              <w:snapToGrid w:val="0"/>
              <w:jc w:val="center"/>
              <w:rPr>
                <w:rFonts w:ascii="Times New Roman" w:hAnsi="Times New Roman" w:eastAsia="等线" w:cs="Times New Roman"/>
                <w:kern w:val="0"/>
                <w:szCs w:val="21"/>
              </w:rPr>
            </w:pPr>
          </w:p>
        </w:tc>
        <w:tc>
          <w:tcPr>
            <w:tcW w:w="2266" w:type="dxa"/>
            <w:shd w:val="clear" w:color="auto" w:fill="FDEADA" w:themeFill="accent6" w:themeFillTint="32"/>
            <w:vAlign w:val="bottom"/>
          </w:tcPr>
          <w:p w14:paraId="42342722">
            <w:pPr>
              <w:keepNext w:val="0"/>
              <w:keepLines w:val="0"/>
              <w:widowControl/>
              <w:suppressLineNumbers w:val="0"/>
              <w:jc w:val="left"/>
              <w:textAlignment w:val="bottom"/>
              <w:rPr>
                <w:rFonts w:ascii="Times New Roman" w:hAnsi="Times New Roman" w:eastAsia="等线" w:cs="Times New Roman"/>
                <w:kern w:val="0"/>
                <w:szCs w:val="21"/>
              </w:rPr>
            </w:pPr>
            <w:r>
              <w:rPr>
                <w:rFonts w:hint="eastAsia" w:ascii="宋体" w:hAnsi="宋体" w:eastAsia="宋体" w:cs="宋体"/>
                <w:i w:val="0"/>
                <w:iCs w:val="0"/>
                <w:color w:val="000000"/>
                <w:kern w:val="0"/>
                <w:sz w:val="21"/>
                <w:szCs w:val="21"/>
                <w:u w:val="none"/>
                <w:lang w:val="en-US" w:eastAsia="zh-CN" w:bidi="ar"/>
              </w:rPr>
              <w:t>专业导论</w:t>
            </w:r>
          </w:p>
        </w:tc>
        <w:tc>
          <w:tcPr>
            <w:tcW w:w="867" w:type="dxa"/>
            <w:shd w:val="clear" w:color="auto" w:fill="FDEADA" w:themeFill="accent6" w:themeFillTint="32"/>
            <w:vAlign w:val="center"/>
          </w:tcPr>
          <w:p w14:paraId="5E0FDEE5">
            <w:pPr>
              <w:widowControl/>
              <w:adjustRightInd w:val="0"/>
              <w:snapToGrid w:val="0"/>
              <w:jc w:val="center"/>
              <w:rPr>
                <w:rFonts w:hint="default" w:ascii="Times New Roman" w:hAnsi="Times New Roman" w:eastAsia="等线" w:cs="Times New Roman"/>
                <w:kern w:val="0"/>
                <w:szCs w:val="21"/>
                <w:lang w:val="en-US" w:eastAsia="zh-CN"/>
              </w:rPr>
            </w:pPr>
            <w:r>
              <w:rPr>
                <w:rFonts w:hint="default" w:ascii="Times New Roman" w:hAnsi="Times New Roman" w:eastAsia="等线" w:cs="Times New Roman"/>
                <w:kern w:val="0"/>
                <w:szCs w:val="21"/>
                <w:lang w:val="en-US" w:eastAsia="zh-CN"/>
              </w:rPr>
              <w:t>0.</w:t>
            </w:r>
            <w:r>
              <w:rPr>
                <w:rFonts w:hint="eastAsia" w:ascii="Times New Roman" w:hAnsi="Times New Roman" w:eastAsia="等线" w:cs="Times New Roman"/>
                <w:kern w:val="0"/>
                <w:szCs w:val="21"/>
                <w:lang w:val="en-US" w:eastAsia="zh-CN"/>
              </w:rPr>
              <w:t>30</w:t>
            </w:r>
          </w:p>
        </w:tc>
      </w:tr>
    </w:tbl>
    <w:p w14:paraId="5E47BBCE">
      <w:pPr>
        <w:spacing w:line="560" w:lineRule="exact"/>
        <w:ind w:firstLine="420" w:firstLineChars="200"/>
        <w:rPr>
          <w:rFonts w:hint="eastAsia" w:ascii="宋体" w:hAnsi="宋体" w:cs="等线"/>
          <w:szCs w:val="21"/>
        </w:rPr>
      </w:pPr>
    </w:p>
    <w:p w14:paraId="3B0A0CC4">
      <w:pPr>
        <w:spacing w:line="560" w:lineRule="exact"/>
        <w:ind w:firstLine="420" w:firstLineChars="200"/>
        <w:rPr>
          <w:rFonts w:hint="eastAsia" w:ascii="宋体" w:hAnsi="宋体" w:cs="等线"/>
          <w:szCs w:val="21"/>
        </w:rPr>
      </w:pPr>
    </w:p>
    <w:p w14:paraId="6387C48F">
      <w:pPr>
        <w:spacing w:line="560" w:lineRule="exact"/>
        <w:ind w:firstLine="420" w:firstLineChars="200"/>
        <w:rPr>
          <w:rFonts w:hint="eastAsia" w:ascii="宋体" w:hAnsi="宋体" w:cs="等线"/>
          <w:szCs w:val="21"/>
        </w:rPr>
      </w:pPr>
    </w:p>
    <w:p w14:paraId="6489DF80">
      <w:pPr>
        <w:spacing w:line="560" w:lineRule="exact"/>
        <w:ind w:firstLine="420" w:firstLineChars="200"/>
        <w:rPr>
          <w:rFonts w:hint="eastAsia" w:ascii="宋体" w:hAnsi="宋体" w:cs="等线"/>
          <w:szCs w:val="21"/>
        </w:rPr>
      </w:pPr>
    </w:p>
    <w:p w14:paraId="072D89FF">
      <w:pPr>
        <w:spacing w:line="560" w:lineRule="exact"/>
        <w:ind w:firstLine="420" w:firstLineChars="200"/>
        <w:rPr>
          <w:rFonts w:hint="eastAsia" w:ascii="宋体" w:hAnsi="宋体" w:cs="等线"/>
          <w:szCs w:val="21"/>
        </w:rPr>
        <w:sectPr>
          <w:pgSz w:w="11906" w:h="16838"/>
          <w:pgMar w:top="1247" w:right="1134" w:bottom="1134" w:left="1247" w:header="851" w:footer="992" w:gutter="0"/>
          <w:cols w:space="425" w:num="1"/>
          <w:titlePg/>
          <w:docGrid w:type="lines" w:linePitch="312" w:charSpace="0"/>
        </w:sectPr>
      </w:pPr>
    </w:p>
    <w:p w14:paraId="3EE64731">
      <w:pPr>
        <w:numPr>
          <w:ilvl w:val="0"/>
          <w:numId w:val="0"/>
        </w:numPr>
        <w:spacing w:line="560" w:lineRule="exact"/>
        <w:jc w:val="center"/>
        <w:rPr>
          <w:rFonts w:hint="eastAsia" w:ascii="宋体" w:hAnsi="宋体" w:cs="宋体"/>
          <w:b/>
          <w:bCs/>
          <w:szCs w:val="21"/>
          <w:lang w:val="en-US" w:eastAsia="zh-CN"/>
        </w:rPr>
      </w:pPr>
      <w:r>
        <w:rPr>
          <w:rFonts w:hint="eastAsia" w:ascii="宋体" w:hAnsi="宋体" w:cs="宋体"/>
          <w:b/>
          <w:bCs/>
          <w:szCs w:val="21"/>
          <w:lang w:val="en-US" w:eastAsia="zh-CN"/>
        </w:rPr>
        <w:t>表4-3 专业课程体系对毕业要求的支持关系矩阵</w:t>
      </w:r>
    </w:p>
    <w:tbl>
      <w:tblPr>
        <w:tblStyle w:val="12"/>
        <w:tblpPr w:leftFromText="180" w:rightFromText="180" w:vertAnchor="text" w:horzAnchor="page" w:tblpX="1299" w:tblpY="688"/>
        <w:tblOverlap w:val="never"/>
        <w:tblW w:w="14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399"/>
        <w:gridCol w:w="1292"/>
        <w:gridCol w:w="329"/>
        <w:gridCol w:w="9"/>
        <w:gridCol w:w="320"/>
        <w:gridCol w:w="7"/>
        <w:gridCol w:w="322"/>
        <w:gridCol w:w="5"/>
        <w:gridCol w:w="324"/>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10"/>
        <w:gridCol w:w="319"/>
        <w:gridCol w:w="329"/>
        <w:gridCol w:w="329"/>
        <w:gridCol w:w="329"/>
        <w:gridCol w:w="329"/>
        <w:gridCol w:w="329"/>
        <w:gridCol w:w="329"/>
        <w:gridCol w:w="329"/>
        <w:gridCol w:w="329"/>
        <w:gridCol w:w="329"/>
        <w:gridCol w:w="329"/>
      </w:tblGrid>
      <w:tr w14:paraId="17F2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893" w:type="dxa"/>
            <w:gridSpan w:val="2"/>
            <w:vMerge w:val="restart"/>
            <w:shd w:val="clear" w:color="auto" w:fill="auto"/>
            <w:vAlign w:val="center"/>
          </w:tcPr>
          <w:p w14:paraId="432C3CF3">
            <w:pPr>
              <w:spacing w:line="360" w:lineRule="auto"/>
              <w:jc w:val="center"/>
              <w:rPr>
                <w:rFonts w:ascii="Times New Roman" w:hAnsi="Times New Roman"/>
                <w:b/>
                <w:szCs w:val="21"/>
              </w:rPr>
            </w:pPr>
            <w:r>
              <w:rPr>
                <w:rFonts w:hint="eastAsia" w:ascii="Times New Roman" w:hAnsi="Times New Roman"/>
                <w:b/>
                <w:szCs w:val="21"/>
              </w:rPr>
              <w:t>课程</w:t>
            </w:r>
          </w:p>
          <w:p w14:paraId="79AF4731">
            <w:pPr>
              <w:spacing w:line="360" w:lineRule="auto"/>
              <w:jc w:val="center"/>
              <w:rPr>
                <w:rFonts w:ascii="Times New Roman" w:hAnsi="Times New Roman"/>
                <w:b/>
                <w:szCs w:val="21"/>
              </w:rPr>
            </w:pPr>
            <w:r>
              <w:rPr>
                <w:rFonts w:hint="eastAsia" w:ascii="Times New Roman" w:hAnsi="Times New Roman"/>
                <w:b/>
                <w:szCs w:val="21"/>
              </w:rPr>
              <w:t>类别</w:t>
            </w:r>
          </w:p>
        </w:tc>
        <w:tc>
          <w:tcPr>
            <w:tcW w:w="1292" w:type="dxa"/>
            <w:vMerge w:val="restart"/>
            <w:tcBorders>
              <w:right w:val="single" w:color="auto" w:sz="4" w:space="0"/>
            </w:tcBorders>
            <w:shd w:val="clear" w:color="auto" w:fill="auto"/>
            <w:vAlign w:val="center"/>
          </w:tcPr>
          <w:p w14:paraId="50BE965E">
            <w:pPr>
              <w:spacing w:line="360" w:lineRule="auto"/>
              <w:jc w:val="center"/>
              <w:rPr>
                <w:rFonts w:ascii="Times New Roman" w:hAnsi="Times New Roman"/>
                <w:b/>
                <w:szCs w:val="21"/>
              </w:rPr>
            </w:pPr>
            <w:r>
              <w:rPr>
                <w:rFonts w:hint="eastAsia" w:ascii="Times New Roman" w:hAnsi="Times New Roman"/>
                <w:b/>
                <w:szCs w:val="21"/>
              </w:rPr>
              <w:t>课程名称</w:t>
            </w:r>
          </w:p>
        </w:tc>
        <w:tc>
          <w:tcPr>
            <w:tcW w:w="1316" w:type="dxa"/>
            <w:gridSpan w:val="7"/>
            <w:tcBorders>
              <w:top w:val="single" w:color="auto" w:sz="4" w:space="0"/>
              <w:left w:val="single" w:color="auto" w:sz="4" w:space="0"/>
            </w:tcBorders>
            <w:shd w:val="clear" w:color="auto" w:fill="D6E3BC" w:themeFill="accent3" w:themeFillTint="66"/>
            <w:vAlign w:val="center"/>
          </w:tcPr>
          <w:p w14:paraId="1E195CE5">
            <w:pPr>
              <w:jc w:val="center"/>
              <w:rPr>
                <w:rFonts w:ascii="Times New Roman" w:hAnsi="Times New Roman"/>
                <w:b/>
                <w:szCs w:val="21"/>
              </w:rPr>
            </w:pPr>
            <w:r>
              <w:rPr>
                <w:rFonts w:hint="eastAsia" w:ascii="Times New Roman" w:hAnsi="Times New Roman"/>
                <w:b/>
                <w:szCs w:val="21"/>
              </w:rPr>
              <w:t>毕</w:t>
            </w:r>
          </w:p>
          <w:p w14:paraId="3BB8859E">
            <w:pPr>
              <w:jc w:val="center"/>
              <w:rPr>
                <w:rFonts w:ascii="Times New Roman" w:hAnsi="Times New Roman"/>
                <w:b/>
                <w:szCs w:val="21"/>
              </w:rPr>
            </w:pPr>
            <w:r>
              <w:rPr>
                <w:rFonts w:hint="eastAsia" w:ascii="Times New Roman" w:hAnsi="Times New Roman"/>
                <w:b/>
                <w:szCs w:val="21"/>
              </w:rPr>
              <w:t>业</w:t>
            </w:r>
          </w:p>
          <w:p w14:paraId="13B990CA">
            <w:pPr>
              <w:jc w:val="center"/>
              <w:rPr>
                <w:rFonts w:ascii="Times New Roman" w:hAnsi="Times New Roman"/>
                <w:b/>
                <w:szCs w:val="21"/>
              </w:rPr>
            </w:pPr>
            <w:r>
              <w:rPr>
                <w:rFonts w:hint="eastAsia" w:ascii="Times New Roman" w:hAnsi="Times New Roman"/>
                <w:b/>
                <w:szCs w:val="21"/>
              </w:rPr>
              <w:t>要</w:t>
            </w:r>
          </w:p>
          <w:p w14:paraId="421500F5">
            <w:pPr>
              <w:jc w:val="center"/>
              <w:rPr>
                <w:rFonts w:ascii="Times New Roman" w:hAnsi="Times New Roman"/>
                <w:b/>
                <w:szCs w:val="21"/>
              </w:rPr>
            </w:pPr>
            <w:r>
              <w:rPr>
                <w:rFonts w:hint="eastAsia" w:ascii="Times New Roman" w:hAnsi="Times New Roman"/>
                <w:b/>
                <w:szCs w:val="21"/>
              </w:rPr>
              <w:t>求</w:t>
            </w:r>
          </w:p>
          <w:p w14:paraId="12468D32">
            <w:pPr>
              <w:jc w:val="center"/>
              <w:rPr>
                <w:rFonts w:ascii="Times New Roman" w:hAnsi="Times New Roman"/>
                <w:b/>
                <w:szCs w:val="21"/>
              </w:rPr>
            </w:pPr>
            <w:r>
              <w:rPr>
                <w:rFonts w:hint="eastAsia" w:ascii="Times New Roman" w:hAnsi="Times New Roman"/>
                <w:b/>
                <w:szCs w:val="21"/>
              </w:rPr>
              <w:t>1</w:t>
            </w:r>
          </w:p>
        </w:tc>
        <w:tc>
          <w:tcPr>
            <w:tcW w:w="1316" w:type="dxa"/>
            <w:gridSpan w:val="4"/>
            <w:tcBorders>
              <w:top w:val="single" w:color="auto" w:sz="4" w:space="0"/>
            </w:tcBorders>
            <w:shd w:val="clear" w:color="auto" w:fill="FFFFFF"/>
          </w:tcPr>
          <w:p w14:paraId="4C6D7906">
            <w:pPr>
              <w:jc w:val="center"/>
              <w:rPr>
                <w:rFonts w:ascii="Times New Roman" w:hAnsi="Times New Roman"/>
                <w:b/>
                <w:szCs w:val="21"/>
              </w:rPr>
            </w:pPr>
            <w:r>
              <w:rPr>
                <w:rFonts w:hint="eastAsia" w:ascii="Times New Roman" w:hAnsi="Times New Roman"/>
                <w:b/>
                <w:szCs w:val="21"/>
              </w:rPr>
              <w:t>毕</w:t>
            </w:r>
          </w:p>
          <w:p w14:paraId="60C8F17E">
            <w:pPr>
              <w:jc w:val="center"/>
              <w:rPr>
                <w:rFonts w:ascii="Times New Roman" w:hAnsi="Times New Roman"/>
                <w:b/>
                <w:szCs w:val="21"/>
              </w:rPr>
            </w:pPr>
            <w:r>
              <w:rPr>
                <w:rFonts w:hint="eastAsia" w:ascii="Times New Roman" w:hAnsi="Times New Roman"/>
                <w:b/>
                <w:szCs w:val="21"/>
              </w:rPr>
              <w:t>业</w:t>
            </w:r>
          </w:p>
          <w:p w14:paraId="691F7BFB">
            <w:pPr>
              <w:jc w:val="center"/>
              <w:rPr>
                <w:rFonts w:ascii="Times New Roman" w:hAnsi="Times New Roman"/>
                <w:b/>
                <w:szCs w:val="21"/>
              </w:rPr>
            </w:pPr>
            <w:r>
              <w:rPr>
                <w:rFonts w:hint="eastAsia" w:ascii="Times New Roman" w:hAnsi="Times New Roman"/>
                <w:b/>
                <w:szCs w:val="21"/>
              </w:rPr>
              <w:t>要</w:t>
            </w:r>
          </w:p>
          <w:p w14:paraId="65E8A5C5">
            <w:pPr>
              <w:jc w:val="center"/>
              <w:rPr>
                <w:rFonts w:ascii="Times New Roman" w:hAnsi="Times New Roman"/>
                <w:b/>
                <w:szCs w:val="21"/>
              </w:rPr>
            </w:pPr>
            <w:r>
              <w:rPr>
                <w:rFonts w:hint="eastAsia" w:ascii="Times New Roman" w:hAnsi="Times New Roman"/>
                <w:b/>
                <w:szCs w:val="21"/>
              </w:rPr>
              <w:t>求</w:t>
            </w:r>
          </w:p>
          <w:p w14:paraId="699F98C1">
            <w:pPr>
              <w:jc w:val="center"/>
              <w:rPr>
                <w:rFonts w:ascii="Times New Roman" w:hAnsi="Times New Roman"/>
                <w:b/>
                <w:szCs w:val="21"/>
              </w:rPr>
            </w:pPr>
            <w:r>
              <w:rPr>
                <w:rFonts w:hint="eastAsia" w:ascii="Times New Roman" w:hAnsi="Times New Roman"/>
                <w:b/>
                <w:szCs w:val="21"/>
              </w:rPr>
              <w:t>2</w:t>
            </w:r>
          </w:p>
        </w:tc>
        <w:tc>
          <w:tcPr>
            <w:tcW w:w="1316" w:type="dxa"/>
            <w:gridSpan w:val="4"/>
            <w:tcBorders>
              <w:top w:val="single" w:color="auto" w:sz="4" w:space="0"/>
            </w:tcBorders>
            <w:shd w:val="clear" w:color="auto" w:fill="E6E0EC" w:themeFill="accent4" w:themeFillTint="32"/>
          </w:tcPr>
          <w:p w14:paraId="67F30F6B">
            <w:pPr>
              <w:jc w:val="center"/>
              <w:rPr>
                <w:rFonts w:ascii="Times New Roman" w:hAnsi="Times New Roman"/>
                <w:b/>
                <w:szCs w:val="21"/>
              </w:rPr>
            </w:pPr>
            <w:r>
              <w:rPr>
                <w:rFonts w:hint="eastAsia" w:ascii="Times New Roman" w:hAnsi="Times New Roman"/>
                <w:b/>
                <w:szCs w:val="21"/>
              </w:rPr>
              <w:t>毕</w:t>
            </w:r>
          </w:p>
          <w:p w14:paraId="40787BEB">
            <w:pPr>
              <w:jc w:val="center"/>
              <w:rPr>
                <w:rFonts w:ascii="Times New Roman" w:hAnsi="Times New Roman"/>
                <w:b/>
                <w:szCs w:val="21"/>
              </w:rPr>
            </w:pPr>
            <w:r>
              <w:rPr>
                <w:rFonts w:hint="eastAsia" w:ascii="Times New Roman" w:hAnsi="Times New Roman"/>
                <w:b/>
                <w:szCs w:val="21"/>
              </w:rPr>
              <w:t>业</w:t>
            </w:r>
          </w:p>
          <w:p w14:paraId="6C7A58D6">
            <w:pPr>
              <w:jc w:val="center"/>
              <w:rPr>
                <w:rFonts w:ascii="Times New Roman" w:hAnsi="Times New Roman"/>
                <w:b/>
                <w:szCs w:val="21"/>
              </w:rPr>
            </w:pPr>
            <w:r>
              <w:rPr>
                <w:rFonts w:hint="eastAsia" w:ascii="Times New Roman" w:hAnsi="Times New Roman"/>
                <w:b/>
                <w:szCs w:val="21"/>
              </w:rPr>
              <w:t>要</w:t>
            </w:r>
          </w:p>
          <w:p w14:paraId="4D7D5AE4">
            <w:pPr>
              <w:jc w:val="center"/>
              <w:rPr>
                <w:rFonts w:ascii="Times New Roman" w:hAnsi="Times New Roman"/>
                <w:b/>
                <w:szCs w:val="21"/>
              </w:rPr>
            </w:pPr>
            <w:r>
              <w:rPr>
                <w:rFonts w:hint="eastAsia" w:ascii="Times New Roman" w:hAnsi="Times New Roman"/>
                <w:b/>
                <w:szCs w:val="21"/>
              </w:rPr>
              <w:t>求</w:t>
            </w:r>
          </w:p>
          <w:p w14:paraId="4A12227D">
            <w:pPr>
              <w:jc w:val="center"/>
              <w:rPr>
                <w:rFonts w:ascii="Times New Roman" w:hAnsi="Times New Roman"/>
                <w:b/>
                <w:szCs w:val="21"/>
              </w:rPr>
            </w:pPr>
            <w:r>
              <w:rPr>
                <w:rFonts w:hint="eastAsia" w:ascii="Times New Roman" w:hAnsi="Times New Roman"/>
                <w:b/>
                <w:szCs w:val="21"/>
              </w:rPr>
              <w:t>3</w:t>
            </w:r>
          </w:p>
        </w:tc>
        <w:tc>
          <w:tcPr>
            <w:tcW w:w="1316" w:type="dxa"/>
            <w:gridSpan w:val="4"/>
            <w:tcBorders>
              <w:top w:val="single" w:color="auto" w:sz="4" w:space="0"/>
            </w:tcBorders>
            <w:shd w:val="clear" w:color="auto" w:fill="FFFFFF"/>
          </w:tcPr>
          <w:p w14:paraId="73605BA3">
            <w:pPr>
              <w:jc w:val="center"/>
              <w:rPr>
                <w:rFonts w:ascii="Times New Roman" w:hAnsi="Times New Roman"/>
                <w:b/>
                <w:szCs w:val="21"/>
              </w:rPr>
            </w:pPr>
            <w:r>
              <w:rPr>
                <w:rFonts w:hint="eastAsia" w:ascii="Times New Roman" w:hAnsi="Times New Roman"/>
                <w:b/>
                <w:szCs w:val="21"/>
              </w:rPr>
              <w:t>毕</w:t>
            </w:r>
          </w:p>
          <w:p w14:paraId="4B277A7E">
            <w:pPr>
              <w:jc w:val="center"/>
              <w:rPr>
                <w:rFonts w:ascii="Times New Roman" w:hAnsi="Times New Roman"/>
                <w:b/>
                <w:szCs w:val="21"/>
              </w:rPr>
            </w:pPr>
            <w:r>
              <w:rPr>
                <w:rFonts w:hint="eastAsia" w:ascii="Times New Roman" w:hAnsi="Times New Roman"/>
                <w:b/>
                <w:szCs w:val="21"/>
              </w:rPr>
              <w:t>业</w:t>
            </w:r>
          </w:p>
          <w:p w14:paraId="7EC305F6">
            <w:pPr>
              <w:jc w:val="center"/>
              <w:rPr>
                <w:rFonts w:ascii="Times New Roman" w:hAnsi="Times New Roman"/>
                <w:b/>
                <w:szCs w:val="21"/>
              </w:rPr>
            </w:pPr>
            <w:r>
              <w:rPr>
                <w:rFonts w:hint="eastAsia" w:ascii="Times New Roman" w:hAnsi="Times New Roman"/>
                <w:b/>
                <w:szCs w:val="21"/>
              </w:rPr>
              <w:t>要</w:t>
            </w:r>
          </w:p>
          <w:p w14:paraId="547792C2">
            <w:pPr>
              <w:jc w:val="center"/>
              <w:rPr>
                <w:rFonts w:ascii="Times New Roman" w:hAnsi="Times New Roman"/>
                <w:b/>
                <w:szCs w:val="21"/>
              </w:rPr>
            </w:pPr>
            <w:r>
              <w:rPr>
                <w:rFonts w:hint="eastAsia" w:ascii="Times New Roman" w:hAnsi="Times New Roman"/>
                <w:b/>
                <w:szCs w:val="21"/>
              </w:rPr>
              <w:t>求</w:t>
            </w:r>
          </w:p>
          <w:p w14:paraId="3030CC71">
            <w:pPr>
              <w:jc w:val="center"/>
              <w:rPr>
                <w:rFonts w:hint="eastAsia" w:ascii="Times New Roman" w:hAnsi="Times New Roman"/>
                <w:b/>
                <w:szCs w:val="21"/>
              </w:rPr>
            </w:pPr>
            <w:r>
              <w:rPr>
                <w:rFonts w:hint="eastAsia" w:ascii="Times New Roman" w:hAnsi="Times New Roman"/>
                <w:b/>
                <w:szCs w:val="21"/>
              </w:rPr>
              <w:t>4</w:t>
            </w:r>
          </w:p>
        </w:tc>
        <w:tc>
          <w:tcPr>
            <w:tcW w:w="987" w:type="dxa"/>
            <w:gridSpan w:val="3"/>
            <w:tcBorders>
              <w:top w:val="single" w:color="auto" w:sz="4" w:space="0"/>
            </w:tcBorders>
            <w:shd w:val="clear" w:color="auto" w:fill="DBEEF3" w:themeFill="accent5" w:themeFillTint="32"/>
            <w:vAlign w:val="center"/>
          </w:tcPr>
          <w:p w14:paraId="35484E91">
            <w:pPr>
              <w:jc w:val="center"/>
              <w:rPr>
                <w:rFonts w:ascii="Times New Roman" w:hAnsi="Times New Roman"/>
                <w:b/>
                <w:szCs w:val="21"/>
              </w:rPr>
            </w:pPr>
            <w:r>
              <w:rPr>
                <w:rFonts w:hint="eastAsia" w:ascii="Times New Roman" w:hAnsi="Times New Roman"/>
                <w:b/>
                <w:szCs w:val="21"/>
              </w:rPr>
              <w:t>毕</w:t>
            </w:r>
          </w:p>
          <w:p w14:paraId="6028BAED">
            <w:pPr>
              <w:jc w:val="center"/>
              <w:rPr>
                <w:rFonts w:ascii="Times New Roman" w:hAnsi="Times New Roman"/>
                <w:b/>
                <w:szCs w:val="21"/>
              </w:rPr>
            </w:pPr>
            <w:r>
              <w:rPr>
                <w:rFonts w:hint="eastAsia" w:ascii="Times New Roman" w:hAnsi="Times New Roman"/>
                <w:b/>
                <w:szCs w:val="21"/>
              </w:rPr>
              <w:t>业</w:t>
            </w:r>
          </w:p>
          <w:p w14:paraId="5CFA44DD">
            <w:pPr>
              <w:jc w:val="center"/>
              <w:rPr>
                <w:rFonts w:ascii="Times New Roman" w:hAnsi="Times New Roman"/>
                <w:b/>
                <w:szCs w:val="21"/>
              </w:rPr>
            </w:pPr>
            <w:r>
              <w:rPr>
                <w:rFonts w:hint="eastAsia" w:ascii="Times New Roman" w:hAnsi="Times New Roman"/>
                <w:b/>
                <w:szCs w:val="21"/>
              </w:rPr>
              <w:t>要</w:t>
            </w:r>
          </w:p>
          <w:p w14:paraId="3D26A95A">
            <w:pPr>
              <w:jc w:val="center"/>
              <w:rPr>
                <w:rFonts w:ascii="Times New Roman" w:hAnsi="Times New Roman"/>
                <w:b/>
                <w:szCs w:val="21"/>
              </w:rPr>
            </w:pPr>
            <w:r>
              <w:rPr>
                <w:rFonts w:hint="eastAsia" w:ascii="Times New Roman" w:hAnsi="Times New Roman"/>
                <w:b/>
                <w:szCs w:val="21"/>
              </w:rPr>
              <w:t>求</w:t>
            </w:r>
          </w:p>
          <w:p w14:paraId="3608BF2B">
            <w:pPr>
              <w:jc w:val="center"/>
              <w:rPr>
                <w:rFonts w:ascii="Times New Roman" w:hAnsi="Times New Roman"/>
                <w:b/>
                <w:szCs w:val="21"/>
              </w:rPr>
            </w:pPr>
            <w:r>
              <w:rPr>
                <w:rFonts w:hint="eastAsia" w:ascii="Times New Roman" w:hAnsi="Times New Roman"/>
                <w:b/>
                <w:szCs w:val="21"/>
              </w:rPr>
              <w:t>5</w:t>
            </w:r>
          </w:p>
        </w:tc>
        <w:tc>
          <w:tcPr>
            <w:tcW w:w="658" w:type="dxa"/>
            <w:gridSpan w:val="2"/>
            <w:tcBorders>
              <w:top w:val="single" w:color="auto" w:sz="4" w:space="0"/>
            </w:tcBorders>
            <w:shd w:val="clear" w:color="auto" w:fill="FFFFFF"/>
            <w:vAlign w:val="center"/>
          </w:tcPr>
          <w:p w14:paraId="3C4D6234">
            <w:pPr>
              <w:jc w:val="center"/>
              <w:rPr>
                <w:rFonts w:ascii="Times New Roman" w:hAnsi="Times New Roman"/>
                <w:b/>
                <w:szCs w:val="21"/>
              </w:rPr>
            </w:pPr>
            <w:r>
              <w:rPr>
                <w:rFonts w:hint="eastAsia" w:ascii="Times New Roman" w:hAnsi="Times New Roman"/>
                <w:b/>
                <w:szCs w:val="21"/>
              </w:rPr>
              <w:t>毕</w:t>
            </w:r>
          </w:p>
          <w:p w14:paraId="35EC195F">
            <w:pPr>
              <w:jc w:val="center"/>
              <w:rPr>
                <w:rFonts w:ascii="Times New Roman" w:hAnsi="Times New Roman"/>
                <w:b/>
                <w:szCs w:val="21"/>
              </w:rPr>
            </w:pPr>
            <w:r>
              <w:rPr>
                <w:rFonts w:hint="eastAsia" w:ascii="Times New Roman" w:hAnsi="Times New Roman"/>
                <w:b/>
                <w:szCs w:val="21"/>
              </w:rPr>
              <w:t>业</w:t>
            </w:r>
          </w:p>
          <w:p w14:paraId="28F5B164">
            <w:pPr>
              <w:jc w:val="center"/>
              <w:rPr>
                <w:rFonts w:ascii="Times New Roman" w:hAnsi="Times New Roman"/>
                <w:b/>
                <w:szCs w:val="21"/>
              </w:rPr>
            </w:pPr>
            <w:r>
              <w:rPr>
                <w:rFonts w:hint="eastAsia" w:ascii="Times New Roman" w:hAnsi="Times New Roman"/>
                <w:b/>
                <w:szCs w:val="21"/>
              </w:rPr>
              <w:t>要</w:t>
            </w:r>
          </w:p>
          <w:p w14:paraId="746B3C62">
            <w:pPr>
              <w:jc w:val="center"/>
              <w:rPr>
                <w:rFonts w:ascii="Times New Roman" w:hAnsi="Times New Roman"/>
                <w:b/>
                <w:szCs w:val="21"/>
              </w:rPr>
            </w:pPr>
            <w:r>
              <w:rPr>
                <w:rFonts w:hint="eastAsia" w:ascii="Times New Roman" w:hAnsi="Times New Roman"/>
                <w:b/>
                <w:szCs w:val="21"/>
              </w:rPr>
              <w:t>求</w:t>
            </w:r>
          </w:p>
          <w:p w14:paraId="11A2E713">
            <w:pPr>
              <w:jc w:val="center"/>
              <w:rPr>
                <w:rFonts w:ascii="Times New Roman" w:hAnsi="Times New Roman"/>
                <w:b/>
                <w:szCs w:val="21"/>
              </w:rPr>
            </w:pPr>
            <w:r>
              <w:rPr>
                <w:rFonts w:hint="eastAsia" w:ascii="Times New Roman" w:hAnsi="Times New Roman"/>
                <w:b/>
                <w:szCs w:val="21"/>
              </w:rPr>
              <w:t>6</w:t>
            </w:r>
          </w:p>
        </w:tc>
        <w:tc>
          <w:tcPr>
            <w:tcW w:w="658" w:type="dxa"/>
            <w:gridSpan w:val="2"/>
            <w:tcBorders>
              <w:top w:val="single" w:color="auto" w:sz="4" w:space="0"/>
            </w:tcBorders>
            <w:shd w:val="clear" w:color="auto" w:fill="FBD4B4" w:themeFill="accent6" w:themeFillTint="66"/>
            <w:vAlign w:val="center"/>
          </w:tcPr>
          <w:p w14:paraId="42D097C2">
            <w:pPr>
              <w:jc w:val="center"/>
              <w:rPr>
                <w:rFonts w:ascii="Times New Roman" w:hAnsi="Times New Roman"/>
                <w:b/>
                <w:szCs w:val="21"/>
              </w:rPr>
            </w:pPr>
            <w:r>
              <w:rPr>
                <w:rFonts w:hint="eastAsia" w:ascii="Times New Roman" w:hAnsi="Times New Roman"/>
                <w:b/>
                <w:szCs w:val="21"/>
              </w:rPr>
              <w:t>毕</w:t>
            </w:r>
          </w:p>
          <w:p w14:paraId="18F4DB8A">
            <w:pPr>
              <w:jc w:val="center"/>
              <w:rPr>
                <w:rFonts w:ascii="Times New Roman" w:hAnsi="Times New Roman"/>
                <w:b/>
                <w:szCs w:val="21"/>
              </w:rPr>
            </w:pPr>
            <w:r>
              <w:rPr>
                <w:rFonts w:hint="eastAsia" w:ascii="Times New Roman" w:hAnsi="Times New Roman"/>
                <w:b/>
                <w:szCs w:val="21"/>
              </w:rPr>
              <w:t>业</w:t>
            </w:r>
          </w:p>
          <w:p w14:paraId="4DF0D4ED">
            <w:pPr>
              <w:jc w:val="center"/>
              <w:rPr>
                <w:rFonts w:ascii="Times New Roman" w:hAnsi="Times New Roman"/>
                <w:b/>
                <w:szCs w:val="21"/>
              </w:rPr>
            </w:pPr>
            <w:r>
              <w:rPr>
                <w:rFonts w:hint="eastAsia" w:ascii="Times New Roman" w:hAnsi="Times New Roman"/>
                <w:b/>
                <w:szCs w:val="21"/>
              </w:rPr>
              <w:t>要</w:t>
            </w:r>
          </w:p>
          <w:p w14:paraId="300FB2D7">
            <w:pPr>
              <w:jc w:val="center"/>
              <w:rPr>
                <w:rFonts w:ascii="Times New Roman" w:hAnsi="Times New Roman"/>
                <w:b/>
                <w:szCs w:val="21"/>
              </w:rPr>
            </w:pPr>
            <w:r>
              <w:rPr>
                <w:rFonts w:hint="eastAsia" w:ascii="Times New Roman" w:hAnsi="Times New Roman"/>
                <w:b/>
                <w:szCs w:val="21"/>
              </w:rPr>
              <w:t>求</w:t>
            </w:r>
          </w:p>
          <w:p w14:paraId="43432D30">
            <w:pPr>
              <w:jc w:val="center"/>
              <w:rPr>
                <w:rFonts w:ascii="Times New Roman" w:hAnsi="Times New Roman"/>
                <w:b/>
                <w:szCs w:val="21"/>
              </w:rPr>
            </w:pPr>
            <w:r>
              <w:rPr>
                <w:rFonts w:hint="eastAsia" w:ascii="Times New Roman" w:hAnsi="Times New Roman"/>
                <w:b/>
                <w:szCs w:val="21"/>
              </w:rPr>
              <w:t>7</w:t>
            </w:r>
          </w:p>
        </w:tc>
        <w:tc>
          <w:tcPr>
            <w:tcW w:w="997" w:type="dxa"/>
            <w:gridSpan w:val="4"/>
            <w:tcBorders>
              <w:top w:val="single" w:color="auto" w:sz="4" w:space="0"/>
            </w:tcBorders>
            <w:shd w:val="clear" w:color="auto" w:fill="FFFFFF"/>
            <w:vAlign w:val="center"/>
          </w:tcPr>
          <w:p w14:paraId="14B98A5F">
            <w:pPr>
              <w:jc w:val="center"/>
              <w:rPr>
                <w:rFonts w:ascii="Times New Roman" w:hAnsi="Times New Roman"/>
                <w:b/>
                <w:szCs w:val="21"/>
              </w:rPr>
            </w:pPr>
            <w:r>
              <w:rPr>
                <w:rFonts w:hint="eastAsia" w:ascii="Times New Roman" w:hAnsi="Times New Roman"/>
                <w:b/>
                <w:szCs w:val="21"/>
              </w:rPr>
              <w:t>毕</w:t>
            </w:r>
          </w:p>
          <w:p w14:paraId="29B4B767">
            <w:pPr>
              <w:jc w:val="center"/>
              <w:rPr>
                <w:rFonts w:ascii="Times New Roman" w:hAnsi="Times New Roman"/>
                <w:b/>
                <w:szCs w:val="21"/>
              </w:rPr>
            </w:pPr>
            <w:r>
              <w:rPr>
                <w:rFonts w:hint="eastAsia" w:ascii="Times New Roman" w:hAnsi="Times New Roman"/>
                <w:b/>
                <w:szCs w:val="21"/>
              </w:rPr>
              <w:t>业</w:t>
            </w:r>
          </w:p>
          <w:p w14:paraId="49344DE0">
            <w:pPr>
              <w:jc w:val="center"/>
              <w:rPr>
                <w:rFonts w:ascii="Times New Roman" w:hAnsi="Times New Roman"/>
                <w:b/>
                <w:szCs w:val="21"/>
              </w:rPr>
            </w:pPr>
            <w:r>
              <w:rPr>
                <w:rFonts w:hint="eastAsia" w:ascii="Times New Roman" w:hAnsi="Times New Roman"/>
                <w:b/>
                <w:szCs w:val="21"/>
              </w:rPr>
              <w:t>要</w:t>
            </w:r>
          </w:p>
          <w:p w14:paraId="27F71C30">
            <w:pPr>
              <w:jc w:val="center"/>
              <w:rPr>
                <w:rFonts w:ascii="Times New Roman" w:hAnsi="Times New Roman"/>
                <w:b/>
                <w:szCs w:val="21"/>
              </w:rPr>
            </w:pPr>
            <w:r>
              <w:rPr>
                <w:rFonts w:hint="eastAsia" w:ascii="Times New Roman" w:hAnsi="Times New Roman"/>
                <w:b/>
                <w:szCs w:val="21"/>
              </w:rPr>
              <w:t>求</w:t>
            </w:r>
          </w:p>
          <w:p w14:paraId="6488C9A5">
            <w:pPr>
              <w:jc w:val="center"/>
              <w:rPr>
                <w:rFonts w:ascii="Times New Roman" w:hAnsi="Times New Roman"/>
                <w:b/>
                <w:szCs w:val="21"/>
              </w:rPr>
            </w:pPr>
            <w:r>
              <w:rPr>
                <w:rFonts w:hint="eastAsia" w:ascii="Times New Roman" w:hAnsi="Times New Roman"/>
                <w:b/>
                <w:szCs w:val="21"/>
              </w:rPr>
              <w:t>8</w:t>
            </w:r>
          </w:p>
        </w:tc>
        <w:tc>
          <w:tcPr>
            <w:tcW w:w="977" w:type="dxa"/>
            <w:gridSpan w:val="3"/>
            <w:tcBorders>
              <w:top w:val="single" w:color="auto" w:sz="4" w:space="0"/>
            </w:tcBorders>
            <w:shd w:val="clear" w:color="auto" w:fill="C7DAF1" w:themeFill="text2" w:themeFillTint="32"/>
            <w:vAlign w:val="center"/>
          </w:tcPr>
          <w:p w14:paraId="7A6C24D9">
            <w:pPr>
              <w:jc w:val="center"/>
              <w:rPr>
                <w:rFonts w:ascii="Times New Roman" w:hAnsi="Times New Roman"/>
                <w:b/>
                <w:szCs w:val="21"/>
              </w:rPr>
            </w:pPr>
            <w:r>
              <w:rPr>
                <w:rFonts w:hint="eastAsia" w:ascii="Times New Roman" w:hAnsi="Times New Roman"/>
                <w:b/>
                <w:szCs w:val="21"/>
              </w:rPr>
              <w:t>毕</w:t>
            </w:r>
          </w:p>
          <w:p w14:paraId="1FD4A9B8">
            <w:pPr>
              <w:jc w:val="center"/>
              <w:rPr>
                <w:rFonts w:ascii="Times New Roman" w:hAnsi="Times New Roman"/>
                <w:b/>
                <w:szCs w:val="21"/>
              </w:rPr>
            </w:pPr>
            <w:r>
              <w:rPr>
                <w:rFonts w:hint="eastAsia" w:ascii="Times New Roman" w:hAnsi="Times New Roman"/>
                <w:b/>
                <w:szCs w:val="21"/>
              </w:rPr>
              <w:t>业</w:t>
            </w:r>
          </w:p>
          <w:p w14:paraId="5F8EC5CF">
            <w:pPr>
              <w:jc w:val="center"/>
              <w:rPr>
                <w:rFonts w:ascii="Times New Roman" w:hAnsi="Times New Roman"/>
                <w:b/>
                <w:szCs w:val="21"/>
              </w:rPr>
            </w:pPr>
            <w:r>
              <w:rPr>
                <w:rFonts w:hint="eastAsia" w:ascii="Times New Roman" w:hAnsi="Times New Roman"/>
                <w:b/>
                <w:szCs w:val="21"/>
              </w:rPr>
              <w:t>要</w:t>
            </w:r>
          </w:p>
          <w:p w14:paraId="4ED9ABD0">
            <w:pPr>
              <w:jc w:val="center"/>
              <w:rPr>
                <w:rFonts w:ascii="Times New Roman" w:hAnsi="Times New Roman"/>
                <w:b/>
                <w:szCs w:val="21"/>
              </w:rPr>
            </w:pPr>
            <w:r>
              <w:rPr>
                <w:rFonts w:hint="eastAsia" w:ascii="Times New Roman" w:hAnsi="Times New Roman"/>
                <w:b/>
                <w:szCs w:val="21"/>
              </w:rPr>
              <w:t>求</w:t>
            </w:r>
          </w:p>
          <w:p w14:paraId="1F78D426">
            <w:pPr>
              <w:jc w:val="center"/>
              <w:rPr>
                <w:rFonts w:hint="eastAsia" w:ascii="Times New Roman" w:hAnsi="Times New Roman"/>
                <w:b/>
                <w:szCs w:val="21"/>
              </w:rPr>
            </w:pPr>
            <w:r>
              <w:rPr>
                <w:rFonts w:hint="eastAsia" w:ascii="Times New Roman" w:hAnsi="Times New Roman"/>
                <w:b/>
                <w:szCs w:val="21"/>
              </w:rPr>
              <w:t>9</w:t>
            </w:r>
          </w:p>
        </w:tc>
        <w:tc>
          <w:tcPr>
            <w:tcW w:w="987" w:type="dxa"/>
            <w:gridSpan w:val="3"/>
            <w:tcBorders>
              <w:top w:val="single" w:color="auto" w:sz="4" w:space="0"/>
            </w:tcBorders>
            <w:shd w:val="clear" w:color="auto" w:fill="FFFFFF"/>
          </w:tcPr>
          <w:p w14:paraId="79B03259">
            <w:pPr>
              <w:ind w:firstLine="211" w:firstLineChars="100"/>
              <w:rPr>
                <w:rFonts w:ascii="Times New Roman" w:hAnsi="Times New Roman"/>
                <w:b/>
                <w:szCs w:val="21"/>
              </w:rPr>
            </w:pPr>
            <w:r>
              <w:rPr>
                <w:rFonts w:hint="eastAsia" w:ascii="Times New Roman" w:hAnsi="Times New Roman"/>
                <w:b/>
                <w:szCs w:val="21"/>
              </w:rPr>
              <w:t>毕</w:t>
            </w:r>
          </w:p>
          <w:p w14:paraId="08339AA5">
            <w:pPr>
              <w:jc w:val="center"/>
              <w:rPr>
                <w:rFonts w:ascii="Times New Roman" w:hAnsi="Times New Roman"/>
                <w:b/>
                <w:szCs w:val="21"/>
              </w:rPr>
            </w:pPr>
            <w:r>
              <w:rPr>
                <w:rFonts w:hint="eastAsia" w:ascii="Times New Roman" w:hAnsi="Times New Roman"/>
                <w:b/>
                <w:szCs w:val="21"/>
              </w:rPr>
              <w:t>业</w:t>
            </w:r>
          </w:p>
          <w:p w14:paraId="119A5364">
            <w:pPr>
              <w:jc w:val="center"/>
              <w:rPr>
                <w:rFonts w:ascii="Times New Roman" w:hAnsi="Times New Roman"/>
                <w:b/>
                <w:szCs w:val="21"/>
              </w:rPr>
            </w:pPr>
            <w:r>
              <w:rPr>
                <w:rFonts w:hint="eastAsia" w:ascii="Times New Roman" w:hAnsi="Times New Roman"/>
                <w:b/>
                <w:szCs w:val="21"/>
              </w:rPr>
              <w:t>要</w:t>
            </w:r>
          </w:p>
          <w:p w14:paraId="50DA02B7">
            <w:pPr>
              <w:jc w:val="center"/>
              <w:rPr>
                <w:rFonts w:ascii="Times New Roman" w:hAnsi="Times New Roman"/>
                <w:b/>
                <w:szCs w:val="21"/>
              </w:rPr>
            </w:pPr>
            <w:r>
              <w:rPr>
                <w:rFonts w:hint="eastAsia" w:ascii="Times New Roman" w:hAnsi="Times New Roman"/>
                <w:b/>
                <w:szCs w:val="21"/>
              </w:rPr>
              <w:t>求</w:t>
            </w:r>
          </w:p>
          <w:p w14:paraId="5935A601">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0</w:t>
            </w:r>
          </w:p>
        </w:tc>
        <w:tc>
          <w:tcPr>
            <w:tcW w:w="987" w:type="dxa"/>
            <w:gridSpan w:val="3"/>
            <w:tcBorders>
              <w:top w:val="single" w:color="auto" w:sz="4" w:space="0"/>
              <w:right w:val="single" w:color="auto" w:sz="4" w:space="0"/>
            </w:tcBorders>
            <w:shd w:val="clear" w:color="auto" w:fill="F2DCDC" w:themeFill="accent2" w:themeFillTint="32"/>
            <w:vAlign w:val="center"/>
          </w:tcPr>
          <w:p w14:paraId="4B8BA410">
            <w:pPr>
              <w:jc w:val="center"/>
              <w:rPr>
                <w:rFonts w:ascii="Times New Roman" w:hAnsi="Times New Roman"/>
                <w:b/>
                <w:szCs w:val="21"/>
              </w:rPr>
            </w:pPr>
            <w:r>
              <w:rPr>
                <w:rFonts w:hint="eastAsia" w:ascii="Times New Roman" w:hAnsi="Times New Roman"/>
                <w:b/>
                <w:szCs w:val="21"/>
              </w:rPr>
              <w:t>毕</w:t>
            </w:r>
          </w:p>
          <w:p w14:paraId="26FBE80E">
            <w:pPr>
              <w:jc w:val="center"/>
              <w:rPr>
                <w:rFonts w:ascii="Times New Roman" w:hAnsi="Times New Roman"/>
                <w:b/>
                <w:szCs w:val="21"/>
              </w:rPr>
            </w:pPr>
            <w:r>
              <w:rPr>
                <w:rFonts w:hint="eastAsia" w:ascii="Times New Roman" w:hAnsi="Times New Roman"/>
                <w:b/>
                <w:szCs w:val="21"/>
              </w:rPr>
              <w:t>业</w:t>
            </w:r>
          </w:p>
          <w:p w14:paraId="0F38AFBD">
            <w:pPr>
              <w:jc w:val="center"/>
              <w:rPr>
                <w:rFonts w:ascii="Times New Roman" w:hAnsi="Times New Roman"/>
                <w:b/>
                <w:szCs w:val="21"/>
              </w:rPr>
            </w:pPr>
            <w:r>
              <w:rPr>
                <w:rFonts w:hint="eastAsia" w:ascii="Times New Roman" w:hAnsi="Times New Roman"/>
                <w:b/>
                <w:szCs w:val="21"/>
              </w:rPr>
              <w:t>要</w:t>
            </w:r>
          </w:p>
          <w:p w14:paraId="7143EC11">
            <w:pPr>
              <w:jc w:val="center"/>
              <w:rPr>
                <w:rFonts w:ascii="Times New Roman" w:hAnsi="Times New Roman"/>
                <w:b/>
                <w:szCs w:val="21"/>
              </w:rPr>
            </w:pPr>
            <w:r>
              <w:rPr>
                <w:rFonts w:hint="eastAsia" w:ascii="Times New Roman" w:hAnsi="Times New Roman"/>
                <w:b/>
                <w:szCs w:val="21"/>
              </w:rPr>
              <w:t>求</w:t>
            </w:r>
          </w:p>
          <w:p w14:paraId="7C97B82B">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1</w:t>
            </w:r>
          </w:p>
        </w:tc>
        <w:tc>
          <w:tcPr>
            <w:tcW w:w="658" w:type="dxa"/>
            <w:gridSpan w:val="2"/>
            <w:tcBorders>
              <w:top w:val="single" w:color="auto" w:sz="4" w:space="0"/>
              <w:right w:val="single" w:color="auto" w:sz="4" w:space="0"/>
            </w:tcBorders>
            <w:shd w:val="clear" w:color="auto" w:fill="FFFFFF"/>
            <w:vAlign w:val="center"/>
          </w:tcPr>
          <w:p w14:paraId="79BA41DB">
            <w:pPr>
              <w:jc w:val="center"/>
              <w:rPr>
                <w:rFonts w:ascii="Times New Roman" w:hAnsi="Times New Roman"/>
                <w:b/>
                <w:szCs w:val="21"/>
              </w:rPr>
            </w:pPr>
            <w:r>
              <w:rPr>
                <w:rFonts w:hint="eastAsia" w:ascii="Times New Roman" w:hAnsi="Times New Roman"/>
                <w:b/>
                <w:szCs w:val="21"/>
              </w:rPr>
              <w:t>毕</w:t>
            </w:r>
          </w:p>
          <w:p w14:paraId="21EBD9F4">
            <w:pPr>
              <w:jc w:val="center"/>
              <w:rPr>
                <w:rFonts w:ascii="Times New Roman" w:hAnsi="Times New Roman"/>
                <w:b/>
                <w:szCs w:val="21"/>
              </w:rPr>
            </w:pPr>
            <w:r>
              <w:rPr>
                <w:rFonts w:hint="eastAsia" w:ascii="Times New Roman" w:hAnsi="Times New Roman"/>
                <w:b/>
                <w:szCs w:val="21"/>
              </w:rPr>
              <w:t>业</w:t>
            </w:r>
          </w:p>
          <w:p w14:paraId="73633C18">
            <w:pPr>
              <w:jc w:val="center"/>
              <w:rPr>
                <w:rFonts w:ascii="Times New Roman" w:hAnsi="Times New Roman"/>
                <w:b/>
                <w:szCs w:val="21"/>
              </w:rPr>
            </w:pPr>
            <w:r>
              <w:rPr>
                <w:rFonts w:hint="eastAsia" w:ascii="Times New Roman" w:hAnsi="Times New Roman"/>
                <w:b/>
                <w:szCs w:val="21"/>
              </w:rPr>
              <w:t>要</w:t>
            </w:r>
          </w:p>
          <w:p w14:paraId="701F1DEA">
            <w:pPr>
              <w:jc w:val="center"/>
              <w:rPr>
                <w:rFonts w:ascii="Times New Roman" w:hAnsi="Times New Roman"/>
                <w:b/>
                <w:szCs w:val="21"/>
              </w:rPr>
            </w:pPr>
            <w:r>
              <w:rPr>
                <w:rFonts w:hint="eastAsia" w:ascii="Times New Roman" w:hAnsi="Times New Roman"/>
                <w:b/>
                <w:szCs w:val="21"/>
              </w:rPr>
              <w:t>求</w:t>
            </w:r>
          </w:p>
          <w:p w14:paraId="30408729">
            <w:pPr>
              <w:jc w:val="center"/>
              <w:rPr>
                <w:rFonts w:ascii="Times New Roman" w:hAnsi="Times New Roman"/>
                <w:b/>
                <w:szCs w:val="21"/>
              </w:rPr>
            </w:pPr>
            <w:r>
              <w:rPr>
                <w:rFonts w:hint="eastAsia" w:ascii="Times New Roman" w:hAnsi="Times New Roman"/>
                <w:b/>
                <w:szCs w:val="21"/>
              </w:rPr>
              <w:t>1</w:t>
            </w:r>
            <w:r>
              <w:rPr>
                <w:rFonts w:ascii="Times New Roman" w:hAnsi="Times New Roman"/>
                <w:b/>
                <w:szCs w:val="21"/>
              </w:rPr>
              <w:t>2</w:t>
            </w:r>
          </w:p>
        </w:tc>
      </w:tr>
      <w:tr w14:paraId="6ED9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893" w:type="dxa"/>
            <w:gridSpan w:val="2"/>
            <w:vMerge w:val="continue"/>
            <w:shd w:val="clear" w:color="auto" w:fill="auto"/>
            <w:vAlign w:val="center"/>
          </w:tcPr>
          <w:p w14:paraId="343CCA95">
            <w:pPr>
              <w:spacing w:line="360" w:lineRule="auto"/>
              <w:jc w:val="center"/>
              <w:rPr>
                <w:rFonts w:ascii="Times New Roman" w:hAnsi="Times New Roman"/>
                <w:b/>
                <w:szCs w:val="21"/>
              </w:rPr>
            </w:pPr>
          </w:p>
        </w:tc>
        <w:tc>
          <w:tcPr>
            <w:tcW w:w="1292" w:type="dxa"/>
            <w:vMerge w:val="continue"/>
            <w:tcBorders>
              <w:right w:val="single" w:color="auto" w:sz="4" w:space="0"/>
            </w:tcBorders>
            <w:shd w:val="clear" w:color="auto" w:fill="auto"/>
            <w:vAlign w:val="center"/>
          </w:tcPr>
          <w:p w14:paraId="2A45B5E6">
            <w:pPr>
              <w:jc w:val="left"/>
              <w:rPr>
                <w:rFonts w:ascii="Times New Roman" w:hAnsi="Times New Roman"/>
                <w:szCs w:val="21"/>
              </w:rPr>
            </w:pPr>
          </w:p>
        </w:tc>
        <w:tc>
          <w:tcPr>
            <w:tcW w:w="329" w:type="dxa"/>
            <w:tcBorders>
              <w:left w:val="single" w:color="auto" w:sz="4" w:space="0"/>
              <w:bottom w:val="single" w:color="auto" w:sz="4" w:space="0"/>
              <w:right w:val="single" w:color="auto" w:sz="4" w:space="0"/>
            </w:tcBorders>
            <w:shd w:val="clear" w:color="auto" w:fill="D6E3BC" w:themeFill="accent3" w:themeFillTint="66"/>
            <w:vAlign w:val="center"/>
          </w:tcPr>
          <w:p w14:paraId="799A044E">
            <w:pPr>
              <w:jc w:val="center"/>
              <w:rPr>
                <w:rFonts w:ascii="Times New Roman" w:hAnsi="Times New Roman"/>
                <w:b/>
                <w:szCs w:val="21"/>
              </w:rPr>
            </w:pPr>
            <w:r>
              <w:rPr>
                <w:rFonts w:hint="eastAsia" w:ascii="Times New Roman" w:hAnsi="Times New Roman"/>
                <w:b/>
                <w:szCs w:val="21"/>
              </w:rPr>
              <w:t>1</w:t>
            </w:r>
          </w:p>
        </w:tc>
        <w:tc>
          <w:tcPr>
            <w:tcW w:w="329" w:type="dxa"/>
            <w:gridSpan w:val="2"/>
            <w:tcBorders>
              <w:left w:val="single" w:color="auto" w:sz="4" w:space="0"/>
              <w:bottom w:val="single" w:color="auto" w:sz="4" w:space="0"/>
              <w:right w:val="single" w:color="auto" w:sz="4" w:space="0"/>
            </w:tcBorders>
            <w:shd w:val="clear" w:color="auto" w:fill="D6E3BC" w:themeFill="accent3" w:themeFillTint="66"/>
            <w:vAlign w:val="center"/>
          </w:tcPr>
          <w:p w14:paraId="57FDB899">
            <w:pPr>
              <w:jc w:val="center"/>
              <w:rPr>
                <w:rFonts w:ascii="Times New Roman" w:hAnsi="Times New Roman"/>
                <w:b/>
                <w:szCs w:val="21"/>
              </w:rPr>
            </w:pPr>
            <w:r>
              <w:rPr>
                <w:rFonts w:hint="eastAsia" w:ascii="Times New Roman" w:hAnsi="Times New Roman"/>
                <w:b/>
                <w:szCs w:val="21"/>
              </w:rPr>
              <w:t>2</w:t>
            </w:r>
          </w:p>
        </w:tc>
        <w:tc>
          <w:tcPr>
            <w:tcW w:w="329" w:type="dxa"/>
            <w:gridSpan w:val="2"/>
            <w:tcBorders>
              <w:left w:val="single" w:color="auto" w:sz="4" w:space="0"/>
              <w:bottom w:val="single" w:color="auto" w:sz="4" w:space="0"/>
              <w:right w:val="single" w:color="auto" w:sz="4" w:space="0"/>
            </w:tcBorders>
            <w:shd w:val="clear" w:color="auto" w:fill="D6E3BC" w:themeFill="accent3" w:themeFillTint="66"/>
            <w:vAlign w:val="center"/>
          </w:tcPr>
          <w:p w14:paraId="068FDA55">
            <w:pPr>
              <w:jc w:val="center"/>
              <w:rPr>
                <w:rFonts w:ascii="Times New Roman" w:hAnsi="Times New Roman"/>
                <w:b/>
                <w:szCs w:val="21"/>
              </w:rPr>
            </w:pPr>
            <w:r>
              <w:rPr>
                <w:rFonts w:hint="eastAsia" w:ascii="Times New Roman" w:hAnsi="Times New Roman"/>
                <w:b/>
                <w:szCs w:val="21"/>
              </w:rPr>
              <w:t>3</w:t>
            </w:r>
          </w:p>
        </w:tc>
        <w:tc>
          <w:tcPr>
            <w:tcW w:w="329" w:type="dxa"/>
            <w:gridSpan w:val="2"/>
            <w:tcBorders>
              <w:left w:val="single" w:color="auto" w:sz="4" w:space="0"/>
              <w:bottom w:val="single" w:color="auto" w:sz="4" w:space="0"/>
              <w:right w:val="single" w:color="auto" w:sz="4" w:space="0"/>
            </w:tcBorders>
            <w:shd w:val="clear" w:color="auto" w:fill="D6E3BC" w:themeFill="accent3" w:themeFillTint="66"/>
            <w:vAlign w:val="center"/>
          </w:tcPr>
          <w:p w14:paraId="404E31FC">
            <w:pPr>
              <w:jc w:val="center"/>
              <w:rPr>
                <w:rFonts w:ascii="Times New Roman" w:hAnsi="Times New Roman"/>
                <w:b/>
                <w:szCs w:val="21"/>
              </w:rPr>
            </w:pPr>
            <w:r>
              <w:rPr>
                <w:rFonts w:hint="eastAsia" w:ascii="Times New Roman" w:hAnsi="Times New Roman"/>
                <w:b/>
                <w:szCs w:val="21"/>
              </w:rPr>
              <w:t>4</w:t>
            </w:r>
          </w:p>
        </w:tc>
        <w:tc>
          <w:tcPr>
            <w:tcW w:w="329" w:type="dxa"/>
            <w:tcBorders>
              <w:left w:val="single" w:color="auto" w:sz="4" w:space="0"/>
              <w:bottom w:val="single" w:color="auto" w:sz="4" w:space="0"/>
              <w:right w:val="single" w:color="auto" w:sz="4" w:space="0"/>
            </w:tcBorders>
            <w:shd w:val="clear" w:color="auto" w:fill="FFFFFF"/>
            <w:vAlign w:val="center"/>
          </w:tcPr>
          <w:p w14:paraId="04C869BA">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2CB017C9">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FFFFF"/>
            <w:vAlign w:val="center"/>
          </w:tcPr>
          <w:p w14:paraId="31F9A417">
            <w:pPr>
              <w:jc w:val="center"/>
              <w:rPr>
                <w:rFonts w:ascii="Times New Roman" w:hAnsi="Times New Roman"/>
                <w:b/>
                <w:szCs w:val="21"/>
              </w:rPr>
            </w:pPr>
            <w:r>
              <w:rPr>
                <w:rFonts w:hint="eastAsia"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FFFFFF"/>
            <w:vAlign w:val="center"/>
          </w:tcPr>
          <w:p w14:paraId="656AD7A8">
            <w:pPr>
              <w:jc w:val="center"/>
              <w:rPr>
                <w:rFonts w:ascii="Times New Roman" w:hAnsi="Times New Roman"/>
                <w:b/>
                <w:szCs w:val="21"/>
              </w:rPr>
            </w:pPr>
            <w:r>
              <w:rPr>
                <w:rFonts w:ascii="Times New Roman" w:hAnsi="Times New Roman"/>
                <w:b/>
                <w:szCs w:val="21"/>
              </w:rPr>
              <w:t>4</w:t>
            </w:r>
          </w:p>
        </w:tc>
        <w:tc>
          <w:tcPr>
            <w:tcW w:w="329" w:type="dxa"/>
            <w:tcBorders>
              <w:left w:val="single" w:color="auto" w:sz="4" w:space="0"/>
              <w:bottom w:val="single" w:color="auto" w:sz="4" w:space="0"/>
              <w:right w:val="single" w:color="auto" w:sz="4" w:space="0"/>
            </w:tcBorders>
            <w:shd w:val="clear" w:color="auto" w:fill="E6E0EC" w:themeFill="accent4" w:themeFillTint="32"/>
            <w:vAlign w:val="center"/>
          </w:tcPr>
          <w:p w14:paraId="289A64FD">
            <w:pPr>
              <w:jc w:val="center"/>
              <w:rPr>
                <w:rFonts w:ascii="Times New Roman" w:hAnsi="Times New Roman"/>
                <w:b/>
                <w:szCs w:val="21"/>
              </w:rPr>
            </w:pPr>
            <w:r>
              <w:rPr>
                <w:rFonts w:hint="eastAsia"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E6E0EC" w:themeFill="accent4" w:themeFillTint="32"/>
            <w:vAlign w:val="center"/>
          </w:tcPr>
          <w:p w14:paraId="351D416E">
            <w:pPr>
              <w:jc w:val="center"/>
              <w:rPr>
                <w:rFonts w:ascii="Times New Roman" w:hAnsi="Times New Roman"/>
                <w:b/>
                <w:szCs w:val="21"/>
              </w:rPr>
            </w:pPr>
            <w:r>
              <w:rPr>
                <w:rFonts w:hint="eastAsia"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E6E0EC" w:themeFill="accent4" w:themeFillTint="32"/>
            <w:vAlign w:val="center"/>
          </w:tcPr>
          <w:p w14:paraId="61DF542F">
            <w:pPr>
              <w:jc w:val="center"/>
              <w:rPr>
                <w:rFonts w:ascii="Times New Roman" w:hAnsi="Times New Roman"/>
                <w:b/>
                <w:szCs w:val="21"/>
              </w:rPr>
            </w:pPr>
            <w:r>
              <w:rPr>
                <w:rFonts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E6E0EC" w:themeFill="accent4" w:themeFillTint="32"/>
            <w:vAlign w:val="center"/>
          </w:tcPr>
          <w:p w14:paraId="42FB08AC">
            <w:pPr>
              <w:jc w:val="center"/>
              <w:rPr>
                <w:rFonts w:ascii="Times New Roman" w:hAnsi="Times New Roman"/>
                <w:b/>
                <w:szCs w:val="21"/>
              </w:rPr>
            </w:pPr>
            <w:r>
              <w:rPr>
                <w:rFonts w:hint="eastAsia" w:ascii="Times New Roman" w:hAnsi="Times New Roman"/>
                <w:b/>
                <w:szCs w:val="21"/>
              </w:rPr>
              <w:t>4</w:t>
            </w:r>
          </w:p>
        </w:tc>
        <w:tc>
          <w:tcPr>
            <w:tcW w:w="329" w:type="dxa"/>
            <w:tcBorders>
              <w:left w:val="single" w:color="auto" w:sz="4" w:space="0"/>
              <w:bottom w:val="single" w:color="auto" w:sz="4" w:space="0"/>
              <w:right w:val="single" w:color="auto" w:sz="4" w:space="0"/>
            </w:tcBorders>
            <w:shd w:val="clear" w:color="auto" w:fill="FFFFFF"/>
            <w:vAlign w:val="center"/>
          </w:tcPr>
          <w:p w14:paraId="2E90EDC5">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6D71A724">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FFFFF"/>
            <w:vAlign w:val="center"/>
          </w:tcPr>
          <w:p w14:paraId="6926C6E0">
            <w:pPr>
              <w:jc w:val="center"/>
              <w:rPr>
                <w:rFonts w:ascii="Times New Roman" w:hAnsi="Times New Roman"/>
                <w:b/>
                <w:szCs w:val="21"/>
              </w:rPr>
            </w:pPr>
            <w:r>
              <w:rPr>
                <w:rFonts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auto"/>
            <w:vAlign w:val="center"/>
          </w:tcPr>
          <w:p w14:paraId="6DCA1A56">
            <w:pPr>
              <w:jc w:val="center"/>
              <w:rPr>
                <w:rFonts w:hint="eastAsia" w:ascii="Times New Roman" w:hAnsi="Times New Roman" w:eastAsia="宋体"/>
                <w:b/>
                <w:szCs w:val="21"/>
                <w:lang w:val="en-US" w:eastAsia="zh-CN"/>
              </w:rPr>
            </w:pPr>
            <w:r>
              <w:rPr>
                <w:rFonts w:hint="eastAsia" w:ascii="Times New Roman" w:hAnsi="Times New Roman"/>
                <w:b/>
                <w:szCs w:val="21"/>
                <w:lang w:val="en-US" w:eastAsia="zh-CN"/>
              </w:rPr>
              <w:t>4</w:t>
            </w:r>
          </w:p>
        </w:tc>
        <w:tc>
          <w:tcPr>
            <w:tcW w:w="329" w:type="dxa"/>
            <w:tcBorders>
              <w:left w:val="single" w:color="auto" w:sz="4" w:space="0"/>
              <w:bottom w:val="single" w:color="auto" w:sz="4" w:space="0"/>
              <w:right w:val="single" w:color="auto" w:sz="4" w:space="0"/>
            </w:tcBorders>
            <w:shd w:val="clear" w:color="auto" w:fill="DBEEF3" w:themeFill="accent5" w:themeFillTint="32"/>
            <w:vAlign w:val="center"/>
          </w:tcPr>
          <w:p w14:paraId="4705FFE5">
            <w:pPr>
              <w:jc w:val="center"/>
              <w:rPr>
                <w:rFonts w:ascii="Times New Roman" w:hAnsi="Times New Roman"/>
                <w:b/>
                <w:szCs w:val="21"/>
              </w:rPr>
            </w:pPr>
            <w:r>
              <w:rPr>
                <w:rFonts w:hint="eastAsia"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DBEEF3" w:themeFill="accent5" w:themeFillTint="32"/>
            <w:vAlign w:val="center"/>
          </w:tcPr>
          <w:p w14:paraId="1D293F32">
            <w:pPr>
              <w:jc w:val="center"/>
              <w:rPr>
                <w:rFonts w:ascii="Times New Roman" w:hAnsi="Times New Roman"/>
                <w:b/>
                <w:szCs w:val="21"/>
              </w:rPr>
            </w:pPr>
            <w:r>
              <w:rPr>
                <w:rFonts w:hint="eastAsia"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DBEEF3" w:themeFill="accent5" w:themeFillTint="32"/>
            <w:vAlign w:val="center"/>
          </w:tcPr>
          <w:p w14:paraId="1300F54F">
            <w:pPr>
              <w:jc w:val="center"/>
              <w:rPr>
                <w:rFonts w:ascii="Times New Roman" w:hAnsi="Times New Roman"/>
                <w:b/>
                <w:szCs w:val="21"/>
              </w:rPr>
            </w:pPr>
            <w:r>
              <w:rPr>
                <w:rFonts w:hint="eastAsia"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FFFFFF"/>
            <w:vAlign w:val="center"/>
          </w:tcPr>
          <w:p w14:paraId="6E4E2CDD">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7EAEFD7E">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BD4B4" w:themeFill="accent6" w:themeFillTint="66"/>
            <w:vAlign w:val="center"/>
          </w:tcPr>
          <w:p w14:paraId="68DE9968">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BD4B4" w:themeFill="accent6" w:themeFillTint="66"/>
            <w:vAlign w:val="center"/>
          </w:tcPr>
          <w:p w14:paraId="636745FC">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FFFFF"/>
            <w:vAlign w:val="center"/>
          </w:tcPr>
          <w:p w14:paraId="70B5DB1B">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0E85F422">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FFFFF"/>
            <w:vAlign w:val="center"/>
          </w:tcPr>
          <w:p w14:paraId="7C519AC2">
            <w:pPr>
              <w:jc w:val="center"/>
              <w:rPr>
                <w:rFonts w:ascii="Times New Roman" w:hAnsi="Times New Roman"/>
                <w:b/>
                <w:szCs w:val="21"/>
              </w:rPr>
            </w:pPr>
            <w:r>
              <w:rPr>
                <w:rFonts w:ascii="Times New Roman" w:hAnsi="Times New Roman"/>
                <w:b/>
                <w:szCs w:val="21"/>
              </w:rPr>
              <w:t>3</w:t>
            </w:r>
          </w:p>
        </w:tc>
        <w:tc>
          <w:tcPr>
            <w:tcW w:w="329" w:type="dxa"/>
            <w:gridSpan w:val="2"/>
            <w:tcBorders>
              <w:left w:val="single" w:color="auto" w:sz="4" w:space="0"/>
              <w:bottom w:val="single" w:color="auto" w:sz="4" w:space="0"/>
              <w:right w:val="single" w:color="auto" w:sz="4" w:space="0"/>
            </w:tcBorders>
            <w:shd w:val="clear" w:color="auto" w:fill="C7DAF1" w:themeFill="text2" w:themeFillTint="32"/>
            <w:vAlign w:val="center"/>
          </w:tcPr>
          <w:p w14:paraId="30697A6D">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C7DAF1" w:themeFill="text2" w:themeFillTint="32"/>
            <w:vAlign w:val="center"/>
          </w:tcPr>
          <w:p w14:paraId="21E345F5">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C7DAF1" w:themeFill="text2" w:themeFillTint="32"/>
            <w:vAlign w:val="center"/>
          </w:tcPr>
          <w:p w14:paraId="30A899F4">
            <w:pPr>
              <w:jc w:val="center"/>
              <w:rPr>
                <w:rFonts w:ascii="Times New Roman" w:hAnsi="Times New Roman"/>
                <w:b/>
                <w:szCs w:val="21"/>
              </w:rPr>
            </w:pPr>
            <w:r>
              <w:rPr>
                <w:rFonts w:hint="eastAsia"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FFFFFF"/>
            <w:vAlign w:val="center"/>
          </w:tcPr>
          <w:p w14:paraId="4F4E66EE">
            <w:pPr>
              <w:jc w:val="center"/>
              <w:rPr>
                <w:rFonts w:ascii="Times New Roman" w:hAnsi="Times New Roman"/>
                <w:b/>
                <w:szCs w:val="21"/>
              </w:rPr>
            </w:pPr>
            <w:r>
              <w:rPr>
                <w:rFonts w:hint="eastAsia"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581AA4DE">
            <w:pPr>
              <w:jc w:val="center"/>
              <w:rPr>
                <w:rFonts w:ascii="Times New Roman" w:hAnsi="Times New Roman"/>
                <w:b/>
                <w:szCs w:val="21"/>
              </w:rPr>
            </w:pPr>
            <w:r>
              <w:rPr>
                <w:rFonts w:hint="eastAsia"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FFFFF"/>
            <w:vAlign w:val="center"/>
          </w:tcPr>
          <w:p w14:paraId="4EB05FA9">
            <w:pPr>
              <w:jc w:val="center"/>
              <w:rPr>
                <w:rFonts w:ascii="Times New Roman" w:hAnsi="Times New Roman"/>
                <w:b/>
                <w:szCs w:val="21"/>
              </w:rPr>
            </w:pPr>
            <w:r>
              <w:rPr>
                <w:rFonts w:hint="eastAsia"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F2DCDC" w:themeFill="accent2" w:themeFillTint="32"/>
            <w:vAlign w:val="center"/>
          </w:tcPr>
          <w:p w14:paraId="041AA622">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2DCDC" w:themeFill="accent2" w:themeFillTint="32"/>
            <w:vAlign w:val="center"/>
          </w:tcPr>
          <w:p w14:paraId="285453D1">
            <w:pPr>
              <w:jc w:val="center"/>
              <w:rPr>
                <w:rFonts w:ascii="Times New Roman" w:hAnsi="Times New Roman"/>
                <w:b/>
                <w:szCs w:val="21"/>
              </w:rPr>
            </w:pPr>
            <w:r>
              <w:rPr>
                <w:rFonts w:ascii="Times New Roman" w:hAnsi="Times New Roman"/>
                <w:b/>
                <w:szCs w:val="21"/>
              </w:rPr>
              <w:t>2</w:t>
            </w:r>
          </w:p>
        </w:tc>
        <w:tc>
          <w:tcPr>
            <w:tcW w:w="329" w:type="dxa"/>
            <w:tcBorders>
              <w:left w:val="single" w:color="auto" w:sz="4" w:space="0"/>
              <w:bottom w:val="single" w:color="auto" w:sz="4" w:space="0"/>
              <w:right w:val="single" w:color="auto" w:sz="4" w:space="0"/>
            </w:tcBorders>
            <w:shd w:val="clear" w:color="auto" w:fill="F2DCDC" w:themeFill="accent2" w:themeFillTint="32"/>
            <w:vAlign w:val="center"/>
          </w:tcPr>
          <w:p w14:paraId="08786C3E">
            <w:pPr>
              <w:jc w:val="center"/>
              <w:rPr>
                <w:rFonts w:ascii="Times New Roman" w:hAnsi="Times New Roman"/>
                <w:b/>
                <w:szCs w:val="21"/>
              </w:rPr>
            </w:pPr>
            <w:r>
              <w:rPr>
                <w:rFonts w:hint="eastAsia" w:ascii="Times New Roman" w:hAnsi="Times New Roman"/>
                <w:b/>
                <w:szCs w:val="21"/>
              </w:rPr>
              <w:t>3</w:t>
            </w:r>
          </w:p>
        </w:tc>
        <w:tc>
          <w:tcPr>
            <w:tcW w:w="329" w:type="dxa"/>
            <w:tcBorders>
              <w:left w:val="single" w:color="auto" w:sz="4" w:space="0"/>
              <w:bottom w:val="single" w:color="auto" w:sz="4" w:space="0"/>
              <w:right w:val="single" w:color="auto" w:sz="4" w:space="0"/>
            </w:tcBorders>
            <w:shd w:val="clear" w:color="auto" w:fill="FFFFFF"/>
            <w:vAlign w:val="center"/>
          </w:tcPr>
          <w:p w14:paraId="6A22DE20">
            <w:pPr>
              <w:jc w:val="center"/>
              <w:rPr>
                <w:rFonts w:ascii="Times New Roman" w:hAnsi="Times New Roman"/>
                <w:b/>
                <w:szCs w:val="21"/>
              </w:rPr>
            </w:pPr>
            <w:r>
              <w:rPr>
                <w:rFonts w:ascii="Times New Roman" w:hAnsi="Times New Roman"/>
                <w:b/>
                <w:szCs w:val="21"/>
              </w:rPr>
              <w:t>1</w:t>
            </w:r>
          </w:p>
        </w:tc>
        <w:tc>
          <w:tcPr>
            <w:tcW w:w="329" w:type="dxa"/>
            <w:tcBorders>
              <w:left w:val="single" w:color="auto" w:sz="4" w:space="0"/>
              <w:bottom w:val="single" w:color="auto" w:sz="4" w:space="0"/>
              <w:right w:val="single" w:color="auto" w:sz="4" w:space="0"/>
            </w:tcBorders>
            <w:shd w:val="clear" w:color="auto" w:fill="FFFFFF"/>
            <w:vAlign w:val="center"/>
          </w:tcPr>
          <w:p w14:paraId="25F99D81">
            <w:pPr>
              <w:jc w:val="center"/>
              <w:rPr>
                <w:rFonts w:ascii="Times New Roman" w:hAnsi="Times New Roman"/>
                <w:b/>
                <w:szCs w:val="21"/>
              </w:rPr>
            </w:pPr>
            <w:r>
              <w:rPr>
                <w:rFonts w:hint="eastAsia" w:ascii="Times New Roman" w:hAnsi="Times New Roman"/>
                <w:b/>
                <w:szCs w:val="21"/>
              </w:rPr>
              <w:t>2</w:t>
            </w:r>
          </w:p>
        </w:tc>
      </w:tr>
      <w:tr w14:paraId="6DF6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494" w:type="dxa"/>
            <w:vMerge w:val="restart"/>
            <w:shd w:val="clear" w:color="auto" w:fill="auto"/>
            <w:vAlign w:val="center"/>
          </w:tcPr>
          <w:p w14:paraId="68600C75">
            <w:pPr>
              <w:spacing w:line="360" w:lineRule="auto"/>
              <w:jc w:val="center"/>
              <w:rPr>
                <w:rFonts w:ascii="Times New Roman" w:hAnsi="Times New Roman"/>
                <w:b/>
                <w:szCs w:val="21"/>
              </w:rPr>
            </w:pPr>
            <w:r>
              <w:rPr>
                <w:rFonts w:hint="eastAsia" w:ascii="Times New Roman" w:hAnsi="Times New Roman"/>
                <w:b/>
                <w:szCs w:val="21"/>
              </w:rPr>
              <w:t>公共基础课</w:t>
            </w:r>
          </w:p>
        </w:tc>
        <w:tc>
          <w:tcPr>
            <w:tcW w:w="399" w:type="dxa"/>
            <w:vMerge w:val="restart"/>
            <w:shd w:val="clear" w:color="auto" w:fill="auto"/>
            <w:vAlign w:val="center"/>
          </w:tcPr>
          <w:p w14:paraId="0E4F30A6">
            <w:pPr>
              <w:spacing w:line="360" w:lineRule="auto"/>
              <w:jc w:val="center"/>
              <w:rPr>
                <w:rFonts w:ascii="Times New Roman" w:hAnsi="Times New Roman"/>
                <w:b/>
                <w:szCs w:val="21"/>
              </w:rPr>
            </w:pPr>
            <w:r>
              <w:rPr>
                <w:rFonts w:hint="eastAsia" w:ascii="Times New Roman" w:hAnsi="Times New Roman"/>
                <w:b/>
                <w:szCs w:val="21"/>
              </w:rPr>
              <w:t>通识教育课程必修</w:t>
            </w:r>
          </w:p>
        </w:tc>
        <w:tc>
          <w:tcPr>
            <w:tcW w:w="1292" w:type="dxa"/>
            <w:shd w:val="clear" w:color="auto" w:fill="auto"/>
            <w:vAlign w:val="center"/>
          </w:tcPr>
          <w:p w14:paraId="44056A87">
            <w:pPr>
              <w:jc w:val="left"/>
              <w:rPr>
                <w:rFonts w:ascii="宋体" w:hAnsi="宋体"/>
                <w:b/>
                <w:szCs w:val="21"/>
              </w:rPr>
            </w:pPr>
            <w:r>
              <w:rPr>
                <w:rFonts w:ascii="宋体" w:hAnsi="宋体"/>
                <w:szCs w:val="21"/>
              </w:rPr>
              <w:t>马克思主义基本原理</w:t>
            </w:r>
          </w:p>
        </w:tc>
        <w:tc>
          <w:tcPr>
            <w:tcW w:w="338" w:type="dxa"/>
            <w:gridSpan w:val="2"/>
            <w:tcBorders>
              <w:top w:val="single" w:color="auto" w:sz="4" w:space="0"/>
            </w:tcBorders>
            <w:shd w:val="clear" w:color="auto" w:fill="D6E3BC" w:themeFill="accent3" w:themeFillTint="66"/>
            <w:vAlign w:val="center"/>
          </w:tcPr>
          <w:p w14:paraId="33F37EF7">
            <w:pPr>
              <w:jc w:val="center"/>
              <w:rPr>
                <w:rFonts w:ascii="Times New Roman" w:hAnsi="Times New Roman"/>
                <w:b/>
                <w:color w:val="000000"/>
                <w:sz w:val="24"/>
                <w:szCs w:val="24"/>
              </w:rPr>
            </w:pPr>
          </w:p>
        </w:tc>
        <w:tc>
          <w:tcPr>
            <w:tcW w:w="327" w:type="dxa"/>
            <w:gridSpan w:val="2"/>
            <w:tcBorders>
              <w:top w:val="single" w:color="auto" w:sz="4" w:space="0"/>
            </w:tcBorders>
            <w:shd w:val="clear" w:color="auto" w:fill="D6E3BC" w:themeFill="accent3" w:themeFillTint="66"/>
            <w:vAlign w:val="center"/>
          </w:tcPr>
          <w:p w14:paraId="39D18D64">
            <w:pPr>
              <w:jc w:val="center"/>
              <w:rPr>
                <w:rFonts w:ascii="Times New Roman" w:hAnsi="Times New Roman"/>
                <w:b/>
                <w:color w:val="000000"/>
                <w:sz w:val="24"/>
                <w:szCs w:val="24"/>
              </w:rPr>
            </w:pPr>
          </w:p>
        </w:tc>
        <w:tc>
          <w:tcPr>
            <w:tcW w:w="327" w:type="dxa"/>
            <w:gridSpan w:val="2"/>
            <w:tcBorders>
              <w:top w:val="single" w:color="auto" w:sz="4" w:space="0"/>
            </w:tcBorders>
            <w:shd w:val="clear" w:color="auto" w:fill="D6E3BC" w:themeFill="accent3" w:themeFillTint="66"/>
            <w:vAlign w:val="center"/>
          </w:tcPr>
          <w:p w14:paraId="494C1B5F">
            <w:pPr>
              <w:jc w:val="center"/>
              <w:rPr>
                <w:rFonts w:ascii="Times New Roman" w:hAnsi="Times New Roman"/>
                <w:b/>
                <w:color w:val="000000"/>
                <w:sz w:val="24"/>
                <w:szCs w:val="24"/>
              </w:rPr>
            </w:pPr>
          </w:p>
        </w:tc>
        <w:tc>
          <w:tcPr>
            <w:tcW w:w="324" w:type="dxa"/>
            <w:tcBorders>
              <w:top w:val="single" w:color="auto" w:sz="4" w:space="0"/>
            </w:tcBorders>
            <w:shd w:val="clear" w:color="auto" w:fill="D6E3BC" w:themeFill="accent3" w:themeFillTint="66"/>
            <w:vAlign w:val="center"/>
          </w:tcPr>
          <w:p w14:paraId="6726D85D">
            <w:pPr>
              <w:jc w:val="center"/>
              <w:rPr>
                <w:rFonts w:ascii="Times New Roman" w:hAnsi="Times New Roman"/>
                <w:b/>
                <w:color w:val="000000"/>
                <w:sz w:val="24"/>
                <w:szCs w:val="24"/>
              </w:rPr>
            </w:pPr>
          </w:p>
        </w:tc>
        <w:tc>
          <w:tcPr>
            <w:tcW w:w="329" w:type="dxa"/>
            <w:tcBorders>
              <w:top w:val="single" w:color="auto" w:sz="4" w:space="0"/>
            </w:tcBorders>
            <w:shd w:val="clear" w:color="auto" w:fill="FFFFFF"/>
            <w:vAlign w:val="center"/>
          </w:tcPr>
          <w:p w14:paraId="0854D13E">
            <w:pPr>
              <w:jc w:val="center"/>
              <w:rPr>
                <w:rFonts w:ascii="Times New Roman" w:hAnsi="Times New Roman"/>
                <w:b/>
                <w:color w:val="000000"/>
                <w:sz w:val="24"/>
                <w:szCs w:val="24"/>
              </w:rPr>
            </w:pPr>
          </w:p>
        </w:tc>
        <w:tc>
          <w:tcPr>
            <w:tcW w:w="329" w:type="dxa"/>
            <w:tcBorders>
              <w:top w:val="single" w:color="auto" w:sz="4" w:space="0"/>
            </w:tcBorders>
            <w:shd w:val="clear" w:color="auto" w:fill="FFFFFF"/>
            <w:vAlign w:val="center"/>
          </w:tcPr>
          <w:p w14:paraId="38C21A52">
            <w:pPr>
              <w:jc w:val="center"/>
              <w:rPr>
                <w:rFonts w:ascii="Times New Roman" w:hAnsi="Times New Roman"/>
                <w:b/>
                <w:color w:val="000000"/>
                <w:sz w:val="24"/>
                <w:szCs w:val="24"/>
              </w:rPr>
            </w:pPr>
          </w:p>
        </w:tc>
        <w:tc>
          <w:tcPr>
            <w:tcW w:w="329" w:type="dxa"/>
            <w:tcBorders>
              <w:top w:val="single" w:color="auto" w:sz="4" w:space="0"/>
            </w:tcBorders>
            <w:shd w:val="clear" w:color="auto" w:fill="FFFFFF"/>
            <w:vAlign w:val="center"/>
          </w:tcPr>
          <w:p w14:paraId="61F60024">
            <w:pPr>
              <w:jc w:val="center"/>
              <w:rPr>
                <w:rFonts w:ascii="Times New Roman" w:hAnsi="Times New Roman"/>
                <w:b/>
                <w:color w:val="000000"/>
                <w:sz w:val="24"/>
                <w:szCs w:val="24"/>
              </w:rPr>
            </w:pPr>
          </w:p>
        </w:tc>
        <w:tc>
          <w:tcPr>
            <w:tcW w:w="329" w:type="dxa"/>
            <w:tcBorders>
              <w:top w:val="single" w:color="auto" w:sz="4" w:space="0"/>
            </w:tcBorders>
            <w:shd w:val="clear" w:color="auto" w:fill="FFFFFF"/>
            <w:vAlign w:val="center"/>
          </w:tcPr>
          <w:p w14:paraId="0B2A52A6">
            <w:pPr>
              <w:jc w:val="center"/>
              <w:rPr>
                <w:rFonts w:ascii="Times New Roman" w:hAnsi="Times New Roman"/>
                <w:b/>
                <w:color w:val="000000"/>
                <w:sz w:val="24"/>
                <w:szCs w:val="24"/>
              </w:rPr>
            </w:pPr>
          </w:p>
        </w:tc>
        <w:tc>
          <w:tcPr>
            <w:tcW w:w="329" w:type="dxa"/>
            <w:tcBorders>
              <w:top w:val="single" w:color="auto" w:sz="4" w:space="0"/>
            </w:tcBorders>
            <w:shd w:val="clear" w:color="auto" w:fill="E6E0EC" w:themeFill="accent4" w:themeFillTint="32"/>
            <w:vAlign w:val="center"/>
          </w:tcPr>
          <w:p w14:paraId="7E01FFCD">
            <w:pPr>
              <w:jc w:val="center"/>
              <w:rPr>
                <w:rFonts w:ascii="Times New Roman" w:hAnsi="Times New Roman"/>
                <w:b/>
                <w:color w:val="000000"/>
                <w:sz w:val="24"/>
                <w:szCs w:val="24"/>
              </w:rPr>
            </w:pPr>
          </w:p>
        </w:tc>
        <w:tc>
          <w:tcPr>
            <w:tcW w:w="329" w:type="dxa"/>
            <w:tcBorders>
              <w:top w:val="single" w:color="auto" w:sz="4" w:space="0"/>
            </w:tcBorders>
            <w:shd w:val="clear" w:color="auto" w:fill="E6E0EC" w:themeFill="accent4" w:themeFillTint="32"/>
            <w:vAlign w:val="center"/>
          </w:tcPr>
          <w:p w14:paraId="1975E787">
            <w:pPr>
              <w:jc w:val="center"/>
              <w:rPr>
                <w:rFonts w:ascii="Times New Roman" w:hAnsi="Times New Roman"/>
                <w:b/>
                <w:color w:val="000000"/>
                <w:sz w:val="24"/>
                <w:szCs w:val="24"/>
              </w:rPr>
            </w:pPr>
          </w:p>
        </w:tc>
        <w:tc>
          <w:tcPr>
            <w:tcW w:w="329" w:type="dxa"/>
            <w:tcBorders>
              <w:top w:val="single" w:color="auto" w:sz="4" w:space="0"/>
            </w:tcBorders>
            <w:shd w:val="clear" w:color="auto" w:fill="E6E0EC" w:themeFill="accent4" w:themeFillTint="32"/>
            <w:vAlign w:val="center"/>
          </w:tcPr>
          <w:p w14:paraId="2C3663F8">
            <w:pPr>
              <w:jc w:val="center"/>
              <w:rPr>
                <w:rFonts w:ascii="Times New Roman" w:hAnsi="Times New Roman"/>
                <w:b/>
                <w:color w:val="000000"/>
                <w:sz w:val="24"/>
                <w:szCs w:val="24"/>
              </w:rPr>
            </w:pPr>
          </w:p>
        </w:tc>
        <w:tc>
          <w:tcPr>
            <w:tcW w:w="329" w:type="dxa"/>
            <w:tcBorders>
              <w:top w:val="single" w:color="auto" w:sz="4" w:space="0"/>
            </w:tcBorders>
            <w:shd w:val="clear" w:color="auto" w:fill="E6E0EC" w:themeFill="accent4" w:themeFillTint="32"/>
            <w:vAlign w:val="center"/>
          </w:tcPr>
          <w:p w14:paraId="6CCFA9DB">
            <w:pPr>
              <w:jc w:val="center"/>
              <w:rPr>
                <w:rFonts w:ascii="Times New Roman" w:hAnsi="Times New Roman"/>
                <w:b/>
                <w:color w:val="000000"/>
                <w:sz w:val="24"/>
                <w:szCs w:val="24"/>
              </w:rPr>
            </w:pPr>
          </w:p>
        </w:tc>
        <w:tc>
          <w:tcPr>
            <w:tcW w:w="329" w:type="dxa"/>
            <w:tcBorders>
              <w:top w:val="single" w:color="auto" w:sz="4" w:space="0"/>
            </w:tcBorders>
            <w:shd w:val="clear" w:color="auto" w:fill="FFFFFF"/>
            <w:vAlign w:val="center"/>
          </w:tcPr>
          <w:p w14:paraId="756C261E">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011B1EFF">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50BC4284">
            <w:pPr>
              <w:jc w:val="center"/>
              <w:rPr>
                <w:rFonts w:ascii="Times New Roman" w:hAnsi="Times New Roman"/>
                <w:b/>
                <w:color w:val="000000"/>
                <w:szCs w:val="21"/>
              </w:rPr>
            </w:pPr>
          </w:p>
        </w:tc>
        <w:tc>
          <w:tcPr>
            <w:tcW w:w="329" w:type="dxa"/>
            <w:tcBorders>
              <w:top w:val="single" w:color="auto" w:sz="4" w:space="0"/>
            </w:tcBorders>
            <w:shd w:val="clear" w:color="auto" w:fill="auto"/>
            <w:vAlign w:val="center"/>
          </w:tcPr>
          <w:p w14:paraId="4DAB4A32">
            <w:pPr>
              <w:jc w:val="center"/>
              <w:rPr>
                <w:rFonts w:ascii="Times New Roman" w:hAnsi="Times New Roman"/>
                <w:b/>
                <w:color w:val="000000"/>
                <w:szCs w:val="21"/>
              </w:rPr>
            </w:pPr>
          </w:p>
        </w:tc>
        <w:tc>
          <w:tcPr>
            <w:tcW w:w="329" w:type="dxa"/>
            <w:tcBorders>
              <w:top w:val="single" w:color="auto" w:sz="4" w:space="0"/>
            </w:tcBorders>
            <w:shd w:val="clear" w:color="auto" w:fill="DBEEF3" w:themeFill="accent5" w:themeFillTint="32"/>
            <w:vAlign w:val="center"/>
          </w:tcPr>
          <w:p w14:paraId="7E01895B">
            <w:pPr>
              <w:jc w:val="center"/>
              <w:rPr>
                <w:rFonts w:ascii="Times New Roman" w:hAnsi="Times New Roman"/>
                <w:b/>
                <w:color w:val="000000"/>
                <w:szCs w:val="21"/>
              </w:rPr>
            </w:pPr>
          </w:p>
        </w:tc>
        <w:tc>
          <w:tcPr>
            <w:tcW w:w="329" w:type="dxa"/>
            <w:tcBorders>
              <w:top w:val="single" w:color="auto" w:sz="4" w:space="0"/>
            </w:tcBorders>
            <w:shd w:val="clear" w:color="auto" w:fill="DBEEF3" w:themeFill="accent5" w:themeFillTint="32"/>
            <w:vAlign w:val="center"/>
          </w:tcPr>
          <w:p w14:paraId="4465109D">
            <w:pPr>
              <w:jc w:val="center"/>
              <w:rPr>
                <w:rFonts w:ascii="Times New Roman" w:hAnsi="Times New Roman"/>
                <w:b/>
                <w:color w:val="000000"/>
                <w:szCs w:val="21"/>
              </w:rPr>
            </w:pPr>
          </w:p>
        </w:tc>
        <w:tc>
          <w:tcPr>
            <w:tcW w:w="329" w:type="dxa"/>
            <w:tcBorders>
              <w:top w:val="single" w:color="auto" w:sz="4" w:space="0"/>
            </w:tcBorders>
            <w:shd w:val="clear" w:color="auto" w:fill="DBEEF3" w:themeFill="accent5" w:themeFillTint="32"/>
            <w:vAlign w:val="center"/>
          </w:tcPr>
          <w:p w14:paraId="5EE6FAF3">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4AA0B16E">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3D9BD367">
            <w:pPr>
              <w:jc w:val="center"/>
              <w:rPr>
                <w:rFonts w:ascii="Times New Roman" w:hAnsi="Times New Roman"/>
                <w:b/>
                <w:color w:val="000000"/>
                <w:szCs w:val="21"/>
              </w:rPr>
            </w:pPr>
          </w:p>
        </w:tc>
        <w:tc>
          <w:tcPr>
            <w:tcW w:w="329" w:type="dxa"/>
            <w:tcBorders>
              <w:top w:val="single" w:color="auto" w:sz="4" w:space="0"/>
            </w:tcBorders>
            <w:shd w:val="clear" w:color="auto" w:fill="FBD4B4" w:themeFill="accent6" w:themeFillTint="66"/>
            <w:vAlign w:val="center"/>
          </w:tcPr>
          <w:p w14:paraId="38C6D57D">
            <w:pPr>
              <w:jc w:val="center"/>
              <w:rPr>
                <w:rFonts w:ascii="Times New Roman" w:hAnsi="Times New Roman"/>
                <w:b/>
                <w:color w:val="000000"/>
                <w:szCs w:val="21"/>
              </w:rPr>
            </w:pPr>
          </w:p>
        </w:tc>
        <w:tc>
          <w:tcPr>
            <w:tcW w:w="329" w:type="dxa"/>
            <w:tcBorders>
              <w:top w:val="single" w:color="auto" w:sz="4" w:space="0"/>
            </w:tcBorders>
            <w:shd w:val="clear" w:color="auto" w:fill="FBD4B4" w:themeFill="accent6" w:themeFillTint="66"/>
            <w:vAlign w:val="center"/>
          </w:tcPr>
          <w:p w14:paraId="22928915">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61E7667B">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5EEE5BBC">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39" w:type="dxa"/>
            <w:gridSpan w:val="2"/>
            <w:tcBorders>
              <w:top w:val="single" w:color="auto" w:sz="4" w:space="0"/>
            </w:tcBorders>
            <w:shd w:val="clear" w:color="auto" w:fill="FFFFFF"/>
            <w:vAlign w:val="center"/>
          </w:tcPr>
          <w:p w14:paraId="5DD761D7">
            <w:pPr>
              <w:jc w:val="center"/>
              <w:rPr>
                <w:rFonts w:ascii="Times New Roman" w:hAnsi="Times New Roman"/>
                <w:b/>
                <w:color w:val="000000"/>
                <w:szCs w:val="21"/>
              </w:rPr>
            </w:pPr>
          </w:p>
        </w:tc>
        <w:tc>
          <w:tcPr>
            <w:tcW w:w="319" w:type="dxa"/>
            <w:tcBorders>
              <w:top w:val="single" w:color="auto" w:sz="4" w:space="0"/>
            </w:tcBorders>
            <w:shd w:val="clear" w:color="auto" w:fill="C7DAF1" w:themeFill="text2" w:themeFillTint="32"/>
            <w:vAlign w:val="center"/>
          </w:tcPr>
          <w:p w14:paraId="35A62257">
            <w:pPr>
              <w:jc w:val="center"/>
              <w:rPr>
                <w:rFonts w:ascii="Times New Roman" w:hAnsi="Times New Roman"/>
                <w:b/>
                <w:color w:val="000000"/>
                <w:szCs w:val="21"/>
              </w:rPr>
            </w:pPr>
          </w:p>
        </w:tc>
        <w:tc>
          <w:tcPr>
            <w:tcW w:w="329" w:type="dxa"/>
            <w:tcBorders>
              <w:top w:val="single" w:color="auto" w:sz="4" w:space="0"/>
            </w:tcBorders>
            <w:shd w:val="clear" w:color="auto" w:fill="C7DAF1" w:themeFill="text2" w:themeFillTint="32"/>
            <w:vAlign w:val="center"/>
          </w:tcPr>
          <w:p w14:paraId="1D238F19">
            <w:pPr>
              <w:jc w:val="center"/>
              <w:rPr>
                <w:rFonts w:ascii="Times New Roman" w:hAnsi="Times New Roman"/>
                <w:b/>
                <w:color w:val="000000"/>
                <w:szCs w:val="21"/>
              </w:rPr>
            </w:pPr>
          </w:p>
        </w:tc>
        <w:tc>
          <w:tcPr>
            <w:tcW w:w="329" w:type="dxa"/>
            <w:tcBorders>
              <w:top w:val="single" w:color="auto" w:sz="4" w:space="0"/>
            </w:tcBorders>
            <w:shd w:val="clear" w:color="auto" w:fill="C7DAF1" w:themeFill="text2" w:themeFillTint="32"/>
            <w:vAlign w:val="center"/>
          </w:tcPr>
          <w:p w14:paraId="45C57B63">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6D92C4EC">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1CFABAD6">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683FF0C9">
            <w:pPr>
              <w:jc w:val="center"/>
              <w:rPr>
                <w:rFonts w:ascii="Times New Roman" w:hAnsi="Times New Roman"/>
                <w:b/>
                <w:color w:val="000000"/>
                <w:szCs w:val="21"/>
              </w:rPr>
            </w:pPr>
          </w:p>
        </w:tc>
        <w:tc>
          <w:tcPr>
            <w:tcW w:w="329" w:type="dxa"/>
            <w:tcBorders>
              <w:top w:val="single" w:color="auto" w:sz="4" w:space="0"/>
            </w:tcBorders>
            <w:shd w:val="clear" w:color="auto" w:fill="F2DCDC" w:themeFill="accent2" w:themeFillTint="32"/>
            <w:vAlign w:val="center"/>
          </w:tcPr>
          <w:p w14:paraId="7C43438E">
            <w:pPr>
              <w:jc w:val="center"/>
              <w:rPr>
                <w:rFonts w:ascii="Times New Roman" w:hAnsi="Times New Roman"/>
                <w:b/>
                <w:color w:val="000000"/>
                <w:szCs w:val="21"/>
              </w:rPr>
            </w:pPr>
          </w:p>
        </w:tc>
        <w:tc>
          <w:tcPr>
            <w:tcW w:w="329" w:type="dxa"/>
            <w:tcBorders>
              <w:top w:val="single" w:color="auto" w:sz="4" w:space="0"/>
            </w:tcBorders>
            <w:shd w:val="clear" w:color="auto" w:fill="F2DCDC" w:themeFill="accent2" w:themeFillTint="32"/>
            <w:vAlign w:val="center"/>
          </w:tcPr>
          <w:p w14:paraId="1B477C9A">
            <w:pPr>
              <w:jc w:val="center"/>
              <w:rPr>
                <w:rFonts w:ascii="Times New Roman" w:hAnsi="Times New Roman"/>
                <w:b/>
                <w:color w:val="000000"/>
                <w:szCs w:val="21"/>
              </w:rPr>
            </w:pPr>
          </w:p>
        </w:tc>
        <w:tc>
          <w:tcPr>
            <w:tcW w:w="329" w:type="dxa"/>
            <w:tcBorders>
              <w:top w:val="single" w:color="auto" w:sz="4" w:space="0"/>
            </w:tcBorders>
            <w:shd w:val="clear" w:color="auto" w:fill="F2DCDC" w:themeFill="accent2" w:themeFillTint="32"/>
            <w:vAlign w:val="center"/>
          </w:tcPr>
          <w:p w14:paraId="6398D53C">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6B69EEBC">
            <w:pPr>
              <w:jc w:val="center"/>
              <w:rPr>
                <w:rFonts w:ascii="Times New Roman" w:hAnsi="Times New Roman"/>
                <w:b/>
                <w:color w:val="000000"/>
                <w:szCs w:val="21"/>
              </w:rPr>
            </w:pPr>
          </w:p>
        </w:tc>
        <w:tc>
          <w:tcPr>
            <w:tcW w:w="329" w:type="dxa"/>
            <w:tcBorders>
              <w:top w:val="single" w:color="auto" w:sz="4" w:space="0"/>
            </w:tcBorders>
            <w:shd w:val="clear" w:color="auto" w:fill="FFFFFF"/>
            <w:vAlign w:val="center"/>
          </w:tcPr>
          <w:p w14:paraId="3E2C8992">
            <w:pPr>
              <w:jc w:val="center"/>
              <w:rPr>
                <w:rFonts w:ascii="Times New Roman" w:hAnsi="Times New Roman"/>
                <w:b/>
                <w:color w:val="000000"/>
                <w:szCs w:val="21"/>
              </w:rPr>
            </w:pPr>
          </w:p>
        </w:tc>
      </w:tr>
      <w:tr w14:paraId="2322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3CB3F938">
            <w:pPr>
              <w:spacing w:line="360" w:lineRule="auto"/>
              <w:jc w:val="center"/>
              <w:rPr>
                <w:rFonts w:ascii="Times New Roman" w:hAnsi="Times New Roman"/>
                <w:b/>
                <w:szCs w:val="21"/>
              </w:rPr>
            </w:pPr>
          </w:p>
        </w:tc>
        <w:tc>
          <w:tcPr>
            <w:tcW w:w="399" w:type="dxa"/>
            <w:vMerge w:val="continue"/>
            <w:shd w:val="clear" w:color="auto" w:fill="auto"/>
            <w:vAlign w:val="center"/>
          </w:tcPr>
          <w:p w14:paraId="1C7740A7">
            <w:pPr>
              <w:spacing w:line="360" w:lineRule="auto"/>
              <w:jc w:val="center"/>
              <w:rPr>
                <w:rFonts w:ascii="Times New Roman" w:hAnsi="Times New Roman"/>
                <w:b/>
                <w:szCs w:val="21"/>
              </w:rPr>
            </w:pPr>
          </w:p>
        </w:tc>
        <w:tc>
          <w:tcPr>
            <w:tcW w:w="1292" w:type="dxa"/>
            <w:shd w:val="clear" w:color="auto" w:fill="auto"/>
            <w:vAlign w:val="center"/>
          </w:tcPr>
          <w:p w14:paraId="45AB7CF3">
            <w:pPr>
              <w:jc w:val="left"/>
              <w:rPr>
                <w:rFonts w:ascii="宋体" w:hAnsi="宋体"/>
                <w:b/>
                <w:szCs w:val="21"/>
              </w:rPr>
            </w:pPr>
            <w:r>
              <w:rPr>
                <w:rFonts w:ascii="宋体" w:hAnsi="宋体"/>
                <w:szCs w:val="21"/>
              </w:rPr>
              <w:t>中国近现代史纲要</w:t>
            </w:r>
          </w:p>
        </w:tc>
        <w:tc>
          <w:tcPr>
            <w:tcW w:w="338" w:type="dxa"/>
            <w:gridSpan w:val="2"/>
            <w:shd w:val="clear" w:color="auto" w:fill="D6E3BC" w:themeFill="accent3" w:themeFillTint="66"/>
            <w:vAlign w:val="center"/>
          </w:tcPr>
          <w:p w14:paraId="077209B8">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23F992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7B9340C">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99B4B20">
            <w:pPr>
              <w:jc w:val="center"/>
              <w:rPr>
                <w:rFonts w:ascii="Times New Roman" w:hAnsi="Times New Roman"/>
                <w:b/>
                <w:color w:val="000000"/>
                <w:sz w:val="24"/>
                <w:szCs w:val="24"/>
              </w:rPr>
            </w:pPr>
          </w:p>
        </w:tc>
        <w:tc>
          <w:tcPr>
            <w:tcW w:w="329" w:type="dxa"/>
            <w:shd w:val="clear" w:color="auto" w:fill="FFFFFF"/>
            <w:vAlign w:val="center"/>
          </w:tcPr>
          <w:p w14:paraId="73640B9C">
            <w:pPr>
              <w:jc w:val="center"/>
              <w:rPr>
                <w:rFonts w:ascii="Times New Roman" w:hAnsi="Times New Roman"/>
                <w:b/>
                <w:color w:val="000000"/>
                <w:sz w:val="24"/>
                <w:szCs w:val="24"/>
              </w:rPr>
            </w:pPr>
          </w:p>
        </w:tc>
        <w:tc>
          <w:tcPr>
            <w:tcW w:w="329" w:type="dxa"/>
            <w:shd w:val="clear" w:color="auto" w:fill="FFFFFF"/>
            <w:vAlign w:val="center"/>
          </w:tcPr>
          <w:p w14:paraId="3D2A0268">
            <w:pPr>
              <w:jc w:val="center"/>
              <w:rPr>
                <w:rFonts w:ascii="Times New Roman" w:hAnsi="Times New Roman"/>
                <w:b/>
                <w:color w:val="000000"/>
                <w:sz w:val="24"/>
                <w:szCs w:val="24"/>
              </w:rPr>
            </w:pPr>
          </w:p>
        </w:tc>
        <w:tc>
          <w:tcPr>
            <w:tcW w:w="329" w:type="dxa"/>
            <w:shd w:val="clear" w:color="auto" w:fill="FFFFFF"/>
            <w:vAlign w:val="center"/>
          </w:tcPr>
          <w:p w14:paraId="1F2A6AB2">
            <w:pPr>
              <w:jc w:val="center"/>
              <w:rPr>
                <w:rFonts w:ascii="Times New Roman" w:hAnsi="Times New Roman"/>
                <w:b/>
                <w:color w:val="000000"/>
                <w:sz w:val="24"/>
                <w:szCs w:val="24"/>
              </w:rPr>
            </w:pPr>
          </w:p>
        </w:tc>
        <w:tc>
          <w:tcPr>
            <w:tcW w:w="329" w:type="dxa"/>
            <w:shd w:val="clear" w:color="auto" w:fill="FFFFFF"/>
            <w:vAlign w:val="center"/>
          </w:tcPr>
          <w:p w14:paraId="47C9A9A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81F452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07A979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4F6BD87">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C847A3C">
            <w:pPr>
              <w:jc w:val="center"/>
              <w:rPr>
                <w:rFonts w:ascii="Times New Roman" w:hAnsi="Times New Roman"/>
                <w:b/>
                <w:color w:val="000000"/>
                <w:sz w:val="24"/>
                <w:szCs w:val="24"/>
              </w:rPr>
            </w:pPr>
          </w:p>
        </w:tc>
        <w:tc>
          <w:tcPr>
            <w:tcW w:w="329" w:type="dxa"/>
            <w:shd w:val="clear" w:color="auto" w:fill="FFFFFF"/>
            <w:vAlign w:val="center"/>
          </w:tcPr>
          <w:p w14:paraId="55E47B89">
            <w:pPr>
              <w:jc w:val="center"/>
              <w:rPr>
                <w:rFonts w:ascii="Times New Roman" w:hAnsi="Times New Roman"/>
                <w:b/>
                <w:color w:val="000000"/>
                <w:szCs w:val="21"/>
              </w:rPr>
            </w:pPr>
          </w:p>
        </w:tc>
        <w:tc>
          <w:tcPr>
            <w:tcW w:w="329" w:type="dxa"/>
            <w:shd w:val="clear" w:color="auto" w:fill="FFFFFF"/>
            <w:vAlign w:val="center"/>
          </w:tcPr>
          <w:p w14:paraId="6E8CCCA4">
            <w:pPr>
              <w:jc w:val="center"/>
              <w:rPr>
                <w:rFonts w:ascii="Times New Roman" w:hAnsi="Times New Roman"/>
                <w:b/>
                <w:color w:val="000000"/>
                <w:szCs w:val="21"/>
              </w:rPr>
            </w:pPr>
          </w:p>
        </w:tc>
        <w:tc>
          <w:tcPr>
            <w:tcW w:w="329" w:type="dxa"/>
            <w:shd w:val="clear" w:color="auto" w:fill="FFFFFF"/>
            <w:vAlign w:val="center"/>
          </w:tcPr>
          <w:p w14:paraId="6DD81D22">
            <w:pPr>
              <w:jc w:val="center"/>
              <w:rPr>
                <w:rFonts w:ascii="Times New Roman" w:hAnsi="Times New Roman"/>
                <w:b/>
                <w:color w:val="000000"/>
                <w:szCs w:val="21"/>
              </w:rPr>
            </w:pPr>
          </w:p>
        </w:tc>
        <w:tc>
          <w:tcPr>
            <w:tcW w:w="329" w:type="dxa"/>
            <w:shd w:val="clear" w:color="auto" w:fill="auto"/>
            <w:vAlign w:val="center"/>
          </w:tcPr>
          <w:p w14:paraId="2C4AA91A">
            <w:pPr>
              <w:jc w:val="center"/>
              <w:rPr>
                <w:rFonts w:ascii="Times New Roman" w:hAnsi="Times New Roman"/>
                <w:b/>
                <w:color w:val="000000"/>
                <w:szCs w:val="21"/>
              </w:rPr>
            </w:pPr>
          </w:p>
        </w:tc>
        <w:tc>
          <w:tcPr>
            <w:tcW w:w="329" w:type="dxa"/>
            <w:shd w:val="clear" w:color="auto" w:fill="DBEEF3" w:themeFill="accent5" w:themeFillTint="32"/>
            <w:vAlign w:val="center"/>
          </w:tcPr>
          <w:p w14:paraId="6C9327AD">
            <w:pPr>
              <w:jc w:val="center"/>
              <w:rPr>
                <w:rFonts w:ascii="Times New Roman" w:hAnsi="Times New Roman"/>
                <w:b/>
                <w:color w:val="000000"/>
                <w:szCs w:val="21"/>
              </w:rPr>
            </w:pPr>
          </w:p>
        </w:tc>
        <w:tc>
          <w:tcPr>
            <w:tcW w:w="329" w:type="dxa"/>
            <w:shd w:val="clear" w:color="auto" w:fill="DBEEF3" w:themeFill="accent5" w:themeFillTint="32"/>
            <w:vAlign w:val="center"/>
          </w:tcPr>
          <w:p w14:paraId="4B8EFD78">
            <w:pPr>
              <w:jc w:val="center"/>
              <w:rPr>
                <w:rFonts w:ascii="Times New Roman" w:hAnsi="Times New Roman"/>
                <w:b/>
                <w:color w:val="000000"/>
                <w:szCs w:val="21"/>
              </w:rPr>
            </w:pPr>
          </w:p>
        </w:tc>
        <w:tc>
          <w:tcPr>
            <w:tcW w:w="329" w:type="dxa"/>
            <w:shd w:val="clear" w:color="auto" w:fill="DBEEF3" w:themeFill="accent5" w:themeFillTint="32"/>
            <w:vAlign w:val="center"/>
          </w:tcPr>
          <w:p w14:paraId="24E852A8">
            <w:pPr>
              <w:jc w:val="center"/>
              <w:rPr>
                <w:rFonts w:ascii="Times New Roman" w:hAnsi="Times New Roman"/>
                <w:b/>
                <w:color w:val="000000"/>
                <w:szCs w:val="21"/>
              </w:rPr>
            </w:pPr>
          </w:p>
        </w:tc>
        <w:tc>
          <w:tcPr>
            <w:tcW w:w="329" w:type="dxa"/>
            <w:shd w:val="clear" w:color="auto" w:fill="FFFFFF"/>
            <w:vAlign w:val="center"/>
          </w:tcPr>
          <w:p w14:paraId="1ACA1F01">
            <w:pPr>
              <w:jc w:val="center"/>
              <w:rPr>
                <w:rFonts w:ascii="Times New Roman" w:hAnsi="Times New Roman"/>
                <w:b/>
                <w:color w:val="000000"/>
                <w:szCs w:val="21"/>
              </w:rPr>
            </w:pPr>
          </w:p>
        </w:tc>
        <w:tc>
          <w:tcPr>
            <w:tcW w:w="329" w:type="dxa"/>
            <w:shd w:val="clear" w:color="auto" w:fill="FFFFFF"/>
            <w:vAlign w:val="center"/>
          </w:tcPr>
          <w:p w14:paraId="72CFE90B">
            <w:pPr>
              <w:jc w:val="center"/>
              <w:rPr>
                <w:rFonts w:ascii="Times New Roman" w:hAnsi="Times New Roman"/>
                <w:b/>
                <w:color w:val="000000"/>
                <w:szCs w:val="21"/>
              </w:rPr>
            </w:pPr>
          </w:p>
        </w:tc>
        <w:tc>
          <w:tcPr>
            <w:tcW w:w="329" w:type="dxa"/>
            <w:shd w:val="clear" w:color="auto" w:fill="FBD4B4"/>
            <w:vAlign w:val="center"/>
          </w:tcPr>
          <w:p w14:paraId="70832015">
            <w:pPr>
              <w:jc w:val="center"/>
              <w:rPr>
                <w:rFonts w:ascii="Times New Roman" w:hAnsi="Times New Roman"/>
                <w:b/>
                <w:color w:val="000000"/>
                <w:szCs w:val="21"/>
              </w:rPr>
            </w:pPr>
          </w:p>
        </w:tc>
        <w:tc>
          <w:tcPr>
            <w:tcW w:w="329" w:type="dxa"/>
            <w:shd w:val="clear" w:color="auto" w:fill="FBD4B4"/>
            <w:vAlign w:val="center"/>
          </w:tcPr>
          <w:p w14:paraId="6B43B58A">
            <w:pPr>
              <w:jc w:val="center"/>
              <w:rPr>
                <w:rFonts w:ascii="Times New Roman" w:hAnsi="Times New Roman"/>
                <w:b/>
                <w:color w:val="000000"/>
                <w:szCs w:val="21"/>
              </w:rPr>
            </w:pPr>
          </w:p>
        </w:tc>
        <w:tc>
          <w:tcPr>
            <w:tcW w:w="329" w:type="dxa"/>
            <w:shd w:val="clear" w:color="auto" w:fill="FFFFFF"/>
            <w:vAlign w:val="center"/>
          </w:tcPr>
          <w:p w14:paraId="260EACF2">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EC5C156">
            <w:pPr>
              <w:jc w:val="center"/>
              <w:rPr>
                <w:rFonts w:ascii="Times New Roman" w:hAnsi="Times New Roman"/>
                <w:b/>
                <w:color w:val="000000"/>
                <w:szCs w:val="21"/>
              </w:rPr>
            </w:pPr>
          </w:p>
        </w:tc>
        <w:tc>
          <w:tcPr>
            <w:tcW w:w="339" w:type="dxa"/>
            <w:gridSpan w:val="2"/>
            <w:shd w:val="clear" w:color="auto" w:fill="FFFFFF"/>
            <w:vAlign w:val="center"/>
          </w:tcPr>
          <w:p w14:paraId="73849146">
            <w:pPr>
              <w:jc w:val="center"/>
              <w:rPr>
                <w:rFonts w:ascii="Times New Roman" w:hAnsi="Times New Roman"/>
                <w:b/>
                <w:color w:val="000000"/>
                <w:szCs w:val="21"/>
              </w:rPr>
            </w:pPr>
          </w:p>
        </w:tc>
        <w:tc>
          <w:tcPr>
            <w:tcW w:w="319" w:type="dxa"/>
            <w:shd w:val="clear" w:color="auto" w:fill="C7DAF1" w:themeFill="text2" w:themeFillTint="32"/>
            <w:vAlign w:val="center"/>
          </w:tcPr>
          <w:p w14:paraId="340485DD">
            <w:pPr>
              <w:jc w:val="center"/>
              <w:rPr>
                <w:rFonts w:ascii="Times New Roman" w:hAnsi="Times New Roman"/>
                <w:b/>
                <w:color w:val="000000"/>
                <w:szCs w:val="21"/>
              </w:rPr>
            </w:pPr>
          </w:p>
        </w:tc>
        <w:tc>
          <w:tcPr>
            <w:tcW w:w="329" w:type="dxa"/>
            <w:shd w:val="clear" w:color="auto" w:fill="C7DAF1" w:themeFill="text2" w:themeFillTint="32"/>
            <w:vAlign w:val="center"/>
          </w:tcPr>
          <w:p w14:paraId="50BD3E50">
            <w:pPr>
              <w:jc w:val="center"/>
              <w:rPr>
                <w:rFonts w:ascii="Times New Roman" w:hAnsi="Times New Roman"/>
                <w:b/>
                <w:color w:val="000000"/>
                <w:szCs w:val="21"/>
              </w:rPr>
            </w:pPr>
          </w:p>
        </w:tc>
        <w:tc>
          <w:tcPr>
            <w:tcW w:w="329" w:type="dxa"/>
            <w:shd w:val="clear" w:color="auto" w:fill="C7DAF1" w:themeFill="text2" w:themeFillTint="32"/>
            <w:vAlign w:val="center"/>
          </w:tcPr>
          <w:p w14:paraId="28EEF1B6">
            <w:pPr>
              <w:jc w:val="center"/>
              <w:rPr>
                <w:rFonts w:ascii="Times New Roman" w:hAnsi="Times New Roman"/>
                <w:b/>
                <w:color w:val="000000"/>
                <w:szCs w:val="21"/>
              </w:rPr>
            </w:pPr>
          </w:p>
        </w:tc>
        <w:tc>
          <w:tcPr>
            <w:tcW w:w="329" w:type="dxa"/>
            <w:shd w:val="clear" w:color="auto" w:fill="FFFFFF"/>
            <w:vAlign w:val="center"/>
          </w:tcPr>
          <w:p w14:paraId="616CD43B">
            <w:pPr>
              <w:jc w:val="center"/>
              <w:rPr>
                <w:rFonts w:ascii="Times New Roman" w:hAnsi="Times New Roman"/>
                <w:b/>
                <w:color w:val="000000"/>
                <w:szCs w:val="21"/>
              </w:rPr>
            </w:pPr>
          </w:p>
        </w:tc>
        <w:tc>
          <w:tcPr>
            <w:tcW w:w="329" w:type="dxa"/>
            <w:shd w:val="clear" w:color="auto" w:fill="FFFFFF"/>
            <w:vAlign w:val="center"/>
          </w:tcPr>
          <w:p w14:paraId="772E9532">
            <w:pPr>
              <w:jc w:val="center"/>
              <w:rPr>
                <w:rFonts w:ascii="Times New Roman" w:hAnsi="Times New Roman"/>
                <w:b/>
                <w:color w:val="000000"/>
                <w:szCs w:val="21"/>
              </w:rPr>
            </w:pPr>
          </w:p>
        </w:tc>
        <w:tc>
          <w:tcPr>
            <w:tcW w:w="329" w:type="dxa"/>
            <w:shd w:val="clear" w:color="auto" w:fill="FFFFFF"/>
            <w:vAlign w:val="center"/>
          </w:tcPr>
          <w:p w14:paraId="2CE701C6">
            <w:pPr>
              <w:jc w:val="center"/>
              <w:rPr>
                <w:rFonts w:ascii="Times New Roman" w:hAnsi="Times New Roman"/>
                <w:b/>
                <w:color w:val="000000"/>
                <w:szCs w:val="21"/>
              </w:rPr>
            </w:pPr>
          </w:p>
        </w:tc>
        <w:tc>
          <w:tcPr>
            <w:tcW w:w="329" w:type="dxa"/>
            <w:shd w:val="clear" w:color="auto" w:fill="F2DCDC" w:themeFill="accent2" w:themeFillTint="32"/>
            <w:vAlign w:val="center"/>
          </w:tcPr>
          <w:p w14:paraId="573E59CA">
            <w:pPr>
              <w:jc w:val="center"/>
              <w:rPr>
                <w:rFonts w:ascii="Times New Roman" w:hAnsi="Times New Roman"/>
                <w:b/>
                <w:color w:val="000000"/>
                <w:szCs w:val="21"/>
              </w:rPr>
            </w:pPr>
          </w:p>
        </w:tc>
        <w:tc>
          <w:tcPr>
            <w:tcW w:w="329" w:type="dxa"/>
            <w:shd w:val="clear" w:color="auto" w:fill="F2DCDC" w:themeFill="accent2" w:themeFillTint="32"/>
            <w:vAlign w:val="center"/>
          </w:tcPr>
          <w:p w14:paraId="54E317DD">
            <w:pPr>
              <w:jc w:val="center"/>
              <w:rPr>
                <w:rFonts w:ascii="Times New Roman" w:hAnsi="Times New Roman"/>
                <w:b/>
                <w:color w:val="000000"/>
                <w:szCs w:val="21"/>
              </w:rPr>
            </w:pPr>
          </w:p>
        </w:tc>
        <w:tc>
          <w:tcPr>
            <w:tcW w:w="329" w:type="dxa"/>
            <w:shd w:val="clear" w:color="auto" w:fill="F2DCDC" w:themeFill="accent2" w:themeFillTint="32"/>
            <w:vAlign w:val="center"/>
          </w:tcPr>
          <w:p w14:paraId="1A058F84">
            <w:pPr>
              <w:jc w:val="center"/>
              <w:rPr>
                <w:rFonts w:ascii="Times New Roman" w:hAnsi="Times New Roman"/>
                <w:b/>
                <w:color w:val="000000"/>
                <w:szCs w:val="21"/>
              </w:rPr>
            </w:pPr>
          </w:p>
        </w:tc>
        <w:tc>
          <w:tcPr>
            <w:tcW w:w="329" w:type="dxa"/>
            <w:shd w:val="clear" w:color="auto" w:fill="FFFFFF"/>
            <w:vAlign w:val="center"/>
          </w:tcPr>
          <w:p w14:paraId="0616DBB1">
            <w:pPr>
              <w:jc w:val="center"/>
              <w:rPr>
                <w:rFonts w:ascii="Times New Roman" w:hAnsi="Times New Roman"/>
                <w:b/>
                <w:color w:val="000000"/>
                <w:szCs w:val="21"/>
              </w:rPr>
            </w:pPr>
          </w:p>
        </w:tc>
        <w:tc>
          <w:tcPr>
            <w:tcW w:w="329" w:type="dxa"/>
            <w:shd w:val="clear" w:color="auto" w:fill="FFFFFF"/>
            <w:vAlign w:val="center"/>
          </w:tcPr>
          <w:p w14:paraId="7F03D079">
            <w:pPr>
              <w:jc w:val="center"/>
              <w:rPr>
                <w:rFonts w:ascii="Times New Roman" w:hAnsi="Times New Roman"/>
                <w:b/>
                <w:color w:val="000000"/>
                <w:szCs w:val="21"/>
              </w:rPr>
            </w:pPr>
          </w:p>
        </w:tc>
      </w:tr>
      <w:tr w14:paraId="1EEC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94" w:type="dxa"/>
            <w:vMerge w:val="continue"/>
            <w:shd w:val="clear" w:color="auto" w:fill="auto"/>
            <w:vAlign w:val="center"/>
          </w:tcPr>
          <w:p w14:paraId="3DCF2CB0">
            <w:pPr>
              <w:spacing w:line="360" w:lineRule="auto"/>
              <w:jc w:val="center"/>
              <w:rPr>
                <w:rFonts w:ascii="Times New Roman" w:hAnsi="Times New Roman"/>
                <w:b/>
                <w:szCs w:val="21"/>
              </w:rPr>
            </w:pPr>
          </w:p>
        </w:tc>
        <w:tc>
          <w:tcPr>
            <w:tcW w:w="399" w:type="dxa"/>
            <w:vMerge w:val="continue"/>
            <w:shd w:val="clear" w:color="auto" w:fill="auto"/>
            <w:vAlign w:val="center"/>
          </w:tcPr>
          <w:p w14:paraId="0E435A6E">
            <w:pPr>
              <w:spacing w:line="360" w:lineRule="auto"/>
              <w:jc w:val="center"/>
              <w:rPr>
                <w:rFonts w:ascii="Times New Roman" w:hAnsi="Times New Roman"/>
                <w:b/>
                <w:szCs w:val="21"/>
              </w:rPr>
            </w:pPr>
          </w:p>
        </w:tc>
        <w:tc>
          <w:tcPr>
            <w:tcW w:w="1292" w:type="dxa"/>
            <w:shd w:val="clear" w:color="auto" w:fill="auto"/>
            <w:vAlign w:val="center"/>
          </w:tcPr>
          <w:p w14:paraId="0A7AE4D0">
            <w:pPr>
              <w:jc w:val="left"/>
              <w:rPr>
                <w:rFonts w:ascii="宋体" w:hAnsi="宋体"/>
                <w:b/>
                <w:szCs w:val="21"/>
              </w:rPr>
            </w:pPr>
            <w:r>
              <w:rPr>
                <w:rFonts w:ascii="宋体" w:hAnsi="宋体"/>
                <w:szCs w:val="21"/>
              </w:rPr>
              <w:t>毛泽东思想和中国特色社会主义理论体系概论</w:t>
            </w:r>
          </w:p>
        </w:tc>
        <w:tc>
          <w:tcPr>
            <w:tcW w:w="338" w:type="dxa"/>
            <w:gridSpan w:val="2"/>
            <w:shd w:val="clear" w:color="auto" w:fill="D6E3BC" w:themeFill="accent3" w:themeFillTint="66"/>
            <w:vAlign w:val="center"/>
          </w:tcPr>
          <w:p w14:paraId="538FD3F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3C70670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5CEF986">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E22BF66">
            <w:pPr>
              <w:jc w:val="center"/>
              <w:rPr>
                <w:rFonts w:ascii="Times New Roman" w:hAnsi="Times New Roman"/>
                <w:b/>
                <w:color w:val="000000"/>
                <w:sz w:val="24"/>
                <w:szCs w:val="24"/>
              </w:rPr>
            </w:pPr>
          </w:p>
        </w:tc>
        <w:tc>
          <w:tcPr>
            <w:tcW w:w="329" w:type="dxa"/>
            <w:shd w:val="clear" w:color="auto" w:fill="FFFFFF"/>
            <w:vAlign w:val="center"/>
          </w:tcPr>
          <w:p w14:paraId="1A559325">
            <w:pPr>
              <w:jc w:val="center"/>
              <w:rPr>
                <w:rFonts w:ascii="Times New Roman" w:hAnsi="Times New Roman"/>
                <w:b/>
                <w:color w:val="000000"/>
                <w:sz w:val="24"/>
                <w:szCs w:val="24"/>
              </w:rPr>
            </w:pPr>
          </w:p>
        </w:tc>
        <w:tc>
          <w:tcPr>
            <w:tcW w:w="329" w:type="dxa"/>
            <w:shd w:val="clear" w:color="auto" w:fill="FFFFFF"/>
            <w:vAlign w:val="center"/>
          </w:tcPr>
          <w:p w14:paraId="327375E2">
            <w:pPr>
              <w:jc w:val="center"/>
              <w:rPr>
                <w:rFonts w:ascii="Times New Roman" w:hAnsi="Times New Roman"/>
                <w:b/>
                <w:color w:val="000000"/>
                <w:sz w:val="24"/>
                <w:szCs w:val="24"/>
              </w:rPr>
            </w:pPr>
          </w:p>
        </w:tc>
        <w:tc>
          <w:tcPr>
            <w:tcW w:w="329" w:type="dxa"/>
            <w:shd w:val="clear" w:color="auto" w:fill="FFFFFF"/>
            <w:vAlign w:val="center"/>
          </w:tcPr>
          <w:p w14:paraId="12E481BA">
            <w:pPr>
              <w:jc w:val="center"/>
              <w:rPr>
                <w:rFonts w:ascii="Times New Roman" w:hAnsi="Times New Roman"/>
                <w:b/>
                <w:color w:val="000000"/>
                <w:sz w:val="24"/>
                <w:szCs w:val="24"/>
              </w:rPr>
            </w:pPr>
          </w:p>
        </w:tc>
        <w:tc>
          <w:tcPr>
            <w:tcW w:w="329" w:type="dxa"/>
            <w:shd w:val="clear" w:color="auto" w:fill="FFFFFF"/>
            <w:vAlign w:val="center"/>
          </w:tcPr>
          <w:p w14:paraId="30EEA4E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4F1172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CF60FC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BC36AD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D7ABF1F">
            <w:pPr>
              <w:jc w:val="center"/>
              <w:rPr>
                <w:rFonts w:ascii="Times New Roman" w:hAnsi="Times New Roman"/>
                <w:b/>
                <w:color w:val="000000"/>
                <w:sz w:val="24"/>
                <w:szCs w:val="24"/>
              </w:rPr>
            </w:pPr>
          </w:p>
        </w:tc>
        <w:tc>
          <w:tcPr>
            <w:tcW w:w="329" w:type="dxa"/>
            <w:shd w:val="clear" w:color="auto" w:fill="FFFFFF"/>
            <w:vAlign w:val="center"/>
          </w:tcPr>
          <w:p w14:paraId="069526B6">
            <w:pPr>
              <w:jc w:val="center"/>
              <w:rPr>
                <w:rFonts w:ascii="Times New Roman" w:hAnsi="Times New Roman"/>
                <w:b/>
                <w:color w:val="000000"/>
                <w:szCs w:val="21"/>
              </w:rPr>
            </w:pPr>
          </w:p>
        </w:tc>
        <w:tc>
          <w:tcPr>
            <w:tcW w:w="329" w:type="dxa"/>
            <w:shd w:val="clear" w:color="auto" w:fill="FFFFFF"/>
            <w:vAlign w:val="center"/>
          </w:tcPr>
          <w:p w14:paraId="4F114B7E">
            <w:pPr>
              <w:jc w:val="center"/>
              <w:rPr>
                <w:rFonts w:ascii="Times New Roman" w:hAnsi="Times New Roman"/>
                <w:b/>
                <w:color w:val="000000"/>
                <w:szCs w:val="21"/>
              </w:rPr>
            </w:pPr>
          </w:p>
        </w:tc>
        <w:tc>
          <w:tcPr>
            <w:tcW w:w="329" w:type="dxa"/>
            <w:shd w:val="clear" w:color="auto" w:fill="FFFFFF"/>
            <w:vAlign w:val="center"/>
          </w:tcPr>
          <w:p w14:paraId="67669B27">
            <w:pPr>
              <w:jc w:val="center"/>
              <w:rPr>
                <w:rFonts w:ascii="Times New Roman" w:hAnsi="Times New Roman"/>
                <w:b/>
                <w:color w:val="000000"/>
                <w:szCs w:val="21"/>
              </w:rPr>
            </w:pPr>
          </w:p>
        </w:tc>
        <w:tc>
          <w:tcPr>
            <w:tcW w:w="329" w:type="dxa"/>
            <w:shd w:val="clear" w:color="auto" w:fill="auto"/>
            <w:vAlign w:val="center"/>
          </w:tcPr>
          <w:p w14:paraId="0F370EBE">
            <w:pPr>
              <w:jc w:val="center"/>
              <w:rPr>
                <w:rFonts w:ascii="Times New Roman" w:hAnsi="Times New Roman"/>
                <w:b/>
                <w:color w:val="000000"/>
                <w:szCs w:val="21"/>
              </w:rPr>
            </w:pPr>
          </w:p>
        </w:tc>
        <w:tc>
          <w:tcPr>
            <w:tcW w:w="329" w:type="dxa"/>
            <w:shd w:val="clear" w:color="auto" w:fill="DBEEF3" w:themeFill="accent5" w:themeFillTint="32"/>
            <w:vAlign w:val="center"/>
          </w:tcPr>
          <w:p w14:paraId="407997DB">
            <w:pPr>
              <w:jc w:val="center"/>
              <w:rPr>
                <w:rFonts w:ascii="Times New Roman" w:hAnsi="Times New Roman"/>
                <w:b/>
                <w:color w:val="000000"/>
                <w:szCs w:val="21"/>
              </w:rPr>
            </w:pPr>
          </w:p>
        </w:tc>
        <w:tc>
          <w:tcPr>
            <w:tcW w:w="329" w:type="dxa"/>
            <w:shd w:val="clear" w:color="auto" w:fill="DBEEF3" w:themeFill="accent5" w:themeFillTint="32"/>
            <w:vAlign w:val="center"/>
          </w:tcPr>
          <w:p w14:paraId="0B49855F">
            <w:pPr>
              <w:jc w:val="center"/>
              <w:rPr>
                <w:rFonts w:ascii="Times New Roman" w:hAnsi="Times New Roman"/>
                <w:b/>
                <w:color w:val="000000"/>
                <w:szCs w:val="21"/>
              </w:rPr>
            </w:pPr>
          </w:p>
        </w:tc>
        <w:tc>
          <w:tcPr>
            <w:tcW w:w="329" w:type="dxa"/>
            <w:shd w:val="clear" w:color="auto" w:fill="DBEEF3" w:themeFill="accent5" w:themeFillTint="32"/>
            <w:vAlign w:val="center"/>
          </w:tcPr>
          <w:p w14:paraId="10525B5C">
            <w:pPr>
              <w:jc w:val="center"/>
              <w:rPr>
                <w:rFonts w:ascii="Times New Roman" w:hAnsi="Times New Roman"/>
                <w:b/>
                <w:color w:val="000000"/>
                <w:szCs w:val="21"/>
              </w:rPr>
            </w:pPr>
          </w:p>
        </w:tc>
        <w:tc>
          <w:tcPr>
            <w:tcW w:w="329" w:type="dxa"/>
            <w:shd w:val="clear" w:color="auto" w:fill="FFFFFF"/>
            <w:vAlign w:val="center"/>
          </w:tcPr>
          <w:p w14:paraId="273B9F8B">
            <w:pPr>
              <w:jc w:val="center"/>
              <w:rPr>
                <w:rFonts w:ascii="Times New Roman" w:hAnsi="Times New Roman"/>
                <w:b/>
                <w:color w:val="000000"/>
                <w:szCs w:val="21"/>
              </w:rPr>
            </w:pPr>
          </w:p>
        </w:tc>
        <w:tc>
          <w:tcPr>
            <w:tcW w:w="329" w:type="dxa"/>
            <w:shd w:val="clear" w:color="auto" w:fill="FFFFFF"/>
            <w:vAlign w:val="center"/>
          </w:tcPr>
          <w:p w14:paraId="4DD2925C">
            <w:pPr>
              <w:jc w:val="center"/>
              <w:rPr>
                <w:rFonts w:ascii="Times New Roman" w:hAnsi="Times New Roman"/>
                <w:b/>
                <w:color w:val="000000"/>
                <w:szCs w:val="21"/>
              </w:rPr>
            </w:pPr>
          </w:p>
        </w:tc>
        <w:tc>
          <w:tcPr>
            <w:tcW w:w="329" w:type="dxa"/>
            <w:shd w:val="clear" w:color="auto" w:fill="FBD4B4"/>
            <w:vAlign w:val="center"/>
          </w:tcPr>
          <w:p w14:paraId="32CC1DEA">
            <w:pPr>
              <w:jc w:val="center"/>
              <w:rPr>
                <w:rFonts w:ascii="Times New Roman" w:hAnsi="Times New Roman"/>
                <w:b/>
                <w:color w:val="000000"/>
                <w:szCs w:val="21"/>
              </w:rPr>
            </w:pPr>
          </w:p>
        </w:tc>
        <w:tc>
          <w:tcPr>
            <w:tcW w:w="329" w:type="dxa"/>
            <w:shd w:val="clear" w:color="auto" w:fill="FBD4B4"/>
            <w:vAlign w:val="center"/>
          </w:tcPr>
          <w:p w14:paraId="79B8741F">
            <w:pPr>
              <w:jc w:val="center"/>
              <w:rPr>
                <w:rFonts w:ascii="Times New Roman" w:hAnsi="Times New Roman"/>
                <w:b/>
                <w:color w:val="000000"/>
                <w:szCs w:val="21"/>
              </w:rPr>
            </w:pPr>
          </w:p>
        </w:tc>
        <w:tc>
          <w:tcPr>
            <w:tcW w:w="329" w:type="dxa"/>
            <w:shd w:val="clear" w:color="auto" w:fill="FFFFFF"/>
            <w:vAlign w:val="center"/>
          </w:tcPr>
          <w:p w14:paraId="1B4F306C">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6C0351D1">
            <w:pPr>
              <w:jc w:val="center"/>
              <w:rPr>
                <w:rFonts w:ascii="Times New Roman" w:hAnsi="Times New Roman"/>
                <w:b/>
                <w:color w:val="000000"/>
                <w:szCs w:val="21"/>
              </w:rPr>
            </w:pPr>
          </w:p>
        </w:tc>
        <w:tc>
          <w:tcPr>
            <w:tcW w:w="339" w:type="dxa"/>
            <w:gridSpan w:val="2"/>
            <w:shd w:val="clear" w:color="auto" w:fill="FFFFFF"/>
            <w:vAlign w:val="center"/>
          </w:tcPr>
          <w:p w14:paraId="635A8524">
            <w:pPr>
              <w:jc w:val="center"/>
              <w:rPr>
                <w:rFonts w:ascii="Times New Roman" w:hAnsi="Times New Roman"/>
                <w:b/>
                <w:color w:val="000000"/>
                <w:szCs w:val="21"/>
              </w:rPr>
            </w:pPr>
          </w:p>
        </w:tc>
        <w:tc>
          <w:tcPr>
            <w:tcW w:w="319" w:type="dxa"/>
            <w:shd w:val="clear" w:color="auto" w:fill="C7DAF1" w:themeFill="text2" w:themeFillTint="32"/>
            <w:vAlign w:val="center"/>
          </w:tcPr>
          <w:p w14:paraId="14403857">
            <w:pPr>
              <w:jc w:val="center"/>
              <w:rPr>
                <w:rFonts w:ascii="Times New Roman" w:hAnsi="Times New Roman"/>
                <w:b/>
                <w:color w:val="000000"/>
                <w:szCs w:val="21"/>
              </w:rPr>
            </w:pPr>
          </w:p>
        </w:tc>
        <w:tc>
          <w:tcPr>
            <w:tcW w:w="329" w:type="dxa"/>
            <w:shd w:val="clear" w:color="auto" w:fill="C7DAF1" w:themeFill="text2" w:themeFillTint="32"/>
            <w:vAlign w:val="center"/>
          </w:tcPr>
          <w:p w14:paraId="584361ED">
            <w:pPr>
              <w:jc w:val="center"/>
              <w:rPr>
                <w:rFonts w:ascii="Times New Roman" w:hAnsi="Times New Roman"/>
                <w:b/>
                <w:color w:val="000000"/>
                <w:szCs w:val="21"/>
              </w:rPr>
            </w:pPr>
          </w:p>
        </w:tc>
        <w:tc>
          <w:tcPr>
            <w:tcW w:w="329" w:type="dxa"/>
            <w:shd w:val="clear" w:color="auto" w:fill="C7DAF1" w:themeFill="text2" w:themeFillTint="32"/>
            <w:vAlign w:val="center"/>
          </w:tcPr>
          <w:p w14:paraId="31E42702">
            <w:pPr>
              <w:jc w:val="center"/>
              <w:rPr>
                <w:rFonts w:ascii="Times New Roman" w:hAnsi="Times New Roman"/>
                <w:b/>
                <w:color w:val="000000"/>
                <w:szCs w:val="21"/>
              </w:rPr>
            </w:pPr>
          </w:p>
        </w:tc>
        <w:tc>
          <w:tcPr>
            <w:tcW w:w="329" w:type="dxa"/>
            <w:shd w:val="clear" w:color="auto" w:fill="FFFFFF"/>
            <w:vAlign w:val="center"/>
          </w:tcPr>
          <w:p w14:paraId="0750A705">
            <w:pPr>
              <w:jc w:val="center"/>
              <w:rPr>
                <w:rFonts w:ascii="Times New Roman" w:hAnsi="Times New Roman"/>
                <w:b/>
                <w:color w:val="000000"/>
                <w:szCs w:val="21"/>
              </w:rPr>
            </w:pPr>
          </w:p>
        </w:tc>
        <w:tc>
          <w:tcPr>
            <w:tcW w:w="329" w:type="dxa"/>
            <w:shd w:val="clear" w:color="auto" w:fill="FFFFFF"/>
            <w:vAlign w:val="center"/>
          </w:tcPr>
          <w:p w14:paraId="19B7D3C7">
            <w:pPr>
              <w:jc w:val="center"/>
              <w:rPr>
                <w:rFonts w:ascii="Times New Roman" w:hAnsi="Times New Roman"/>
                <w:b/>
                <w:color w:val="000000"/>
                <w:szCs w:val="21"/>
              </w:rPr>
            </w:pPr>
          </w:p>
        </w:tc>
        <w:tc>
          <w:tcPr>
            <w:tcW w:w="329" w:type="dxa"/>
            <w:shd w:val="clear" w:color="auto" w:fill="FFFFFF"/>
            <w:vAlign w:val="center"/>
          </w:tcPr>
          <w:p w14:paraId="7F24B788">
            <w:pPr>
              <w:jc w:val="center"/>
              <w:rPr>
                <w:rFonts w:ascii="Times New Roman" w:hAnsi="Times New Roman"/>
                <w:b/>
                <w:color w:val="000000"/>
                <w:szCs w:val="21"/>
              </w:rPr>
            </w:pPr>
          </w:p>
        </w:tc>
        <w:tc>
          <w:tcPr>
            <w:tcW w:w="329" w:type="dxa"/>
            <w:shd w:val="clear" w:color="auto" w:fill="F2DCDC" w:themeFill="accent2" w:themeFillTint="32"/>
            <w:vAlign w:val="center"/>
          </w:tcPr>
          <w:p w14:paraId="2C4C4A3F">
            <w:pPr>
              <w:jc w:val="center"/>
              <w:rPr>
                <w:rFonts w:ascii="Times New Roman" w:hAnsi="Times New Roman"/>
                <w:b/>
                <w:color w:val="000000"/>
                <w:szCs w:val="21"/>
              </w:rPr>
            </w:pPr>
          </w:p>
        </w:tc>
        <w:tc>
          <w:tcPr>
            <w:tcW w:w="329" w:type="dxa"/>
            <w:shd w:val="clear" w:color="auto" w:fill="F2DCDC" w:themeFill="accent2" w:themeFillTint="32"/>
            <w:vAlign w:val="center"/>
          </w:tcPr>
          <w:p w14:paraId="63908344">
            <w:pPr>
              <w:jc w:val="center"/>
              <w:rPr>
                <w:rFonts w:ascii="Times New Roman" w:hAnsi="Times New Roman"/>
                <w:b/>
                <w:color w:val="000000"/>
                <w:szCs w:val="21"/>
              </w:rPr>
            </w:pPr>
          </w:p>
        </w:tc>
        <w:tc>
          <w:tcPr>
            <w:tcW w:w="329" w:type="dxa"/>
            <w:shd w:val="clear" w:color="auto" w:fill="F2DCDC" w:themeFill="accent2" w:themeFillTint="32"/>
            <w:vAlign w:val="center"/>
          </w:tcPr>
          <w:p w14:paraId="1E533EBB">
            <w:pPr>
              <w:jc w:val="center"/>
              <w:rPr>
                <w:rFonts w:ascii="Times New Roman" w:hAnsi="Times New Roman"/>
                <w:b/>
                <w:color w:val="000000"/>
                <w:szCs w:val="21"/>
              </w:rPr>
            </w:pPr>
          </w:p>
        </w:tc>
        <w:tc>
          <w:tcPr>
            <w:tcW w:w="329" w:type="dxa"/>
            <w:shd w:val="clear" w:color="auto" w:fill="FFFFFF"/>
            <w:vAlign w:val="center"/>
          </w:tcPr>
          <w:p w14:paraId="652900F9">
            <w:pPr>
              <w:jc w:val="center"/>
              <w:rPr>
                <w:rFonts w:ascii="Times New Roman" w:hAnsi="Times New Roman"/>
                <w:b/>
                <w:color w:val="000000"/>
                <w:szCs w:val="21"/>
              </w:rPr>
            </w:pPr>
          </w:p>
        </w:tc>
        <w:tc>
          <w:tcPr>
            <w:tcW w:w="329" w:type="dxa"/>
            <w:shd w:val="clear" w:color="auto" w:fill="FFFFFF"/>
            <w:vAlign w:val="center"/>
          </w:tcPr>
          <w:p w14:paraId="7B586CAC">
            <w:pPr>
              <w:jc w:val="center"/>
              <w:rPr>
                <w:rFonts w:ascii="Times New Roman" w:hAnsi="Times New Roman"/>
                <w:b/>
                <w:color w:val="000000"/>
                <w:szCs w:val="21"/>
              </w:rPr>
            </w:pPr>
          </w:p>
        </w:tc>
      </w:tr>
      <w:tr w14:paraId="5A29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494" w:type="dxa"/>
            <w:vMerge w:val="continue"/>
            <w:shd w:val="clear" w:color="auto" w:fill="auto"/>
            <w:vAlign w:val="center"/>
          </w:tcPr>
          <w:p w14:paraId="6F2AC724">
            <w:pPr>
              <w:spacing w:line="360" w:lineRule="auto"/>
              <w:jc w:val="center"/>
              <w:rPr>
                <w:rFonts w:ascii="Times New Roman" w:hAnsi="Times New Roman"/>
                <w:b/>
                <w:szCs w:val="21"/>
              </w:rPr>
            </w:pPr>
          </w:p>
        </w:tc>
        <w:tc>
          <w:tcPr>
            <w:tcW w:w="399" w:type="dxa"/>
            <w:vMerge w:val="continue"/>
            <w:shd w:val="clear" w:color="auto" w:fill="auto"/>
            <w:vAlign w:val="center"/>
          </w:tcPr>
          <w:p w14:paraId="43CCD903">
            <w:pPr>
              <w:spacing w:line="360" w:lineRule="auto"/>
              <w:jc w:val="center"/>
              <w:rPr>
                <w:rFonts w:ascii="Times New Roman" w:hAnsi="Times New Roman"/>
                <w:b/>
                <w:szCs w:val="21"/>
              </w:rPr>
            </w:pPr>
          </w:p>
        </w:tc>
        <w:tc>
          <w:tcPr>
            <w:tcW w:w="1292" w:type="dxa"/>
            <w:shd w:val="clear" w:color="auto" w:fill="auto"/>
            <w:vAlign w:val="center"/>
          </w:tcPr>
          <w:p w14:paraId="1A6FE03D">
            <w:pPr>
              <w:spacing w:line="340" w:lineRule="exact"/>
              <w:jc w:val="left"/>
              <w:rPr>
                <w:rFonts w:ascii="宋体" w:hAnsi="宋体"/>
                <w:szCs w:val="21"/>
              </w:rPr>
            </w:pPr>
            <w:r>
              <w:rPr>
                <w:rFonts w:ascii="Times New Roman" w:hAnsi="Times New Roman" w:eastAsia="宋体" w:cs="Times New Roman"/>
                <w:szCs w:val="21"/>
              </w:rPr>
              <w:t>习近平新时代中国特色社会主义思想概论</w:t>
            </w:r>
          </w:p>
        </w:tc>
        <w:tc>
          <w:tcPr>
            <w:tcW w:w="338" w:type="dxa"/>
            <w:gridSpan w:val="2"/>
            <w:shd w:val="clear" w:color="auto" w:fill="D6E3BC" w:themeFill="accent3" w:themeFillTint="66"/>
            <w:vAlign w:val="center"/>
          </w:tcPr>
          <w:p w14:paraId="35C3C08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5904677">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0B1D0AB">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469DA9EB">
            <w:pPr>
              <w:jc w:val="center"/>
              <w:rPr>
                <w:rFonts w:ascii="Times New Roman" w:hAnsi="Times New Roman"/>
                <w:b/>
                <w:color w:val="000000"/>
                <w:sz w:val="24"/>
                <w:szCs w:val="24"/>
              </w:rPr>
            </w:pPr>
          </w:p>
        </w:tc>
        <w:tc>
          <w:tcPr>
            <w:tcW w:w="329" w:type="dxa"/>
            <w:shd w:val="clear" w:color="auto" w:fill="FFFFFF"/>
            <w:vAlign w:val="center"/>
          </w:tcPr>
          <w:p w14:paraId="7F939411">
            <w:pPr>
              <w:jc w:val="center"/>
              <w:rPr>
                <w:rFonts w:ascii="Times New Roman" w:hAnsi="Times New Roman"/>
                <w:b/>
                <w:color w:val="000000"/>
                <w:sz w:val="24"/>
                <w:szCs w:val="24"/>
              </w:rPr>
            </w:pPr>
          </w:p>
        </w:tc>
        <w:tc>
          <w:tcPr>
            <w:tcW w:w="329" w:type="dxa"/>
            <w:shd w:val="clear" w:color="auto" w:fill="FFFFFF"/>
            <w:vAlign w:val="center"/>
          </w:tcPr>
          <w:p w14:paraId="3137ED04">
            <w:pPr>
              <w:jc w:val="center"/>
              <w:rPr>
                <w:rFonts w:ascii="Times New Roman" w:hAnsi="Times New Roman"/>
                <w:b/>
                <w:color w:val="000000"/>
                <w:sz w:val="24"/>
                <w:szCs w:val="24"/>
              </w:rPr>
            </w:pPr>
          </w:p>
        </w:tc>
        <w:tc>
          <w:tcPr>
            <w:tcW w:w="329" w:type="dxa"/>
            <w:shd w:val="clear" w:color="auto" w:fill="FFFFFF"/>
            <w:vAlign w:val="center"/>
          </w:tcPr>
          <w:p w14:paraId="09C77F46">
            <w:pPr>
              <w:jc w:val="center"/>
              <w:rPr>
                <w:rFonts w:ascii="Times New Roman" w:hAnsi="Times New Roman"/>
                <w:b/>
                <w:color w:val="000000"/>
                <w:sz w:val="24"/>
                <w:szCs w:val="24"/>
              </w:rPr>
            </w:pPr>
          </w:p>
        </w:tc>
        <w:tc>
          <w:tcPr>
            <w:tcW w:w="329" w:type="dxa"/>
            <w:shd w:val="clear" w:color="auto" w:fill="FFFFFF"/>
            <w:vAlign w:val="center"/>
          </w:tcPr>
          <w:p w14:paraId="2B9D5EB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57D57F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5EC31E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F53119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E11D3D9">
            <w:pPr>
              <w:jc w:val="center"/>
              <w:rPr>
                <w:rFonts w:ascii="Times New Roman" w:hAnsi="Times New Roman"/>
                <w:b/>
                <w:color w:val="000000"/>
                <w:sz w:val="24"/>
                <w:szCs w:val="24"/>
              </w:rPr>
            </w:pPr>
          </w:p>
        </w:tc>
        <w:tc>
          <w:tcPr>
            <w:tcW w:w="329" w:type="dxa"/>
            <w:shd w:val="clear" w:color="auto" w:fill="FFFFFF"/>
            <w:vAlign w:val="center"/>
          </w:tcPr>
          <w:p w14:paraId="59530EDB">
            <w:pPr>
              <w:jc w:val="center"/>
              <w:rPr>
                <w:rFonts w:ascii="Times New Roman" w:hAnsi="Times New Roman"/>
                <w:b/>
                <w:color w:val="000000"/>
                <w:szCs w:val="21"/>
              </w:rPr>
            </w:pPr>
          </w:p>
        </w:tc>
        <w:tc>
          <w:tcPr>
            <w:tcW w:w="329" w:type="dxa"/>
            <w:shd w:val="clear" w:color="auto" w:fill="FFFFFF"/>
            <w:vAlign w:val="center"/>
          </w:tcPr>
          <w:p w14:paraId="6B159890">
            <w:pPr>
              <w:jc w:val="center"/>
              <w:rPr>
                <w:rFonts w:ascii="Times New Roman" w:hAnsi="Times New Roman"/>
                <w:b/>
                <w:color w:val="000000"/>
                <w:szCs w:val="21"/>
              </w:rPr>
            </w:pPr>
          </w:p>
        </w:tc>
        <w:tc>
          <w:tcPr>
            <w:tcW w:w="329" w:type="dxa"/>
            <w:shd w:val="clear" w:color="auto" w:fill="FFFFFF"/>
            <w:vAlign w:val="center"/>
          </w:tcPr>
          <w:p w14:paraId="120D3869">
            <w:pPr>
              <w:jc w:val="center"/>
              <w:rPr>
                <w:rFonts w:ascii="Times New Roman" w:hAnsi="Times New Roman"/>
                <w:b/>
                <w:color w:val="000000"/>
                <w:szCs w:val="21"/>
              </w:rPr>
            </w:pPr>
          </w:p>
        </w:tc>
        <w:tc>
          <w:tcPr>
            <w:tcW w:w="329" w:type="dxa"/>
            <w:shd w:val="clear" w:color="auto" w:fill="auto"/>
            <w:vAlign w:val="center"/>
          </w:tcPr>
          <w:p w14:paraId="7216C123">
            <w:pPr>
              <w:jc w:val="center"/>
              <w:rPr>
                <w:rFonts w:ascii="Times New Roman" w:hAnsi="Times New Roman"/>
                <w:b/>
                <w:color w:val="000000"/>
                <w:szCs w:val="21"/>
              </w:rPr>
            </w:pPr>
          </w:p>
        </w:tc>
        <w:tc>
          <w:tcPr>
            <w:tcW w:w="329" w:type="dxa"/>
            <w:shd w:val="clear" w:color="auto" w:fill="DBEEF3" w:themeFill="accent5" w:themeFillTint="32"/>
            <w:vAlign w:val="center"/>
          </w:tcPr>
          <w:p w14:paraId="66653858">
            <w:pPr>
              <w:jc w:val="center"/>
              <w:rPr>
                <w:rFonts w:ascii="Times New Roman" w:hAnsi="Times New Roman"/>
                <w:b/>
                <w:color w:val="000000"/>
                <w:szCs w:val="21"/>
              </w:rPr>
            </w:pPr>
          </w:p>
        </w:tc>
        <w:tc>
          <w:tcPr>
            <w:tcW w:w="329" w:type="dxa"/>
            <w:shd w:val="clear" w:color="auto" w:fill="DBEEF3" w:themeFill="accent5" w:themeFillTint="32"/>
            <w:vAlign w:val="center"/>
          </w:tcPr>
          <w:p w14:paraId="79E3B941">
            <w:pPr>
              <w:jc w:val="center"/>
              <w:rPr>
                <w:rFonts w:ascii="Times New Roman" w:hAnsi="Times New Roman"/>
                <w:b/>
                <w:color w:val="000000"/>
                <w:szCs w:val="21"/>
              </w:rPr>
            </w:pPr>
          </w:p>
        </w:tc>
        <w:tc>
          <w:tcPr>
            <w:tcW w:w="329" w:type="dxa"/>
            <w:shd w:val="clear" w:color="auto" w:fill="DBEEF3" w:themeFill="accent5" w:themeFillTint="32"/>
            <w:vAlign w:val="center"/>
          </w:tcPr>
          <w:p w14:paraId="5F8C7485">
            <w:pPr>
              <w:jc w:val="center"/>
              <w:rPr>
                <w:rFonts w:ascii="Times New Roman" w:hAnsi="Times New Roman"/>
                <w:b/>
                <w:color w:val="000000"/>
                <w:szCs w:val="21"/>
              </w:rPr>
            </w:pPr>
          </w:p>
        </w:tc>
        <w:tc>
          <w:tcPr>
            <w:tcW w:w="329" w:type="dxa"/>
            <w:shd w:val="clear" w:color="auto" w:fill="FFFFFF"/>
            <w:vAlign w:val="center"/>
          </w:tcPr>
          <w:p w14:paraId="1CFFF3A1">
            <w:pPr>
              <w:jc w:val="center"/>
              <w:rPr>
                <w:rFonts w:ascii="Times New Roman" w:hAnsi="Times New Roman"/>
                <w:b/>
                <w:color w:val="000000"/>
                <w:kern w:val="0"/>
                <w:szCs w:val="21"/>
                <w:lang w:bidi="ar"/>
              </w:rPr>
            </w:pPr>
          </w:p>
        </w:tc>
        <w:tc>
          <w:tcPr>
            <w:tcW w:w="329" w:type="dxa"/>
            <w:shd w:val="clear" w:color="auto" w:fill="FFFFFF"/>
            <w:vAlign w:val="center"/>
          </w:tcPr>
          <w:p w14:paraId="032D7D77">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BD4B4"/>
            <w:vAlign w:val="center"/>
          </w:tcPr>
          <w:p w14:paraId="219E3B3E">
            <w:pPr>
              <w:jc w:val="center"/>
              <w:rPr>
                <w:rFonts w:ascii="Times New Roman" w:hAnsi="Times New Roman"/>
                <w:b/>
                <w:color w:val="000000"/>
                <w:kern w:val="0"/>
                <w:szCs w:val="21"/>
                <w:lang w:bidi="ar"/>
              </w:rPr>
            </w:pPr>
          </w:p>
        </w:tc>
        <w:tc>
          <w:tcPr>
            <w:tcW w:w="329" w:type="dxa"/>
            <w:shd w:val="clear" w:color="auto" w:fill="FBD4B4"/>
            <w:vAlign w:val="center"/>
          </w:tcPr>
          <w:p w14:paraId="5017CAE8">
            <w:pPr>
              <w:jc w:val="center"/>
              <w:rPr>
                <w:rFonts w:ascii="Times New Roman" w:hAnsi="Times New Roman"/>
                <w:b/>
                <w:color w:val="000000"/>
                <w:szCs w:val="21"/>
              </w:rPr>
            </w:pPr>
          </w:p>
        </w:tc>
        <w:tc>
          <w:tcPr>
            <w:tcW w:w="329" w:type="dxa"/>
            <w:shd w:val="clear" w:color="auto" w:fill="FFFFFF"/>
            <w:vAlign w:val="center"/>
          </w:tcPr>
          <w:p w14:paraId="4E5CD096">
            <w:pPr>
              <w:jc w:val="center"/>
              <w:rPr>
                <w:rFonts w:ascii="Times New Roman" w:hAnsi="Times New Roman"/>
                <w:b/>
                <w:color w:val="000000"/>
                <w:szCs w:val="21"/>
              </w:rPr>
            </w:pPr>
          </w:p>
        </w:tc>
        <w:tc>
          <w:tcPr>
            <w:tcW w:w="329" w:type="dxa"/>
            <w:shd w:val="clear" w:color="auto" w:fill="FFFFFF"/>
            <w:vAlign w:val="center"/>
          </w:tcPr>
          <w:p w14:paraId="471E91C3">
            <w:pPr>
              <w:jc w:val="center"/>
              <w:rPr>
                <w:rFonts w:ascii="Times New Roman" w:hAnsi="Times New Roman"/>
                <w:b/>
                <w:color w:val="000000"/>
                <w:szCs w:val="21"/>
              </w:rPr>
            </w:pPr>
          </w:p>
        </w:tc>
        <w:tc>
          <w:tcPr>
            <w:tcW w:w="339" w:type="dxa"/>
            <w:gridSpan w:val="2"/>
            <w:shd w:val="clear" w:color="auto" w:fill="FFFFFF"/>
            <w:vAlign w:val="center"/>
          </w:tcPr>
          <w:p w14:paraId="2F65BD9D">
            <w:pPr>
              <w:jc w:val="center"/>
              <w:rPr>
                <w:rFonts w:ascii="Times New Roman" w:hAnsi="Times New Roman"/>
                <w:b/>
                <w:color w:val="000000"/>
                <w:kern w:val="0"/>
                <w:szCs w:val="21"/>
                <w:lang w:bidi="ar"/>
              </w:rPr>
            </w:pPr>
          </w:p>
        </w:tc>
        <w:tc>
          <w:tcPr>
            <w:tcW w:w="319" w:type="dxa"/>
            <w:shd w:val="clear" w:color="auto" w:fill="C7DAF1" w:themeFill="text2" w:themeFillTint="32"/>
            <w:vAlign w:val="center"/>
          </w:tcPr>
          <w:p w14:paraId="71DFA5F4">
            <w:pPr>
              <w:jc w:val="center"/>
              <w:rPr>
                <w:rFonts w:ascii="Times New Roman" w:hAnsi="Times New Roman"/>
                <w:b/>
                <w:color w:val="000000"/>
                <w:szCs w:val="21"/>
              </w:rPr>
            </w:pPr>
          </w:p>
        </w:tc>
        <w:tc>
          <w:tcPr>
            <w:tcW w:w="329" w:type="dxa"/>
            <w:shd w:val="clear" w:color="auto" w:fill="C7DAF1" w:themeFill="text2" w:themeFillTint="32"/>
            <w:vAlign w:val="center"/>
          </w:tcPr>
          <w:p w14:paraId="276E519E">
            <w:pPr>
              <w:jc w:val="center"/>
              <w:rPr>
                <w:rFonts w:ascii="Times New Roman" w:hAnsi="Times New Roman"/>
                <w:b/>
                <w:color w:val="000000"/>
                <w:szCs w:val="21"/>
              </w:rPr>
            </w:pPr>
          </w:p>
        </w:tc>
        <w:tc>
          <w:tcPr>
            <w:tcW w:w="329" w:type="dxa"/>
            <w:shd w:val="clear" w:color="auto" w:fill="C7DAF1" w:themeFill="text2" w:themeFillTint="32"/>
            <w:vAlign w:val="center"/>
          </w:tcPr>
          <w:p w14:paraId="106CC03B">
            <w:pPr>
              <w:jc w:val="center"/>
              <w:rPr>
                <w:rFonts w:ascii="Times New Roman" w:hAnsi="Times New Roman"/>
                <w:b/>
                <w:color w:val="000000"/>
                <w:szCs w:val="21"/>
              </w:rPr>
            </w:pPr>
          </w:p>
        </w:tc>
        <w:tc>
          <w:tcPr>
            <w:tcW w:w="329" w:type="dxa"/>
            <w:shd w:val="clear" w:color="auto" w:fill="FFFFFF"/>
            <w:vAlign w:val="center"/>
          </w:tcPr>
          <w:p w14:paraId="34F870A5">
            <w:pPr>
              <w:jc w:val="center"/>
              <w:rPr>
                <w:rFonts w:ascii="Times New Roman" w:hAnsi="Times New Roman"/>
                <w:b/>
                <w:color w:val="000000"/>
                <w:szCs w:val="21"/>
              </w:rPr>
            </w:pPr>
          </w:p>
        </w:tc>
        <w:tc>
          <w:tcPr>
            <w:tcW w:w="329" w:type="dxa"/>
            <w:shd w:val="clear" w:color="auto" w:fill="FFFFFF"/>
            <w:vAlign w:val="center"/>
          </w:tcPr>
          <w:p w14:paraId="7B978C7B">
            <w:pPr>
              <w:jc w:val="center"/>
              <w:rPr>
                <w:rFonts w:ascii="Times New Roman" w:hAnsi="Times New Roman"/>
                <w:b/>
                <w:color w:val="000000"/>
                <w:szCs w:val="21"/>
              </w:rPr>
            </w:pPr>
          </w:p>
        </w:tc>
        <w:tc>
          <w:tcPr>
            <w:tcW w:w="329" w:type="dxa"/>
            <w:shd w:val="clear" w:color="auto" w:fill="FFFFFF"/>
            <w:vAlign w:val="center"/>
          </w:tcPr>
          <w:p w14:paraId="68E5FCE0">
            <w:pPr>
              <w:jc w:val="center"/>
              <w:rPr>
                <w:rFonts w:ascii="Times New Roman" w:hAnsi="Times New Roman"/>
                <w:b/>
                <w:color w:val="000000"/>
                <w:szCs w:val="21"/>
              </w:rPr>
            </w:pPr>
          </w:p>
        </w:tc>
        <w:tc>
          <w:tcPr>
            <w:tcW w:w="329" w:type="dxa"/>
            <w:shd w:val="clear" w:color="auto" w:fill="F2DCDC" w:themeFill="accent2" w:themeFillTint="32"/>
            <w:vAlign w:val="center"/>
          </w:tcPr>
          <w:p w14:paraId="013C1E21">
            <w:pPr>
              <w:jc w:val="center"/>
              <w:rPr>
                <w:rFonts w:ascii="Times New Roman" w:hAnsi="Times New Roman"/>
                <w:b/>
                <w:color w:val="000000"/>
                <w:szCs w:val="21"/>
              </w:rPr>
            </w:pPr>
          </w:p>
        </w:tc>
        <w:tc>
          <w:tcPr>
            <w:tcW w:w="329" w:type="dxa"/>
            <w:shd w:val="clear" w:color="auto" w:fill="F2DCDC" w:themeFill="accent2" w:themeFillTint="32"/>
            <w:vAlign w:val="center"/>
          </w:tcPr>
          <w:p w14:paraId="152B0E5B">
            <w:pPr>
              <w:jc w:val="center"/>
              <w:rPr>
                <w:rFonts w:ascii="Times New Roman" w:hAnsi="Times New Roman"/>
                <w:b/>
                <w:color w:val="000000"/>
                <w:szCs w:val="21"/>
              </w:rPr>
            </w:pPr>
          </w:p>
        </w:tc>
        <w:tc>
          <w:tcPr>
            <w:tcW w:w="329" w:type="dxa"/>
            <w:shd w:val="clear" w:color="auto" w:fill="F2DCDC" w:themeFill="accent2" w:themeFillTint="32"/>
            <w:vAlign w:val="center"/>
          </w:tcPr>
          <w:p w14:paraId="73288560">
            <w:pPr>
              <w:jc w:val="center"/>
              <w:rPr>
                <w:rFonts w:ascii="Times New Roman" w:hAnsi="Times New Roman"/>
                <w:b/>
                <w:color w:val="000000"/>
                <w:szCs w:val="21"/>
              </w:rPr>
            </w:pPr>
          </w:p>
        </w:tc>
        <w:tc>
          <w:tcPr>
            <w:tcW w:w="329" w:type="dxa"/>
            <w:shd w:val="clear" w:color="auto" w:fill="FFFFFF"/>
            <w:vAlign w:val="center"/>
          </w:tcPr>
          <w:p w14:paraId="04D257A6">
            <w:pPr>
              <w:jc w:val="center"/>
              <w:rPr>
                <w:rFonts w:ascii="Times New Roman" w:hAnsi="Times New Roman"/>
                <w:b/>
                <w:color w:val="000000"/>
                <w:szCs w:val="21"/>
              </w:rPr>
            </w:pPr>
          </w:p>
        </w:tc>
        <w:tc>
          <w:tcPr>
            <w:tcW w:w="329" w:type="dxa"/>
            <w:shd w:val="clear" w:color="auto" w:fill="FFFFFF"/>
            <w:vAlign w:val="center"/>
          </w:tcPr>
          <w:p w14:paraId="6073FF96">
            <w:pPr>
              <w:jc w:val="center"/>
              <w:rPr>
                <w:rFonts w:ascii="Times New Roman" w:hAnsi="Times New Roman"/>
                <w:b/>
                <w:color w:val="000000"/>
                <w:szCs w:val="21"/>
              </w:rPr>
            </w:pPr>
          </w:p>
        </w:tc>
      </w:tr>
      <w:tr w14:paraId="06A9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trPr>
        <w:tc>
          <w:tcPr>
            <w:tcW w:w="494" w:type="dxa"/>
            <w:vMerge w:val="continue"/>
            <w:shd w:val="clear" w:color="auto" w:fill="auto"/>
            <w:vAlign w:val="center"/>
          </w:tcPr>
          <w:p w14:paraId="62750B86">
            <w:pPr>
              <w:spacing w:line="360" w:lineRule="auto"/>
              <w:jc w:val="center"/>
              <w:rPr>
                <w:rFonts w:ascii="Times New Roman" w:hAnsi="Times New Roman"/>
                <w:b/>
                <w:szCs w:val="21"/>
              </w:rPr>
            </w:pPr>
          </w:p>
        </w:tc>
        <w:tc>
          <w:tcPr>
            <w:tcW w:w="399" w:type="dxa"/>
            <w:vMerge w:val="continue"/>
            <w:shd w:val="clear" w:color="auto" w:fill="auto"/>
            <w:vAlign w:val="center"/>
          </w:tcPr>
          <w:p w14:paraId="69AC11B1">
            <w:pPr>
              <w:spacing w:line="360" w:lineRule="auto"/>
              <w:jc w:val="center"/>
              <w:rPr>
                <w:rFonts w:ascii="Times New Roman" w:hAnsi="Times New Roman"/>
                <w:b/>
                <w:szCs w:val="21"/>
              </w:rPr>
            </w:pPr>
          </w:p>
        </w:tc>
        <w:tc>
          <w:tcPr>
            <w:tcW w:w="1292" w:type="dxa"/>
            <w:shd w:val="clear" w:color="auto" w:fill="auto"/>
            <w:vAlign w:val="center"/>
          </w:tcPr>
          <w:p w14:paraId="02D49552">
            <w:pPr>
              <w:spacing w:line="240" w:lineRule="auto"/>
              <w:rPr>
                <w:rFonts w:ascii="宋体" w:hAnsi="宋体"/>
                <w:b/>
                <w:szCs w:val="21"/>
              </w:rPr>
            </w:pPr>
            <w:r>
              <w:rPr>
                <w:rFonts w:ascii="Times New Roman" w:hAnsi="Times New Roman" w:eastAsia="宋体" w:cs="Times New Roman"/>
                <w:szCs w:val="21"/>
              </w:rPr>
              <w:t>思想道德</w:t>
            </w:r>
            <w:r>
              <w:rPr>
                <w:rFonts w:hint="eastAsia" w:ascii="Times New Roman" w:hAnsi="Times New Roman" w:eastAsia="宋体" w:cs="Times New Roman"/>
                <w:szCs w:val="21"/>
              </w:rPr>
              <w:t>与</w:t>
            </w:r>
            <w:r>
              <w:rPr>
                <w:rFonts w:ascii="Times New Roman" w:hAnsi="Times New Roman" w:eastAsia="宋体" w:cs="Times New Roman"/>
                <w:szCs w:val="21"/>
              </w:rPr>
              <w:t>法治</w:t>
            </w:r>
          </w:p>
        </w:tc>
        <w:tc>
          <w:tcPr>
            <w:tcW w:w="338" w:type="dxa"/>
            <w:gridSpan w:val="2"/>
            <w:shd w:val="clear" w:color="auto" w:fill="D6E3BC" w:themeFill="accent3" w:themeFillTint="66"/>
            <w:vAlign w:val="center"/>
          </w:tcPr>
          <w:p w14:paraId="29A2ED42">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290A99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35E57D5A">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0D7A788B">
            <w:pPr>
              <w:jc w:val="center"/>
              <w:rPr>
                <w:rFonts w:ascii="Times New Roman" w:hAnsi="Times New Roman"/>
                <w:b/>
                <w:color w:val="000000"/>
                <w:sz w:val="24"/>
                <w:szCs w:val="24"/>
              </w:rPr>
            </w:pPr>
          </w:p>
        </w:tc>
        <w:tc>
          <w:tcPr>
            <w:tcW w:w="329" w:type="dxa"/>
            <w:shd w:val="clear" w:color="auto" w:fill="FFFFFF"/>
            <w:vAlign w:val="center"/>
          </w:tcPr>
          <w:p w14:paraId="38474564">
            <w:pPr>
              <w:jc w:val="center"/>
              <w:rPr>
                <w:rFonts w:ascii="Times New Roman" w:hAnsi="Times New Roman"/>
                <w:b/>
                <w:color w:val="000000"/>
                <w:sz w:val="24"/>
                <w:szCs w:val="24"/>
              </w:rPr>
            </w:pPr>
          </w:p>
        </w:tc>
        <w:tc>
          <w:tcPr>
            <w:tcW w:w="329" w:type="dxa"/>
            <w:shd w:val="clear" w:color="auto" w:fill="FFFFFF"/>
            <w:vAlign w:val="center"/>
          </w:tcPr>
          <w:p w14:paraId="2C788735">
            <w:pPr>
              <w:jc w:val="center"/>
              <w:rPr>
                <w:rFonts w:ascii="Times New Roman" w:hAnsi="Times New Roman"/>
                <w:b/>
                <w:color w:val="000000"/>
                <w:sz w:val="24"/>
                <w:szCs w:val="24"/>
              </w:rPr>
            </w:pPr>
          </w:p>
        </w:tc>
        <w:tc>
          <w:tcPr>
            <w:tcW w:w="329" w:type="dxa"/>
            <w:shd w:val="clear" w:color="auto" w:fill="FFFFFF"/>
            <w:vAlign w:val="center"/>
          </w:tcPr>
          <w:p w14:paraId="04CD5130">
            <w:pPr>
              <w:jc w:val="center"/>
              <w:rPr>
                <w:rFonts w:ascii="Times New Roman" w:hAnsi="Times New Roman"/>
                <w:b/>
                <w:color w:val="000000"/>
                <w:sz w:val="24"/>
                <w:szCs w:val="24"/>
              </w:rPr>
            </w:pPr>
          </w:p>
        </w:tc>
        <w:tc>
          <w:tcPr>
            <w:tcW w:w="329" w:type="dxa"/>
            <w:shd w:val="clear" w:color="auto" w:fill="FFFFFF"/>
            <w:vAlign w:val="center"/>
          </w:tcPr>
          <w:p w14:paraId="7F2FF0F6">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C9E277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D3743B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B29187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269B25D">
            <w:pPr>
              <w:jc w:val="center"/>
              <w:rPr>
                <w:rFonts w:ascii="Times New Roman" w:hAnsi="Times New Roman"/>
                <w:b/>
                <w:color w:val="000000"/>
                <w:sz w:val="24"/>
                <w:szCs w:val="24"/>
              </w:rPr>
            </w:pPr>
          </w:p>
        </w:tc>
        <w:tc>
          <w:tcPr>
            <w:tcW w:w="329" w:type="dxa"/>
            <w:shd w:val="clear" w:color="auto" w:fill="FFFFFF"/>
            <w:vAlign w:val="center"/>
          </w:tcPr>
          <w:p w14:paraId="469D7594">
            <w:pPr>
              <w:jc w:val="center"/>
              <w:rPr>
                <w:rFonts w:ascii="Times New Roman" w:hAnsi="Times New Roman"/>
                <w:b/>
                <w:color w:val="000000"/>
                <w:szCs w:val="21"/>
              </w:rPr>
            </w:pPr>
          </w:p>
        </w:tc>
        <w:tc>
          <w:tcPr>
            <w:tcW w:w="329" w:type="dxa"/>
            <w:shd w:val="clear" w:color="auto" w:fill="FFFFFF"/>
            <w:vAlign w:val="center"/>
          </w:tcPr>
          <w:p w14:paraId="5A78E29A">
            <w:pPr>
              <w:jc w:val="center"/>
              <w:rPr>
                <w:rFonts w:ascii="Times New Roman" w:hAnsi="Times New Roman"/>
                <w:b/>
                <w:color w:val="000000"/>
                <w:szCs w:val="21"/>
              </w:rPr>
            </w:pPr>
          </w:p>
        </w:tc>
        <w:tc>
          <w:tcPr>
            <w:tcW w:w="329" w:type="dxa"/>
            <w:shd w:val="clear" w:color="auto" w:fill="FFFFFF"/>
            <w:vAlign w:val="center"/>
          </w:tcPr>
          <w:p w14:paraId="6B93B817">
            <w:pPr>
              <w:jc w:val="center"/>
              <w:rPr>
                <w:rFonts w:ascii="Times New Roman" w:hAnsi="Times New Roman"/>
                <w:b/>
                <w:color w:val="000000"/>
                <w:szCs w:val="21"/>
              </w:rPr>
            </w:pPr>
          </w:p>
        </w:tc>
        <w:tc>
          <w:tcPr>
            <w:tcW w:w="329" w:type="dxa"/>
            <w:shd w:val="clear" w:color="auto" w:fill="auto"/>
            <w:vAlign w:val="center"/>
          </w:tcPr>
          <w:p w14:paraId="739BC145">
            <w:pPr>
              <w:jc w:val="center"/>
              <w:rPr>
                <w:rFonts w:ascii="Times New Roman" w:hAnsi="Times New Roman"/>
                <w:b/>
                <w:color w:val="000000"/>
                <w:szCs w:val="21"/>
              </w:rPr>
            </w:pPr>
          </w:p>
        </w:tc>
        <w:tc>
          <w:tcPr>
            <w:tcW w:w="329" w:type="dxa"/>
            <w:shd w:val="clear" w:color="auto" w:fill="DBEEF3" w:themeFill="accent5" w:themeFillTint="32"/>
            <w:vAlign w:val="center"/>
          </w:tcPr>
          <w:p w14:paraId="456F4A85">
            <w:pPr>
              <w:jc w:val="center"/>
              <w:rPr>
                <w:rFonts w:ascii="Times New Roman" w:hAnsi="Times New Roman"/>
                <w:b/>
                <w:color w:val="000000"/>
                <w:szCs w:val="21"/>
              </w:rPr>
            </w:pPr>
          </w:p>
        </w:tc>
        <w:tc>
          <w:tcPr>
            <w:tcW w:w="329" w:type="dxa"/>
            <w:shd w:val="clear" w:color="auto" w:fill="DBEEF3" w:themeFill="accent5" w:themeFillTint="32"/>
            <w:vAlign w:val="center"/>
          </w:tcPr>
          <w:p w14:paraId="5AAEC10A">
            <w:pPr>
              <w:jc w:val="center"/>
              <w:rPr>
                <w:rFonts w:ascii="Times New Roman" w:hAnsi="Times New Roman"/>
                <w:b/>
                <w:color w:val="000000"/>
                <w:szCs w:val="21"/>
              </w:rPr>
            </w:pPr>
          </w:p>
        </w:tc>
        <w:tc>
          <w:tcPr>
            <w:tcW w:w="329" w:type="dxa"/>
            <w:shd w:val="clear" w:color="auto" w:fill="DBEEF3" w:themeFill="accent5" w:themeFillTint="32"/>
            <w:vAlign w:val="center"/>
          </w:tcPr>
          <w:p w14:paraId="60F41423">
            <w:pPr>
              <w:jc w:val="center"/>
              <w:rPr>
                <w:rFonts w:ascii="Times New Roman" w:hAnsi="Times New Roman"/>
                <w:b/>
                <w:color w:val="000000"/>
                <w:szCs w:val="21"/>
              </w:rPr>
            </w:pPr>
          </w:p>
        </w:tc>
        <w:tc>
          <w:tcPr>
            <w:tcW w:w="329" w:type="dxa"/>
            <w:shd w:val="clear" w:color="auto" w:fill="FFFFFF"/>
            <w:vAlign w:val="center"/>
          </w:tcPr>
          <w:p w14:paraId="094E9C07">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08762ED">
            <w:pPr>
              <w:jc w:val="center"/>
              <w:rPr>
                <w:rFonts w:ascii="Times New Roman" w:hAnsi="Times New Roman"/>
                <w:b/>
                <w:color w:val="000000"/>
                <w:szCs w:val="21"/>
              </w:rPr>
            </w:pPr>
          </w:p>
        </w:tc>
        <w:tc>
          <w:tcPr>
            <w:tcW w:w="329" w:type="dxa"/>
            <w:shd w:val="clear" w:color="auto" w:fill="FBD4B4"/>
            <w:vAlign w:val="center"/>
          </w:tcPr>
          <w:p w14:paraId="33DEF306">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BD4B4"/>
            <w:vAlign w:val="center"/>
          </w:tcPr>
          <w:p w14:paraId="6A4F9764">
            <w:pPr>
              <w:jc w:val="center"/>
              <w:rPr>
                <w:rFonts w:ascii="Times New Roman" w:hAnsi="Times New Roman"/>
                <w:b/>
                <w:color w:val="000000"/>
                <w:szCs w:val="21"/>
              </w:rPr>
            </w:pPr>
          </w:p>
        </w:tc>
        <w:tc>
          <w:tcPr>
            <w:tcW w:w="329" w:type="dxa"/>
            <w:shd w:val="clear" w:color="auto" w:fill="FFFFFF"/>
            <w:vAlign w:val="center"/>
          </w:tcPr>
          <w:p w14:paraId="2EC6BB0C">
            <w:pPr>
              <w:jc w:val="center"/>
              <w:rPr>
                <w:rFonts w:ascii="Times New Roman" w:hAnsi="Times New Roman"/>
                <w:b/>
                <w:color w:val="000000"/>
                <w:szCs w:val="21"/>
              </w:rPr>
            </w:pPr>
          </w:p>
        </w:tc>
        <w:tc>
          <w:tcPr>
            <w:tcW w:w="329" w:type="dxa"/>
            <w:shd w:val="clear" w:color="auto" w:fill="FFFFFF"/>
            <w:vAlign w:val="center"/>
          </w:tcPr>
          <w:p w14:paraId="5CF79527">
            <w:pPr>
              <w:jc w:val="center"/>
              <w:rPr>
                <w:rFonts w:ascii="Times New Roman" w:hAnsi="Times New Roman"/>
                <w:b/>
                <w:color w:val="000000"/>
                <w:szCs w:val="21"/>
              </w:rPr>
            </w:pPr>
          </w:p>
        </w:tc>
        <w:tc>
          <w:tcPr>
            <w:tcW w:w="339" w:type="dxa"/>
            <w:gridSpan w:val="2"/>
            <w:shd w:val="clear" w:color="auto" w:fill="FFFFFF"/>
            <w:vAlign w:val="center"/>
          </w:tcPr>
          <w:p w14:paraId="75A98EEB">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19" w:type="dxa"/>
            <w:shd w:val="clear" w:color="auto" w:fill="C7DAF1" w:themeFill="text2" w:themeFillTint="32"/>
            <w:vAlign w:val="center"/>
          </w:tcPr>
          <w:p w14:paraId="55ED7905">
            <w:pPr>
              <w:jc w:val="center"/>
              <w:rPr>
                <w:rFonts w:ascii="Times New Roman" w:hAnsi="Times New Roman"/>
                <w:b/>
                <w:color w:val="000000"/>
                <w:szCs w:val="21"/>
              </w:rPr>
            </w:pPr>
          </w:p>
        </w:tc>
        <w:tc>
          <w:tcPr>
            <w:tcW w:w="329" w:type="dxa"/>
            <w:shd w:val="clear" w:color="auto" w:fill="C7DAF1" w:themeFill="text2" w:themeFillTint="32"/>
            <w:vAlign w:val="center"/>
          </w:tcPr>
          <w:p w14:paraId="2702FFC5">
            <w:pPr>
              <w:jc w:val="center"/>
              <w:rPr>
                <w:rFonts w:ascii="Times New Roman" w:hAnsi="Times New Roman"/>
                <w:b/>
                <w:color w:val="000000"/>
                <w:szCs w:val="21"/>
              </w:rPr>
            </w:pPr>
          </w:p>
        </w:tc>
        <w:tc>
          <w:tcPr>
            <w:tcW w:w="329" w:type="dxa"/>
            <w:shd w:val="clear" w:color="auto" w:fill="C7DAF1" w:themeFill="text2" w:themeFillTint="32"/>
            <w:vAlign w:val="center"/>
          </w:tcPr>
          <w:p w14:paraId="566C1711">
            <w:pPr>
              <w:jc w:val="center"/>
              <w:rPr>
                <w:rFonts w:ascii="Times New Roman" w:hAnsi="Times New Roman"/>
                <w:b/>
                <w:color w:val="000000"/>
                <w:szCs w:val="21"/>
              </w:rPr>
            </w:pPr>
          </w:p>
        </w:tc>
        <w:tc>
          <w:tcPr>
            <w:tcW w:w="329" w:type="dxa"/>
            <w:shd w:val="clear" w:color="auto" w:fill="FFFFFF"/>
            <w:vAlign w:val="center"/>
          </w:tcPr>
          <w:p w14:paraId="5022CE71">
            <w:pPr>
              <w:jc w:val="center"/>
              <w:rPr>
                <w:rFonts w:ascii="Times New Roman" w:hAnsi="Times New Roman"/>
                <w:b/>
                <w:color w:val="000000"/>
                <w:szCs w:val="21"/>
              </w:rPr>
            </w:pPr>
          </w:p>
        </w:tc>
        <w:tc>
          <w:tcPr>
            <w:tcW w:w="329" w:type="dxa"/>
            <w:shd w:val="clear" w:color="auto" w:fill="FFFFFF"/>
            <w:vAlign w:val="center"/>
          </w:tcPr>
          <w:p w14:paraId="20B34F85">
            <w:pPr>
              <w:jc w:val="center"/>
              <w:rPr>
                <w:rFonts w:ascii="Times New Roman" w:hAnsi="Times New Roman"/>
                <w:b/>
                <w:color w:val="000000"/>
                <w:szCs w:val="21"/>
              </w:rPr>
            </w:pPr>
          </w:p>
        </w:tc>
        <w:tc>
          <w:tcPr>
            <w:tcW w:w="329" w:type="dxa"/>
            <w:shd w:val="clear" w:color="auto" w:fill="FFFFFF"/>
            <w:vAlign w:val="center"/>
          </w:tcPr>
          <w:p w14:paraId="738E17E6">
            <w:pPr>
              <w:jc w:val="center"/>
              <w:rPr>
                <w:rFonts w:ascii="Times New Roman" w:hAnsi="Times New Roman"/>
                <w:b/>
                <w:color w:val="000000"/>
                <w:szCs w:val="21"/>
              </w:rPr>
            </w:pPr>
          </w:p>
        </w:tc>
        <w:tc>
          <w:tcPr>
            <w:tcW w:w="329" w:type="dxa"/>
            <w:shd w:val="clear" w:color="auto" w:fill="F2DCDC" w:themeFill="accent2" w:themeFillTint="32"/>
            <w:vAlign w:val="center"/>
          </w:tcPr>
          <w:p w14:paraId="5BEF979F">
            <w:pPr>
              <w:jc w:val="center"/>
              <w:rPr>
                <w:rFonts w:ascii="Times New Roman" w:hAnsi="Times New Roman"/>
                <w:b/>
                <w:color w:val="000000"/>
                <w:szCs w:val="21"/>
              </w:rPr>
            </w:pPr>
          </w:p>
        </w:tc>
        <w:tc>
          <w:tcPr>
            <w:tcW w:w="329" w:type="dxa"/>
            <w:shd w:val="clear" w:color="auto" w:fill="F2DCDC" w:themeFill="accent2" w:themeFillTint="32"/>
            <w:vAlign w:val="center"/>
          </w:tcPr>
          <w:p w14:paraId="6A3E2B12">
            <w:pPr>
              <w:jc w:val="center"/>
              <w:rPr>
                <w:rFonts w:ascii="Times New Roman" w:hAnsi="Times New Roman"/>
                <w:b/>
                <w:color w:val="000000"/>
                <w:szCs w:val="21"/>
              </w:rPr>
            </w:pPr>
          </w:p>
        </w:tc>
        <w:tc>
          <w:tcPr>
            <w:tcW w:w="329" w:type="dxa"/>
            <w:shd w:val="clear" w:color="auto" w:fill="F2DCDC" w:themeFill="accent2" w:themeFillTint="32"/>
            <w:vAlign w:val="center"/>
          </w:tcPr>
          <w:p w14:paraId="2D83527F">
            <w:pPr>
              <w:jc w:val="center"/>
              <w:rPr>
                <w:rFonts w:ascii="Times New Roman" w:hAnsi="Times New Roman"/>
                <w:b/>
                <w:color w:val="000000"/>
                <w:szCs w:val="21"/>
              </w:rPr>
            </w:pPr>
          </w:p>
        </w:tc>
        <w:tc>
          <w:tcPr>
            <w:tcW w:w="329" w:type="dxa"/>
            <w:shd w:val="clear" w:color="auto" w:fill="FFFFFF"/>
            <w:vAlign w:val="center"/>
          </w:tcPr>
          <w:p w14:paraId="334EFFB7">
            <w:pPr>
              <w:jc w:val="center"/>
              <w:rPr>
                <w:rFonts w:ascii="Times New Roman" w:hAnsi="Times New Roman"/>
                <w:b/>
                <w:color w:val="000000"/>
                <w:szCs w:val="21"/>
              </w:rPr>
            </w:pPr>
          </w:p>
        </w:tc>
        <w:tc>
          <w:tcPr>
            <w:tcW w:w="329" w:type="dxa"/>
            <w:shd w:val="clear" w:color="auto" w:fill="FFFFFF"/>
            <w:vAlign w:val="center"/>
          </w:tcPr>
          <w:p w14:paraId="72751C21">
            <w:pPr>
              <w:jc w:val="center"/>
              <w:rPr>
                <w:rFonts w:ascii="Times New Roman" w:hAnsi="Times New Roman"/>
                <w:b/>
                <w:color w:val="000000"/>
                <w:szCs w:val="21"/>
              </w:rPr>
            </w:pPr>
          </w:p>
        </w:tc>
      </w:tr>
      <w:tr w14:paraId="518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494" w:type="dxa"/>
            <w:vMerge w:val="continue"/>
            <w:shd w:val="clear" w:color="auto" w:fill="auto"/>
            <w:vAlign w:val="center"/>
          </w:tcPr>
          <w:p w14:paraId="74C654B0">
            <w:pPr>
              <w:spacing w:line="360" w:lineRule="auto"/>
              <w:jc w:val="center"/>
              <w:rPr>
                <w:rFonts w:ascii="Times New Roman" w:hAnsi="Times New Roman"/>
                <w:b/>
                <w:szCs w:val="21"/>
              </w:rPr>
            </w:pPr>
          </w:p>
        </w:tc>
        <w:tc>
          <w:tcPr>
            <w:tcW w:w="399" w:type="dxa"/>
            <w:vMerge w:val="continue"/>
            <w:shd w:val="clear" w:color="auto" w:fill="auto"/>
            <w:vAlign w:val="center"/>
          </w:tcPr>
          <w:p w14:paraId="6AB1008B">
            <w:pPr>
              <w:spacing w:line="360" w:lineRule="auto"/>
              <w:jc w:val="center"/>
              <w:rPr>
                <w:rFonts w:ascii="Times New Roman" w:hAnsi="Times New Roman"/>
                <w:b/>
                <w:szCs w:val="21"/>
              </w:rPr>
            </w:pPr>
          </w:p>
        </w:tc>
        <w:tc>
          <w:tcPr>
            <w:tcW w:w="1292" w:type="dxa"/>
            <w:shd w:val="clear" w:color="auto" w:fill="auto"/>
            <w:vAlign w:val="center"/>
          </w:tcPr>
          <w:p w14:paraId="7DACAF33">
            <w:pPr>
              <w:spacing w:line="340" w:lineRule="exact"/>
              <w:jc w:val="left"/>
              <w:rPr>
                <w:rFonts w:ascii="宋体" w:hAnsi="宋体"/>
                <w:szCs w:val="21"/>
              </w:rPr>
            </w:pPr>
            <w:r>
              <w:rPr>
                <w:rFonts w:ascii="Times New Roman" w:hAnsi="Times New Roman" w:eastAsia="宋体" w:cs="Times New Roman"/>
                <w:szCs w:val="21"/>
              </w:rPr>
              <w:t>生涯发展与就业指导</w:t>
            </w:r>
          </w:p>
        </w:tc>
        <w:tc>
          <w:tcPr>
            <w:tcW w:w="338" w:type="dxa"/>
            <w:gridSpan w:val="2"/>
            <w:shd w:val="clear" w:color="auto" w:fill="D6E3BC" w:themeFill="accent3" w:themeFillTint="66"/>
            <w:vAlign w:val="center"/>
          </w:tcPr>
          <w:p w14:paraId="37989D1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62EE11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416207C">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4E0D1A22">
            <w:pPr>
              <w:jc w:val="center"/>
              <w:rPr>
                <w:rFonts w:ascii="Times New Roman" w:hAnsi="Times New Roman"/>
                <w:b/>
                <w:color w:val="000000"/>
                <w:sz w:val="24"/>
                <w:szCs w:val="24"/>
              </w:rPr>
            </w:pPr>
          </w:p>
        </w:tc>
        <w:tc>
          <w:tcPr>
            <w:tcW w:w="329" w:type="dxa"/>
            <w:shd w:val="clear" w:color="auto" w:fill="FFFFFF"/>
            <w:vAlign w:val="center"/>
          </w:tcPr>
          <w:p w14:paraId="33C466F2">
            <w:pPr>
              <w:jc w:val="center"/>
              <w:rPr>
                <w:rFonts w:ascii="Times New Roman" w:hAnsi="Times New Roman"/>
                <w:b/>
                <w:color w:val="000000"/>
                <w:sz w:val="24"/>
                <w:szCs w:val="24"/>
              </w:rPr>
            </w:pPr>
          </w:p>
        </w:tc>
        <w:tc>
          <w:tcPr>
            <w:tcW w:w="329" w:type="dxa"/>
            <w:shd w:val="clear" w:color="auto" w:fill="FFFFFF"/>
            <w:vAlign w:val="center"/>
          </w:tcPr>
          <w:p w14:paraId="2F454AFE">
            <w:pPr>
              <w:jc w:val="center"/>
              <w:rPr>
                <w:rFonts w:ascii="Times New Roman" w:hAnsi="Times New Roman"/>
                <w:b/>
                <w:color w:val="000000"/>
                <w:sz w:val="24"/>
                <w:szCs w:val="24"/>
              </w:rPr>
            </w:pPr>
          </w:p>
        </w:tc>
        <w:tc>
          <w:tcPr>
            <w:tcW w:w="329" w:type="dxa"/>
            <w:shd w:val="clear" w:color="auto" w:fill="FFFFFF"/>
            <w:vAlign w:val="center"/>
          </w:tcPr>
          <w:p w14:paraId="07816407">
            <w:pPr>
              <w:jc w:val="center"/>
              <w:rPr>
                <w:rFonts w:ascii="Times New Roman" w:hAnsi="Times New Roman"/>
                <w:b/>
                <w:color w:val="000000"/>
                <w:sz w:val="24"/>
                <w:szCs w:val="24"/>
              </w:rPr>
            </w:pPr>
          </w:p>
        </w:tc>
        <w:tc>
          <w:tcPr>
            <w:tcW w:w="329" w:type="dxa"/>
            <w:shd w:val="clear" w:color="auto" w:fill="FFFFFF"/>
            <w:vAlign w:val="center"/>
          </w:tcPr>
          <w:p w14:paraId="0AA1DA3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B55461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60A91F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C6A79A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A81997C">
            <w:pPr>
              <w:jc w:val="center"/>
              <w:rPr>
                <w:rFonts w:ascii="Times New Roman" w:hAnsi="Times New Roman"/>
                <w:b/>
                <w:color w:val="000000"/>
                <w:sz w:val="24"/>
                <w:szCs w:val="24"/>
              </w:rPr>
            </w:pPr>
          </w:p>
        </w:tc>
        <w:tc>
          <w:tcPr>
            <w:tcW w:w="329" w:type="dxa"/>
            <w:shd w:val="clear" w:color="auto" w:fill="FFFFFF"/>
            <w:vAlign w:val="center"/>
          </w:tcPr>
          <w:p w14:paraId="7D594BED">
            <w:pPr>
              <w:jc w:val="center"/>
              <w:rPr>
                <w:rFonts w:ascii="Times New Roman" w:hAnsi="Times New Roman"/>
                <w:b/>
                <w:color w:val="000000"/>
                <w:szCs w:val="21"/>
              </w:rPr>
            </w:pPr>
          </w:p>
        </w:tc>
        <w:tc>
          <w:tcPr>
            <w:tcW w:w="329" w:type="dxa"/>
            <w:shd w:val="clear" w:color="auto" w:fill="FFFFFF"/>
            <w:vAlign w:val="center"/>
          </w:tcPr>
          <w:p w14:paraId="04624E5C">
            <w:pPr>
              <w:jc w:val="center"/>
              <w:rPr>
                <w:rFonts w:ascii="Times New Roman" w:hAnsi="Times New Roman"/>
                <w:b/>
                <w:color w:val="000000"/>
                <w:szCs w:val="21"/>
              </w:rPr>
            </w:pPr>
          </w:p>
        </w:tc>
        <w:tc>
          <w:tcPr>
            <w:tcW w:w="329" w:type="dxa"/>
            <w:shd w:val="clear" w:color="auto" w:fill="FFFFFF"/>
            <w:vAlign w:val="center"/>
          </w:tcPr>
          <w:p w14:paraId="7119435D">
            <w:pPr>
              <w:jc w:val="center"/>
              <w:rPr>
                <w:rFonts w:ascii="Times New Roman" w:hAnsi="Times New Roman"/>
                <w:b/>
                <w:color w:val="000000"/>
                <w:szCs w:val="21"/>
              </w:rPr>
            </w:pPr>
          </w:p>
        </w:tc>
        <w:tc>
          <w:tcPr>
            <w:tcW w:w="329" w:type="dxa"/>
            <w:shd w:val="clear" w:color="auto" w:fill="auto"/>
            <w:vAlign w:val="center"/>
          </w:tcPr>
          <w:p w14:paraId="2D3AC049">
            <w:pPr>
              <w:jc w:val="center"/>
              <w:rPr>
                <w:rFonts w:ascii="Times New Roman" w:hAnsi="Times New Roman"/>
                <w:b/>
                <w:color w:val="000000"/>
                <w:szCs w:val="21"/>
              </w:rPr>
            </w:pPr>
          </w:p>
        </w:tc>
        <w:tc>
          <w:tcPr>
            <w:tcW w:w="329" w:type="dxa"/>
            <w:shd w:val="clear" w:color="auto" w:fill="DBEEF3" w:themeFill="accent5" w:themeFillTint="32"/>
            <w:vAlign w:val="center"/>
          </w:tcPr>
          <w:p w14:paraId="666ABA09">
            <w:pPr>
              <w:jc w:val="center"/>
              <w:rPr>
                <w:rFonts w:ascii="Times New Roman" w:hAnsi="Times New Roman"/>
                <w:b/>
                <w:color w:val="000000"/>
                <w:szCs w:val="21"/>
              </w:rPr>
            </w:pPr>
          </w:p>
        </w:tc>
        <w:tc>
          <w:tcPr>
            <w:tcW w:w="329" w:type="dxa"/>
            <w:shd w:val="clear" w:color="auto" w:fill="DBEEF3" w:themeFill="accent5" w:themeFillTint="32"/>
            <w:vAlign w:val="center"/>
          </w:tcPr>
          <w:p w14:paraId="0122D1C2">
            <w:pPr>
              <w:jc w:val="center"/>
              <w:rPr>
                <w:rFonts w:ascii="Times New Roman" w:hAnsi="Times New Roman"/>
                <w:b/>
                <w:color w:val="000000"/>
                <w:szCs w:val="21"/>
              </w:rPr>
            </w:pPr>
          </w:p>
        </w:tc>
        <w:tc>
          <w:tcPr>
            <w:tcW w:w="329" w:type="dxa"/>
            <w:shd w:val="clear" w:color="auto" w:fill="DBEEF3" w:themeFill="accent5" w:themeFillTint="32"/>
            <w:vAlign w:val="center"/>
          </w:tcPr>
          <w:p w14:paraId="6FA219F8">
            <w:pPr>
              <w:jc w:val="center"/>
              <w:rPr>
                <w:rFonts w:ascii="Times New Roman" w:hAnsi="Times New Roman"/>
                <w:b/>
                <w:color w:val="000000"/>
                <w:szCs w:val="21"/>
              </w:rPr>
            </w:pPr>
          </w:p>
        </w:tc>
        <w:tc>
          <w:tcPr>
            <w:tcW w:w="329" w:type="dxa"/>
            <w:shd w:val="clear" w:color="auto" w:fill="FFFFFF"/>
            <w:vAlign w:val="center"/>
          </w:tcPr>
          <w:p w14:paraId="66601256">
            <w:pPr>
              <w:jc w:val="center"/>
              <w:rPr>
                <w:rFonts w:ascii="Times New Roman" w:hAnsi="Times New Roman"/>
                <w:b/>
                <w:color w:val="000000"/>
                <w:szCs w:val="21"/>
              </w:rPr>
            </w:pPr>
          </w:p>
        </w:tc>
        <w:tc>
          <w:tcPr>
            <w:tcW w:w="329" w:type="dxa"/>
            <w:shd w:val="clear" w:color="auto" w:fill="FFFFFF"/>
            <w:vAlign w:val="center"/>
          </w:tcPr>
          <w:p w14:paraId="0D0F9BFA">
            <w:pPr>
              <w:jc w:val="center"/>
              <w:rPr>
                <w:rFonts w:ascii="Times New Roman" w:hAnsi="Times New Roman"/>
                <w:b/>
                <w:color w:val="000000"/>
                <w:szCs w:val="21"/>
              </w:rPr>
            </w:pPr>
          </w:p>
        </w:tc>
        <w:tc>
          <w:tcPr>
            <w:tcW w:w="329" w:type="dxa"/>
            <w:shd w:val="clear" w:color="auto" w:fill="FBD4B4"/>
            <w:vAlign w:val="center"/>
          </w:tcPr>
          <w:p w14:paraId="1F73EED9">
            <w:pPr>
              <w:jc w:val="center"/>
              <w:rPr>
                <w:rFonts w:ascii="Times New Roman" w:hAnsi="Times New Roman"/>
                <w:b/>
                <w:color w:val="000000"/>
                <w:szCs w:val="21"/>
              </w:rPr>
            </w:pPr>
          </w:p>
        </w:tc>
        <w:tc>
          <w:tcPr>
            <w:tcW w:w="329" w:type="dxa"/>
            <w:shd w:val="clear" w:color="auto" w:fill="FBD4B4"/>
            <w:vAlign w:val="center"/>
          </w:tcPr>
          <w:p w14:paraId="77C9DE14">
            <w:pPr>
              <w:jc w:val="center"/>
              <w:rPr>
                <w:rFonts w:ascii="Times New Roman" w:hAnsi="Times New Roman"/>
                <w:b/>
                <w:color w:val="000000"/>
                <w:szCs w:val="21"/>
              </w:rPr>
            </w:pPr>
          </w:p>
        </w:tc>
        <w:tc>
          <w:tcPr>
            <w:tcW w:w="329" w:type="dxa"/>
            <w:shd w:val="clear" w:color="auto" w:fill="FFFFFF"/>
            <w:vAlign w:val="center"/>
          </w:tcPr>
          <w:p w14:paraId="34694289">
            <w:pPr>
              <w:jc w:val="center"/>
              <w:rPr>
                <w:rFonts w:ascii="Times New Roman" w:hAnsi="Times New Roman"/>
                <w:b/>
                <w:color w:val="000000"/>
                <w:szCs w:val="21"/>
              </w:rPr>
            </w:pPr>
          </w:p>
        </w:tc>
        <w:tc>
          <w:tcPr>
            <w:tcW w:w="329" w:type="dxa"/>
            <w:shd w:val="clear" w:color="auto" w:fill="FFFFFF"/>
            <w:vAlign w:val="center"/>
          </w:tcPr>
          <w:p w14:paraId="2C175153">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39" w:type="dxa"/>
            <w:gridSpan w:val="2"/>
            <w:shd w:val="clear" w:color="auto" w:fill="FFFFFF"/>
            <w:vAlign w:val="center"/>
          </w:tcPr>
          <w:p w14:paraId="31DFAB9B">
            <w:pPr>
              <w:jc w:val="center"/>
              <w:rPr>
                <w:rFonts w:ascii="Times New Roman" w:hAnsi="Times New Roman"/>
                <w:b/>
                <w:color w:val="000000"/>
                <w:szCs w:val="21"/>
              </w:rPr>
            </w:pPr>
          </w:p>
        </w:tc>
        <w:tc>
          <w:tcPr>
            <w:tcW w:w="319" w:type="dxa"/>
            <w:shd w:val="clear" w:color="auto" w:fill="C7DAF1" w:themeFill="text2" w:themeFillTint="32"/>
            <w:vAlign w:val="center"/>
          </w:tcPr>
          <w:p w14:paraId="5AD0F4AF">
            <w:pPr>
              <w:jc w:val="center"/>
              <w:rPr>
                <w:rFonts w:ascii="Times New Roman" w:hAnsi="Times New Roman"/>
                <w:b/>
                <w:color w:val="000000"/>
                <w:szCs w:val="21"/>
              </w:rPr>
            </w:pPr>
          </w:p>
        </w:tc>
        <w:tc>
          <w:tcPr>
            <w:tcW w:w="329" w:type="dxa"/>
            <w:shd w:val="clear" w:color="auto" w:fill="C7DAF1" w:themeFill="text2" w:themeFillTint="32"/>
            <w:vAlign w:val="center"/>
          </w:tcPr>
          <w:p w14:paraId="12239C6D">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C7DAF1" w:themeFill="text2" w:themeFillTint="32"/>
            <w:vAlign w:val="center"/>
          </w:tcPr>
          <w:p w14:paraId="3B74AC67">
            <w:pPr>
              <w:jc w:val="center"/>
              <w:rPr>
                <w:rFonts w:ascii="Times New Roman" w:hAnsi="Times New Roman"/>
                <w:b/>
                <w:color w:val="000000"/>
                <w:szCs w:val="21"/>
              </w:rPr>
            </w:pPr>
          </w:p>
        </w:tc>
        <w:tc>
          <w:tcPr>
            <w:tcW w:w="329" w:type="dxa"/>
            <w:shd w:val="clear" w:color="auto" w:fill="FFFFFF"/>
            <w:vAlign w:val="center"/>
          </w:tcPr>
          <w:p w14:paraId="45E15D93">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77AE5B4D">
            <w:pPr>
              <w:jc w:val="center"/>
              <w:rPr>
                <w:rFonts w:ascii="Times New Roman" w:hAnsi="Times New Roman"/>
                <w:b/>
                <w:color w:val="000000"/>
                <w:szCs w:val="21"/>
              </w:rPr>
            </w:pPr>
          </w:p>
        </w:tc>
        <w:tc>
          <w:tcPr>
            <w:tcW w:w="329" w:type="dxa"/>
            <w:shd w:val="clear" w:color="auto" w:fill="FFFFFF"/>
            <w:vAlign w:val="center"/>
          </w:tcPr>
          <w:p w14:paraId="28A4C134">
            <w:pPr>
              <w:jc w:val="center"/>
              <w:rPr>
                <w:rFonts w:ascii="Times New Roman" w:hAnsi="Times New Roman"/>
                <w:b/>
                <w:color w:val="000000"/>
                <w:szCs w:val="21"/>
              </w:rPr>
            </w:pPr>
          </w:p>
        </w:tc>
        <w:tc>
          <w:tcPr>
            <w:tcW w:w="329" w:type="dxa"/>
            <w:shd w:val="clear" w:color="auto" w:fill="F2DCDC" w:themeFill="accent2" w:themeFillTint="32"/>
            <w:vAlign w:val="center"/>
          </w:tcPr>
          <w:p w14:paraId="3FAF715A">
            <w:pPr>
              <w:jc w:val="center"/>
              <w:rPr>
                <w:rFonts w:ascii="Times New Roman" w:hAnsi="Times New Roman"/>
                <w:b/>
                <w:color w:val="000000"/>
                <w:szCs w:val="21"/>
              </w:rPr>
            </w:pPr>
          </w:p>
        </w:tc>
        <w:tc>
          <w:tcPr>
            <w:tcW w:w="329" w:type="dxa"/>
            <w:shd w:val="clear" w:color="auto" w:fill="F2DCDC" w:themeFill="accent2" w:themeFillTint="32"/>
            <w:vAlign w:val="center"/>
          </w:tcPr>
          <w:p w14:paraId="6C772E1D">
            <w:pPr>
              <w:jc w:val="center"/>
              <w:rPr>
                <w:rFonts w:ascii="Times New Roman" w:hAnsi="Times New Roman"/>
                <w:b/>
                <w:color w:val="000000"/>
                <w:szCs w:val="21"/>
              </w:rPr>
            </w:pPr>
          </w:p>
        </w:tc>
        <w:tc>
          <w:tcPr>
            <w:tcW w:w="329" w:type="dxa"/>
            <w:shd w:val="clear" w:color="auto" w:fill="F2DCDC" w:themeFill="accent2" w:themeFillTint="32"/>
            <w:vAlign w:val="center"/>
          </w:tcPr>
          <w:p w14:paraId="50111D67">
            <w:pPr>
              <w:jc w:val="center"/>
              <w:rPr>
                <w:rFonts w:ascii="Times New Roman" w:hAnsi="Times New Roman"/>
                <w:b/>
                <w:color w:val="000000"/>
                <w:szCs w:val="21"/>
              </w:rPr>
            </w:pPr>
          </w:p>
        </w:tc>
        <w:tc>
          <w:tcPr>
            <w:tcW w:w="329" w:type="dxa"/>
            <w:shd w:val="clear" w:color="auto" w:fill="FFFFFF"/>
            <w:vAlign w:val="center"/>
          </w:tcPr>
          <w:p w14:paraId="795854E0">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L</w:t>
            </w:r>
          </w:p>
        </w:tc>
        <w:tc>
          <w:tcPr>
            <w:tcW w:w="329" w:type="dxa"/>
            <w:shd w:val="clear" w:color="auto" w:fill="FFFFFF"/>
            <w:vAlign w:val="center"/>
          </w:tcPr>
          <w:p w14:paraId="73873358">
            <w:pPr>
              <w:jc w:val="center"/>
              <w:rPr>
                <w:rFonts w:ascii="Times New Roman" w:hAnsi="Times New Roman"/>
                <w:b/>
                <w:color w:val="000000"/>
                <w:szCs w:val="21"/>
              </w:rPr>
            </w:pPr>
          </w:p>
        </w:tc>
      </w:tr>
      <w:tr w14:paraId="55D5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68851A22">
            <w:pPr>
              <w:spacing w:line="360" w:lineRule="auto"/>
              <w:jc w:val="center"/>
              <w:rPr>
                <w:rFonts w:ascii="Times New Roman" w:hAnsi="Times New Roman"/>
                <w:b/>
                <w:szCs w:val="21"/>
              </w:rPr>
            </w:pPr>
          </w:p>
        </w:tc>
        <w:tc>
          <w:tcPr>
            <w:tcW w:w="399" w:type="dxa"/>
            <w:vMerge w:val="continue"/>
            <w:shd w:val="clear" w:color="auto" w:fill="auto"/>
            <w:vAlign w:val="center"/>
          </w:tcPr>
          <w:p w14:paraId="4CE562E2">
            <w:pPr>
              <w:spacing w:line="360" w:lineRule="auto"/>
              <w:jc w:val="center"/>
              <w:rPr>
                <w:rFonts w:ascii="Times New Roman" w:hAnsi="Times New Roman"/>
                <w:b/>
                <w:szCs w:val="21"/>
              </w:rPr>
            </w:pPr>
          </w:p>
        </w:tc>
        <w:tc>
          <w:tcPr>
            <w:tcW w:w="1292" w:type="dxa"/>
            <w:shd w:val="clear" w:color="auto" w:fill="auto"/>
            <w:vAlign w:val="center"/>
          </w:tcPr>
          <w:p w14:paraId="451ED6CD">
            <w:pPr>
              <w:jc w:val="left"/>
              <w:rPr>
                <w:rFonts w:hint="eastAsia" w:ascii="宋体" w:hAnsi="宋体" w:eastAsia="宋体"/>
                <w:szCs w:val="21"/>
                <w:lang w:val="en-US" w:eastAsia="zh-CN"/>
              </w:rPr>
            </w:pPr>
            <w:r>
              <w:rPr>
                <w:rFonts w:ascii="Times New Roman" w:hAnsi="Times New Roman" w:eastAsia="宋体" w:cs="Times New Roman"/>
                <w:szCs w:val="21"/>
              </w:rPr>
              <w:t>大学生创新创业</w:t>
            </w:r>
            <w:r>
              <w:rPr>
                <w:rFonts w:hint="eastAsia" w:ascii="Times New Roman" w:hAnsi="Times New Roman" w:cs="Times New Roman"/>
                <w:szCs w:val="21"/>
                <w:lang w:val="en-US" w:eastAsia="zh-CN"/>
              </w:rPr>
              <w:t>教育</w:t>
            </w:r>
          </w:p>
        </w:tc>
        <w:tc>
          <w:tcPr>
            <w:tcW w:w="338" w:type="dxa"/>
            <w:gridSpan w:val="2"/>
            <w:shd w:val="clear" w:color="auto" w:fill="D6E3BC" w:themeFill="accent3" w:themeFillTint="66"/>
            <w:vAlign w:val="center"/>
          </w:tcPr>
          <w:p w14:paraId="26B3D10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059DA3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82E75F2">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27B053BB">
            <w:pPr>
              <w:jc w:val="center"/>
              <w:rPr>
                <w:rFonts w:ascii="Times New Roman" w:hAnsi="Times New Roman"/>
                <w:b/>
                <w:color w:val="000000"/>
                <w:sz w:val="24"/>
                <w:szCs w:val="24"/>
              </w:rPr>
            </w:pPr>
          </w:p>
        </w:tc>
        <w:tc>
          <w:tcPr>
            <w:tcW w:w="329" w:type="dxa"/>
            <w:shd w:val="clear" w:color="auto" w:fill="FFFFFF"/>
            <w:vAlign w:val="center"/>
          </w:tcPr>
          <w:p w14:paraId="17E7C135">
            <w:pPr>
              <w:jc w:val="center"/>
              <w:rPr>
                <w:rFonts w:ascii="Times New Roman" w:hAnsi="Times New Roman"/>
                <w:b/>
                <w:color w:val="000000"/>
                <w:sz w:val="24"/>
                <w:szCs w:val="24"/>
              </w:rPr>
            </w:pPr>
          </w:p>
        </w:tc>
        <w:tc>
          <w:tcPr>
            <w:tcW w:w="329" w:type="dxa"/>
            <w:shd w:val="clear" w:color="auto" w:fill="FFFFFF"/>
            <w:vAlign w:val="center"/>
          </w:tcPr>
          <w:p w14:paraId="4E762A5C">
            <w:pPr>
              <w:jc w:val="center"/>
              <w:rPr>
                <w:rFonts w:ascii="Times New Roman" w:hAnsi="Times New Roman"/>
                <w:b/>
                <w:color w:val="000000"/>
                <w:sz w:val="24"/>
                <w:szCs w:val="24"/>
              </w:rPr>
            </w:pPr>
          </w:p>
        </w:tc>
        <w:tc>
          <w:tcPr>
            <w:tcW w:w="329" w:type="dxa"/>
            <w:shd w:val="clear" w:color="auto" w:fill="FFFFFF"/>
            <w:vAlign w:val="center"/>
          </w:tcPr>
          <w:p w14:paraId="3EE8A1AE">
            <w:pPr>
              <w:jc w:val="center"/>
              <w:rPr>
                <w:rFonts w:ascii="Times New Roman" w:hAnsi="Times New Roman"/>
                <w:b/>
                <w:color w:val="000000"/>
                <w:sz w:val="24"/>
                <w:szCs w:val="24"/>
              </w:rPr>
            </w:pPr>
          </w:p>
        </w:tc>
        <w:tc>
          <w:tcPr>
            <w:tcW w:w="329" w:type="dxa"/>
            <w:shd w:val="clear" w:color="auto" w:fill="FFFFFF"/>
            <w:vAlign w:val="center"/>
          </w:tcPr>
          <w:p w14:paraId="6EE32B1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6DAD40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CF25D8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6E4F56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919F317">
            <w:pPr>
              <w:jc w:val="center"/>
              <w:rPr>
                <w:rFonts w:ascii="Times New Roman" w:hAnsi="Times New Roman"/>
                <w:b/>
                <w:color w:val="000000"/>
                <w:sz w:val="24"/>
                <w:szCs w:val="24"/>
              </w:rPr>
            </w:pPr>
          </w:p>
        </w:tc>
        <w:tc>
          <w:tcPr>
            <w:tcW w:w="329" w:type="dxa"/>
            <w:shd w:val="clear" w:color="auto" w:fill="FFFFFF"/>
            <w:vAlign w:val="center"/>
          </w:tcPr>
          <w:p w14:paraId="630DE46E">
            <w:pPr>
              <w:jc w:val="center"/>
              <w:rPr>
                <w:rFonts w:ascii="Times New Roman" w:hAnsi="Times New Roman"/>
                <w:b/>
                <w:color w:val="000000"/>
                <w:szCs w:val="21"/>
              </w:rPr>
            </w:pPr>
          </w:p>
        </w:tc>
        <w:tc>
          <w:tcPr>
            <w:tcW w:w="329" w:type="dxa"/>
            <w:shd w:val="clear" w:color="auto" w:fill="FFFFFF"/>
            <w:vAlign w:val="center"/>
          </w:tcPr>
          <w:p w14:paraId="6123FA71">
            <w:pPr>
              <w:jc w:val="center"/>
              <w:rPr>
                <w:rFonts w:ascii="Times New Roman" w:hAnsi="Times New Roman"/>
                <w:b/>
                <w:color w:val="000000"/>
                <w:szCs w:val="21"/>
              </w:rPr>
            </w:pPr>
          </w:p>
        </w:tc>
        <w:tc>
          <w:tcPr>
            <w:tcW w:w="329" w:type="dxa"/>
            <w:shd w:val="clear" w:color="auto" w:fill="FFFFFF"/>
            <w:vAlign w:val="center"/>
          </w:tcPr>
          <w:p w14:paraId="63DDB315">
            <w:pPr>
              <w:jc w:val="center"/>
              <w:rPr>
                <w:rFonts w:ascii="Times New Roman" w:hAnsi="Times New Roman"/>
                <w:b/>
                <w:color w:val="000000"/>
                <w:szCs w:val="21"/>
              </w:rPr>
            </w:pPr>
          </w:p>
        </w:tc>
        <w:tc>
          <w:tcPr>
            <w:tcW w:w="329" w:type="dxa"/>
            <w:shd w:val="clear" w:color="auto" w:fill="auto"/>
            <w:vAlign w:val="center"/>
          </w:tcPr>
          <w:p w14:paraId="45ED4616">
            <w:pPr>
              <w:jc w:val="center"/>
              <w:rPr>
                <w:rFonts w:ascii="Times New Roman" w:hAnsi="Times New Roman"/>
                <w:b/>
                <w:color w:val="000000"/>
                <w:szCs w:val="21"/>
              </w:rPr>
            </w:pPr>
          </w:p>
        </w:tc>
        <w:tc>
          <w:tcPr>
            <w:tcW w:w="329" w:type="dxa"/>
            <w:shd w:val="clear" w:color="auto" w:fill="DBEEF3" w:themeFill="accent5" w:themeFillTint="32"/>
            <w:vAlign w:val="center"/>
          </w:tcPr>
          <w:p w14:paraId="4C110041">
            <w:pPr>
              <w:jc w:val="center"/>
              <w:rPr>
                <w:rFonts w:ascii="Times New Roman" w:hAnsi="Times New Roman"/>
                <w:b/>
                <w:color w:val="000000"/>
                <w:szCs w:val="21"/>
              </w:rPr>
            </w:pPr>
          </w:p>
        </w:tc>
        <w:tc>
          <w:tcPr>
            <w:tcW w:w="329" w:type="dxa"/>
            <w:shd w:val="clear" w:color="auto" w:fill="DBEEF3" w:themeFill="accent5" w:themeFillTint="32"/>
            <w:vAlign w:val="center"/>
          </w:tcPr>
          <w:p w14:paraId="5624795D">
            <w:pPr>
              <w:jc w:val="center"/>
              <w:rPr>
                <w:rFonts w:ascii="Times New Roman" w:hAnsi="Times New Roman"/>
                <w:b/>
                <w:color w:val="000000"/>
                <w:szCs w:val="21"/>
              </w:rPr>
            </w:pPr>
          </w:p>
        </w:tc>
        <w:tc>
          <w:tcPr>
            <w:tcW w:w="329" w:type="dxa"/>
            <w:shd w:val="clear" w:color="auto" w:fill="DBEEF3" w:themeFill="accent5" w:themeFillTint="32"/>
            <w:vAlign w:val="center"/>
          </w:tcPr>
          <w:p w14:paraId="4393C2B7">
            <w:pPr>
              <w:jc w:val="center"/>
              <w:rPr>
                <w:rFonts w:ascii="Times New Roman" w:hAnsi="Times New Roman"/>
                <w:b/>
                <w:color w:val="000000"/>
                <w:szCs w:val="21"/>
              </w:rPr>
            </w:pPr>
          </w:p>
        </w:tc>
        <w:tc>
          <w:tcPr>
            <w:tcW w:w="329" w:type="dxa"/>
            <w:shd w:val="clear" w:color="auto" w:fill="FFFFFF"/>
            <w:vAlign w:val="center"/>
          </w:tcPr>
          <w:p w14:paraId="4C6E4BE3">
            <w:pPr>
              <w:jc w:val="center"/>
              <w:rPr>
                <w:rFonts w:ascii="Times New Roman" w:hAnsi="Times New Roman"/>
                <w:b/>
                <w:color w:val="000000"/>
                <w:kern w:val="0"/>
                <w:szCs w:val="21"/>
                <w:lang w:bidi="ar"/>
              </w:rPr>
            </w:pPr>
          </w:p>
        </w:tc>
        <w:tc>
          <w:tcPr>
            <w:tcW w:w="329" w:type="dxa"/>
            <w:shd w:val="clear" w:color="auto" w:fill="FFFFFF"/>
            <w:vAlign w:val="center"/>
          </w:tcPr>
          <w:p w14:paraId="18EDBF18">
            <w:pPr>
              <w:jc w:val="center"/>
              <w:rPr>
                <w:rFonts w:ascii="Times New Roman" w:hAnsi="Times New Roman"/>
                <w:b/>
                <w:color w:val="000000"/>
                <w:szCs w:val="21"/>
              </w:rPr>
            </w:pPr>
          </w:p>
        </w:tc>
        <w:tc>
          <w:tcPr>
            <w:tcW w:w="329" w:type="dxa"/>
            <w:shd w:val="clear" w:color="auto" w:fill="FBD4B4"/>
            <w:vAlign w:val="center"/>
          </w:tcPr>
          <w:p w14:paraId="03773AD9">
            <w:pPr>
              <w:jc w:val="center"/>
              <w:rPr>
                <w:rFonts w:ascii="Times New Roman" w:hAnsi="Times New Roman"/>
                <w:b/>
                <w:color w:val="000000"/>
                <w:szCs w:val="21"/>
              </w:rPr>
            </w:pPr>
          </w:p>
        </w:tc>
        <w:tc>
          <w:tcPr>
            <w:tcW w:w="329" w:type="dxa"/>
            <w:shd w:val="clear" w:color="auto" w:fill="FBD4B4"/>
            <w:vAlign w:val="center"/>
          </w:tcPr>
          <w:p w14:paraId="235F4BC4">
            <w:pPr>
              <w:jc w:val="center"/>
              <w:rPr>
                <w:rFonts w:ascii="Times New Roman" w:hAnsi="Times New Roman"/>
                <w:b/>
                <w:color w:val="000000"/>
                <w:szCs w:val="21"/>
              </w:rPr>
            </w:pPr>
          </w:p>
        </w:tc>
        <w:tc>
          <w:tcPr>
            <w:tcW w:w="329" w:type="dxa"/>
            <w:shd w:val="clear" w:color="auto" w:fill="FFFFFF"/>
            <w:vAlign w:val="center"/>
          </w:tcPr>
          <w:p w14:paraId="72AD539B">
            <w:pPr>
              <w:jc w:val="center"/>
              <w:rPr>
                <w:rFonts w:ascii="Times New Roman" w:hAnsi="Times New Roman"/>
                <w:b/>
                <w:color w:val="000000"/>
                <w:kern w:val="0"/>
                <w:szCs w:val="21"/>
                <w:lang w:bidi="ar"/>
              </w:rPr>
            </w:pPr>
          </w:p>
        </w:tc>
        <w:tc>
          <w:tcPr>
            <w:tcW w:w="329" w:type="dxa"/>
            <w:shd w:val="clear" w:color="auto" w:fill="FFFFFF"/>
            <w:vAlign w:val="center"/>
          </w:tcPr>
          <w:p w14:paraId="11DE77E9">
            <w:pPr>
              <w:jc w:val="center"/>
              <w:rPr>
                <w:rFonts w:ascii="Times New Roman" w:hAnsi="Times New Roman"/>
                <w:b/>
                <w:color w:val="000000"/>
                <w:szCs w:val="21"/>
              </w:rPr>
            </w:pPr>
          </w:p>
        </w:tc>
        <w:tc>
          <w:tcPr>
            <w:tcW w:w="339" w:type="dxa"/>
            <w:gridSpan w:val="2"/>
            <w:shd w:val="clear" w:color="auto" w:fill="FFFFFF"/>
            <w:vAlign w:val="center"/>
          </w:tcPr>
          <w:p w14:paraId="3237CD44">
            <w:pPr>
              <w:jc w:val="center"/>
              <w:rPr>
                <w:rFonts w:ascii="Times New Roman" w:hAnsi="Times New Roman"/>
                <w:b/>
                <w:color w:val="000000"/>
                <w:szCs w:val="21"/>
              </w:rPr>
            </w:pPr>
          </w:p>
        </w:tc>
        <w:tc>
          <w:tcPr>
            <w:tcW w:w="319" w:type="dxa"/>
            <w:shd w:val="clear" w:color="auto" w:fill="C7DAF1" w:themeFill="text2" w:themeFillTint="32"/>
            <w:vAlign w:val="center"/>
          </w:tcPr>
          <w:p w14:paraId="6E7C3060">
            <w:pPr>
              <w:jc w:val="center"/>
              <w:rPr>
                <w:rFonts w:ascii="Times New Roman" w:hAnsi="Times New Roman"/>
                <w:b/>
                <w:color w:val="000000"/>
                <w:szCs w:val="21"/>
              </w:rPr>
            </w:pPr>
          </w:p>
        </w:tc>
        <w:tc>
          <w:tcPr>
            <w:tcW w:w="329" w:type="dxa"/>
            <w:shd w:val="clear" w:color="auto" w:fill="C7DAF1" w:themeFill="text2" w:themeFillTint="32"/>
            <w:vAlign w:val="center"/>
          </w:tcPr>
          <w:p w14:paraId="4144051D">
            <w:pPr>
              <w:jc w:val="center"/>
              <w:rPr>
                <w:rFonts w:ascii="Times New Roman" w:hAnsi="Times New Roman"/>
                <w:b/>
                <w:color w:val="000000"/>
                <w:szCs w:val="21"/>
              </w:rPr>
            </w:pPr>
          </w:p>
        </w:tc>
        <w:tc>
          <w:tcPr>
            <w:tcW w:w="329" w:type="dxa"/>
            <w:shd w:val="clear" w:color="auto" w:fill="C7DAF1" w:themeFill="text2" w:themeFillTint="32"/>
            <w:vAlign w:val="center"/>
          </w:tcPr>
          <w:p w14:paraId="07EE7429">
            <w:pPr>
              <w:jc w:val="center"/>
              <w:rPr>
                <w:rFonts w:ascii="Times New Roman" w:hAnsi="Times New Roman"/>
                <w:b/>
                <w:color w:val="000000"/>
                <w:szCs w:val="21"/>
              </w:rPr>
            </w:pPr>
          </w:p>
        </w:tc>
        <w:tc>
          <w:tcPr>
            <w:tcW w:w="329" w:type="dxa"/>
            <w:shd w:val="clear" w:color="auto" w:fill="FFFFFF"/>
            <w:vAlign w:val="center"/>
          </w:tcPr>
          <w:p w14:paraId="60621124">
            <w:pPr>
              <w:jc w:val="center"/>
              <w:rPr>
                <w:rFonts w:ascii="Times New Roman" w:hAnsi="Times New Roman"/>
                <w:b/>
                <w:color w:val="000000"/>
                <w:szCs w:val="21"/>
              </w:rPr>
            </w:pPr>
          </w:p>
        </w:tc>
        <w:tc>
          <w:tcPr>
            <w:tcW w:w="329" w:type="dxa"/>
            <w:shd w:val="clear" w:color="auto" w:fill="FFFFFF"/>
            <w:vAlign w:val="center"/>
          </w:tcPr>
          <w:p w14:paraId="36FF494F">
            <w:pPr>
              <w:jc w:val="center"/>
              <w:rPr>
                <w:rFonts w:ascii="Times New Roman" w:hAnsi="Times New Roman"/>
                <w:b/>
                <w:color w:val="000000"/>
                <w:szCs w:val="21"/>
              </w:rPr>
            </w:pPr>
          </w:p>
        </w:tc>
        <w:tc>
          <w:tcPr>
            <w:tcW w:w="329" w:type="dxa"/>
            <w:shd w:val="clear" w:color="auto" w:fill="FFFFFF"/>
            <w:vAlign w:val="center"/>
          </w:tcPr>
          <w:p w14:paraId="0F9215FA">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768CD8B0">
            <w:pPr>
              <w:jc w:val="center"/>
              <w:rPr>
                <w:rFonts w:ascii="Times New Roman" w:hAnsi="Times New Roman"/>
                <w:b/>
                <w:color w:val="000000"/>
                <w:szCs w:val="21"/>
              </w:rPr>
            </w:pPr>
          </w:p>
        </w:tc>
        <w:tc>
          <w:tcPr>
            <w:tcW w:w="329" w:type="dxa"/>
            <w:shd w:val="clear" w:color="auto" w:fill="F2DCDC" w:themeFill="accent2" w:themeFillTint="32"/>
            <w:vAlign w:val="center"/>
          </w:tcPr>
          <w:p w14:paraId="42E246B1">
            <w:pPr>
              <w:jc w:val="center"/>
              <w:rPr>
                <w:rFonts w:ascii="Times New Roman" w:hAnsi="Times New Roman"/>
                <w:b/>
                <w:color w:val="000000"/>
                <w:szCs w:val="21"/>
              </w:rPr>
            </w:pPr>
          </w:p>
        </w:tc>
        <w:tc>
          <w:tcPr>
            <w:tcW w:w="329" w:type="dxa"/>
            <w:shd w:val="clear" w:color="auto" w:fill="F2DCDC" w:themeFill="accent2" w:themeFillTint="32"/>
            <w:vAlign w:val="center"/>
          </w:tcPr>
          <w:p w14:paraId="2FDE2651">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F0C48B9">
            <w:pPr>
              <w:jc w:val="center"/>
              <w:rPr>
                <w:rFonts w:ascii="Times New Roman" w:hAnsi="Times New Roman"/>
                <w:b/>
                <w:color w:val="000000"/>
                <w:szCs w:val="21"/>
              </w:rPr>
            </w:pPr>
          </w:p>
        </w:tc>
        <w:tc>
          <w:tcPr>
            <w:tcW w:w="329" w:type="dxa"/>
            <w:shd w:val="clear" w:color="auto" w:fill="FFFFFF"/>
            <w:vAlign w:val="center"/>
          </w:tcPr>
          <w:p w14:paraId="6F8E4468">
            <w:pPr>
              <w:jc w:val="center"/>
              <w:rPr>
                <w:rFonts w:ascii="Times New Roman" w:hAnsi="Times New Roman"/>
                <w:b/>
                <w:color w:val="000000"/>
                <w:szCs w:val="21"/>
              </w:rPr>
            </w:pPr>
          </w:p>
        </w:tc>
      </w:tr>
      <w:tr w14:paraId="3466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663AA540">
            <w:pPr>
              <w:spacing w:line="360" w:lineRule="auto"/>
              <w:jc w:val="center"/>
              <w:rPr>
                <w:rFonts w:ascii="Times New Roman" w:hAnsi="Times New Roman"/>
                <w:b/>
                <w:szCs w:val="21"/>
              </w:rPr>
            </w:pPr>
          </w:p>
        </w:tc>
        <w:tc>
          <w:tcPr>
            <w:tcW w:w="399" w:type="dxa"/>
            <w:vMerge w:val="continue"/>
            <w:shd w:val="clear" w:color="auto" w:fill="auto"/>
            <w:vAlign w:val="center"/>
          </w:tcPr>
          <w:p w14:paraId="08A6A260">
            <w:pPr>
              <w:spacing w:line="360" w:lineRule="auto"/>
              <w:jc w:val="center"/>
              <w:rPr>
                <w:rFonts w:ascii="Times New Roman" w:hAnsi="Times New Roman"/>
                <w:b/>
                <w:szCs w:val="21"/>
              </w:rPr>
            </w:pPr>
          </w:p>
        </w:tc>
        <w:tc>
          <w:tcPr>
            <w:tcW w:w="1292" w:type="dxa"/>
            <w:shd w:val="clear" w:color="auto" w:fill="auto"/>
            <w:vAlign w:val="center"/>
          </w:tcPr>
          <w:p w14:paraId="6707F470">
            <w:pPr>
              <w:jc w:val="left"/>
              <w:rPr>
                <w:rFonts w:ascii="宋体" w:hAnsi="宋体"/>
                <w:szCs w:val="21"/>
              </w:rPr>
            </w:pPr>
            <w:r>
              <w:rPr>
                <w:rFonts w:ascii="宋体" w:hAnsi="宋体"/>
                <w:szCs w:val="21"/>
              </w:rPr>
              <w:t>形势与政策</w:t>
            </w:r>
          </w:p>
        </w:tc>
        <w:tc>
          <w:tcPr>
            <w:tcW w:w="338" w:type="dxa"/>
            <w:gridSpan w:val="2"/>
            <w:shd w:val="clear" w:color="auto" w:fill="D6E3BC" w:themeFill="accent3" w:themeFillTint="66"/>
            <w:vAlign w:val="center"/>
          </w:tcPr>
          <w:p w14:paraId="51416278">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79BADD2D">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89835CA">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36DECB43">
            <w:pPr>
              <w:jc w:val="center"/>
              <w:rPr>
                <w:rFonts w:ascii="Times New Roman" w:hAnsi="Times New Roman"/>
                <w:b/>
                <w:color w:val="000000"/>
                <w:sz w:val="24"/>
                <w:szCs w:val="24"/>
              </w:rPr>
            </w:pPr>
          </w:p>
        </w:tc>
        <w:tc>
          <w:tcPr>
            <w:tcW w:w="329" w:type="dxa"/>
            <w:shd w:val="clear" w:color="auto" w:fill="FFFFFF"/>
            <w:vAlign w:val="center"/>
          </w:tcPr>
          <w:p w14:paraId="5121A064">
            <w:pPr>
              <w:jc w:val="center"/>
              <w:rPr>
                <w:rFonts w:ascii="Times New Roman" w:hAnsi="Times New Roman"/>
                <w:b/>
                <w:color w:val="000000"/>
                <w:sz w:val="24"/>
                <w:szCs w:val="24"/>
              </w:rPr>
            </w:pPr>
          </w:p>
        </w:tc>
        <w:tc>
          <w:tcPr>
            <w:tcW w:w="329" w:type="dxa"/>
            <w:shd w:val="clear" w:color="auto" w:fill="FFFFFF"/>
            <w:vAlign w:val="center"/>
          </w:tcPr>
          <w:p w14:paraId="080406E7">
            <w:pPr>
              <w:jc w:val="center"/>
              <w:rPr>
                <w:rFonts w:ascii="Times New Roman" w:hAnsi="Times New Roman"/>
                <w:b/>
                <w:color w:val="000000"/>
                <w:sz w:val="24"/>
                <w:szCs w:val="24"/>
              </w:rPr>
            </w:pPr>
          </w:p>
        </w:tc>
        <w:tc>
          <w:tcPr>
            <w:tcW w:w="329" w:type="dxa"/>
            <w:shd w:val="clear" w:color="auto" w:fill="FFFFFF"/>
            <w:vAlign w:val="center"/>
          </w:tcPr>
          <w:p w14:paraId="27F993F3">
            <w:pPr>
              <w:jc w:val="center"/>
              <w:rPr>
                <w:rFonts w:ascii="Times New Roman" w:hAnsi="Times New Roman"/>
                <w:b/>
                <w:color w:val="000000"/>
                <w:sz w:val="24"/>
                <w:szCs w:val="24"/>
              </w:rPr>
            </w:pPr>
          </w:p>
        </w:tc>
        <w:tc>
          <w:tcPr>
            <w:tcW w:w="329" w:type="dxa"/>
            <w:shd w:val="clear" w:color="auto" w:fill="FFFFFF"/>
            <w:vAlign w:val="center"/>
          </w:tcPr>
          <w:p w14:paraId="7D3FAF2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4DE3FB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5933FF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848E3F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A614E8D">
            <w:pPr>
              <w:jc w:val="center"/>
              <w:rPr>
                <w:rFonts w:ascii="Times New Roman" w:hAnsi="Times New Roman"/>
                <w:b/>
                <w:color w:val="000000"/>
                <w:sz w:val="24"/>
                <w:szCs w:val="24"/>
              </w:rPr>
            </w:pPr>
          </w:p>
        </w:tc>
        <w:tc>
          <w:tcPr>
            <w:tcW w:w="329" w:type="dxa"/>
            <w:shd w:val="clear" w:color="auto" w:fill="FFFFFF"/>
            <w:vAlign w:val="center"/>
          </w:tcPr>
          <w:p w14:paraId="7A7778AC">
            <w:pPr>
              <w:jc w:val="center"/>
              <w:rPr>
                <w:rFonts w:ascii="Times New Roman" w:hAnsi="Times New Roman"/>
                <w:b/>
                <w:color w:val="000000"/>
                <w:szCs w:val="21"/>
              </w:rPr>
            </w:pPr>
          </w:p>
        </w:tc>
        <w:tc>
          <w:tcPr>
            <w:tcW w:w="329" w:type="dxa"/>
            <w:shd w:val="clear" w:color="auto" w:fill="FFFFFF"/>
            <w:vAlign w:val="center"/>
          </w:tcPr>
          <w:p w14:paraId="62E34EE5">
            <w:pPr>
              <w:jc w:val="center"/>
              <w:rPr>
                <w:rFonts w:ascii="Times New Roman" w:hAnsi="Times New Roman"/>
                <w:b/>
                <w:color w:val="000000"/>
                <w:szCs w:val="21"/>
              </w:rPr>
            </w:pPr>
          </w:p>
        </w:tc>
        <w:tc>
          <w:tcPr>
            <w:tcW w:w="329" w:type="dxa"/>
            <w:shd w:val="clear" w:color="auto" w:fill="FFFFFF"/>
            <w:vAlign w:val="center"/>
          </w:tcPr>
          <w:p w14:paraId="4776459C">
            <w:pPr>
              <w:jc w:val="center"/>
              <w:rPr>
                <w:rFonts w:ascii="Times New Roman" w:hAnsi="Times New Roman"/>
                <w:b/>
                <w:color w:val="000000"/>
                <w:szCs w:val="21"/>
              </w:rPr>
            </w:pPr>
          </w:p>
        </w:tc>
        <w:tc>
          <w:tcPr>
            <w:tcW w:w="329" w:type="dxa"/>
            <w:shd w:val="clear" w:color="auto" w:fill="auto"/>
            <w:vAlign w:val="center"/>
          </w:tcPr>
          <w:p w14:paraId="1F4A9EBA">
            <w:pPr>
              <w:jc w:val="center"/>
              <w:rPr>
                <w:rFonts w:ascii="Times New Roman" w:hAnsi="Times New Roman"/>
                <w:b/>
                <w:color w:val="000000"/>
                <w:szCs w:val="21"/>
              </w:rPr>
            </w:pPr>
          </w:p>
        </w:tc>
        <w:tc>
          <w:tcPr>
            <w:tcW w:w="329" w:type="dxa"/>
            <w:shd w:val="clear" w:color="auto" w:fill="DBEEF3" w:themeFill="accent5" w:themeFillTint="32"/>
            <w:vAlign w:val="center"/>
          </w:tcPr>
          <w:p w14:paraId="634DD9EC">
            <w:pPr>
              <w:jc w:val="center"/>
              <w:rPr>
                <w:rFonts w:ascii="Times New Roman" w:hAnsi="Times New Roman"/>
                <w:b/>
                <w:color w:val="000000"/>
                <w:szCs w:val="21"/>
              </w:rPr>
            </w:pPr>
          </w:p>
        </w:tc>
        <w:tc>
          <w:tcPr>
            <w:tcW w:w="329" w:type="dxa"/>
            <w:shd w:val="clear" w:color="auto" w:fill="DBEEF3" w:themeFill="accent5" w:themeFillTint="32"/>
            <w:vAlign w:val="center"/>
          </w:tcPr>
          <w:p w14:paraId="29F2F7BA">
            <w:pPr>
              <w:jc w:val="center"/>
              <w:rPr>
                <w:rFonts w:ascii="Times New Roman" w:hAnsi="Times New Roman"/>
                <w:b/>
                <w:color w:val="000000"/>
                <w:szCs w:val="21"/>
              </w:rPr>
            </w:pPr>
          </w:p>
        </w:tc>
        <w:tc>
          <w:tcPr>
            <w:tcW w:w="329" w:type="dxa"/>
            <w:shd w:val="clear" w:color="auto" w:fill="DBEEF3" w:themeFill="accent5" w:themeFillTint="32"/>
            <w:vAlign w:val="center"/>
          </w:tcPr>
          <w:p w14:paraId="4D7BD4E3">
            <w:pPr>
              <w:jc w:val="center"/>
              <w:rPr>
                <w:rFonts w:ascii="Times New Roman" w:hAnsi="Times New Roman"/>
                <w:b/>
                <w:color w:val="000000"/>
                <w:szCs w:val="21"/>
              </w:rPr>
            </w:pPr>
          </w:p>
        </w:tc>
        <w:tc>
          <w:tcPr>
            <w:tcW w:w="329" w:type="dxa"/>
            <w:shd w:val="clear" w:color="auto" w:fill="FFFFFF"/>
            <w:vAlign w:val="center"/>
          </w:tcPr>
          <w:p w14:paraId="08F104FC">
            <w:pPr>
              <w:keepNext w:val="0"/>
              <w:keepLines w:val="0"/>
              <w:widowControl/>
              <w:suppressLineNumbers w:val="0"/>
              <w:jc w:val="center"/>
              <w:textAlignment w:val="center"/>
              <w:rPr>
                <w:rFonts w:hint="eastAsia" w:ascii="Times New Roman" w:hAnsi="Times New Roman" w:eastAsia="宋体"/>
                <w:b/>
                <w:color w:val="000000"/>
                <w:szCs w:val="21"/>
                <w:lang w:eastAsia="zh-CN"/>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17DF7B98">
            <w:pPr>
              <w:jc w:val="center"/>
              <w:rPr>
                <w:rFonts w:ascii="Times New Roman" w:hAnsi="Times New Roman"/>
                <w:b/>
                <w:color w:val="000000"/>
                <w:szCs w:val="21"/>
              </w:rPr>
            </w:pPr>
          </w:p>
        </w:tc>
        <w:tc>
          <w:tcPr>
            <w:tcW w:w="329" w:type="dxa"/>
            <w:shd w:val="clear" w:color="auto" w:fill="FBD4B4"/>
            <w:vAlign w:val="center"/>
          </w:tcPr>
          <w:p w14:paraId="2B4C462C">
            <w:pPr>
              <w:jc w:val="center"/>
              <w:rPr>
                <w:rFonts w:ascii="Times New Roman" w:hAnsi="Times New Roman"/>
                <w:b/>
                <w:color w:val="000000"/>
                <w:szCs w:val="21"/>
              </w:rPr>
            </w:pPr>
          </w:p>
        </w:tc>
        <w:tc>
          <w:tcPr>
            <w:tcW w:w="329" w:type="dxa"/>
            <w:shd w:val="clear" w:color="auto" w:fill="FBD4B4"/>
            <w:vAlign w:val="center"/>
          </w:tcPr>
          <w:p w14:paraId="15035746">
            <w:pPr>
              <w:jc w:val="center"/>
              <w:rPr>
                <w:rFonts w:ascii="Times New Roman" w:hAnsi="Times New Roman"/>
                <w:b/>
                <w:color w:val="000000"/>
                <w:szCs w:val="21"/>
              </w:rPr>
            </w:pPr>
          </w:p>
        </w:tc>
        <w:tc>
          <w:tcPr>
            <w:tcW w:w="329" w:type="dxa"/>
            <w:shd w:val="clear" w:color="auto" w:fill="FFFFFF"/>
            <w:vAlign w:val="center"/>
          </w:tcPr>
          <w:p w14:paraId="145F5B5B">
            <w:pPr>
              <w:jc w:val="center"/>
              <w:rPr>
                <w:rFonts w:ascii="Times New Roman" w:hAnsi="Times New Roman"/>
                <w:b/>
                <w:color w:val="000000"/>
                <w:szCs w:val="21"/>
              </w:rPr>
            </w:pPr>
          </w:p>
        </w:tc>
        <w:tc>
          <w:tcPr>
            <w:tcW w:w="329" w:type="dxa"/>
            <w:shd w:val="clear" w:color="auto" w:fill="FFFFFF"/>
            <w:vAlign w:val="center"/>
          </w:tcPr>
          <w:p w14:paraId="136464AE">
            <w:pPr>
              <w:jc w:val="center"/>
              <w:rPr>
                <w:rFonts w:ascii="Times New Roman" w:hAnsi="Times New Roman"/>
                <w:b/>
                <w:color w:val="000000"/>
                <w:szCs w:val="21"/>
              </w:rPr>
            </w:pPr>
          </w:p>
        </w:tc>
        <w:tc>
          <w:tcPr>
            <w:tcW w:w="339" w:type="dxa"/>
            <w:gridSpan w:val="2"/>
            <w:shd w:val="clear" w:color="auto" w:fill="FFFFFF"/>
            <w:vAlign w:val="center"/>
          </w:tcPr>
          <w:p w14:paraId="632661AB">
            <w:pPr>
              <w:jc w:val="center"/>
              <w:rPr>
                <w:rFonts w:ascii="Times New Roman" w:hAnsi="Times New Roman"/>
                <w:b/>
                <w:color w:val="000000"/>
                <w:szCs w:val="21"/>
              </w:rPr>
            </w:pPr>
          </w:p>
        </w:tc>
        <w:tc>
          <w:tcPr>
            <w:tcW w:w="319" w:type="dxa"/>
            <w:shd w:val="clear" w:color="auto" w:fill="C7DAF1" w:themeFill="text2" w:themeFillTint="32"/>
            <w:vAlign w:val="center"/>
          </w:tcPr>
          <w:p w14:paraId="4A223C5A">
            <w:pPr>
              <w:jc w:val="center"/>
              <w:rPr>
                <w:rFonts w:ascii="Times New Roman" w:hAnsi="Times New Roman"/>
                <w:b/>
                <w:color w:val="000000"/>
                <w:szCs w:val="21"/>
              </w:rPr>
            </w:pPr>
          </w:p>
        </w:tc>
        <w:tc>
          <w:tcPr>
            <w:tcW w:w="329" w:type="dxa"/>
            <w:shd w:val="clear" w:color="auto" w:fill="C7DAF1" w:themeFill="text2" w:themeFillTint="32"/>
            <w:vAlign w:val="center"/>
          </w:tcPr>
          <w:p w14:paraId="040DC10A">
            <w:pPr>
              <w:jc w:val="center"/>
              <w:rPr>
                <w:rFonts w:ascii="Times New Roman" w:hAnsi="Times New Roman"/>
                <w:b/>
                <w:color w:val="000000"/>
                <w:szCs w:val="21"/>
              </w:rPr>
            </w:pPr>
          </w:p>
        </w:tc>
        <w:tc>
          <w:tcPr>
            <w:tcW w:w="329" w:type="dxa"/>
            <w:shd w:val="clear" w:color="auto" w:fill="C7DAF1" w:themeFill="text2" w:themeFillTint="32"/>
            <w:vAlign w:val="center"/>
          </w:tcPr>
          <w:p w14:paraId="03EB08EB">
            <w:pPr>
              <w:jc w:val="center"/>
              <w:rPr>
                <w:rFonts w:ascii="Times New Roman" w:hAnsi="Times New Roman"/>
                <w:b/>
                <w:color w:val="000000"/>
                <w:szCs w:val="21"/>
              </w:rPr>
            </w:pPr>
          </w:p>
        </w:tc>
        <w:tc>
          <w:tcPr>
            <w:tcW w:w="329" w:type="dxa"/>
            <w:shd w:val="clear" w:color="auto" w:fill="FFFFFF"/>
            <w:vAlign w:val="center"/>
          </w:tcPr>
          <w:p w14:paraId="1086773D">
            <w:pPr>
              <w:jc w:val="center"/>
              <w:rPr>
                <w:rFonts w:ascii="Times New Roman" w:hAnsi="Times New Roman"/>
                <w:b/>
                <w:color w:val="000000"/>
                <w:szCs w:val="21"/>
              </w:rPr>
            </w:pPr>
          </w:p>
        </w:tc>
        <w:tc>
          <w:tcPr>
            <w:tcW w:w="329" w:type="dxa"/>
            <w:shd w:val="clear" w:color="auto" w:fill="FFFFFF"/>
            <w:vAlign w:val="center"/>
          </w:tcPr>
          <w:p w14:paraId="4F5254DD">
            <w:pPr>
              <w:jc w:val="center"/>
              <w:rPr>
                <w:rFonts w:ascii="Times New Roman" w:hAnsi="Times New Roman"/>
                <w:b/>
                <w:color w:val="000000"/>
                <w:szCs w:val="21"/>
              </w:rPr>
            </w:pPr>
          </w:p>
        </w:tc>
        <w:tc>
          <w:tcPr>
            <w:tcW w:w="329" w:type="dxa"/>
            <w:shd w:val="clear" w:color="auto" w:fill="FFFFFF"/>
            <w:vAlign w:val="center"/>
          </w:tcPr>
          <w:p w14:paraId="5754CFC5">
            <w:pPr>
              <w:jc w:val="center"/>
              <w:rPr>
                <w:rFonts w:ascii="Times New Roman" w:hAnsi="Times New Roman"/>
                <w:b/>
                <w:color w:val="000000"/>
                <w:szCs w:val="21"/>
              </w:rPr>
            </w:pPr>
          </w:p>
        </w:tc>
        <w:tc>
          <w:tcPr>
            <w:tcW w:w="329" w:type="dxa"/>
            <w:shd w:val="clear" w:color="auto" w:fill="F2DCDC" w:themeFill="accent2" w:themeFillTint="32"/>
            <w:vAlign w:val="center"/>
          </w:tcPr>
          <w:p w14:paraId="65042700">
            <w:pPr>
              <w:jc w:val="center"/>
              <w:rPr>
                <w:rFonts w:ascii="Times New Roman" w:hAnsi="Times New Roman"/>
                <w:b/>
                <w:color w:val="000000"/>
                <w:szCs w:val="21"/>
              </w:rPr>
            </w:pPr>
          </w:p>
        </w:tc>
        <w:tc>
          <w:tcPr>
            <w:tcW w:w="329" w:type="dxa"/>
            <w:shd w:val="clear" w:color="auto" w:fill="F2DCDC" w:themeFill="accent2" w:themeFillTint="32"/>
            <w:vAlign w:val="center"/>
          </w:tcPr>
          <w:p w14:paraId="08FDDC79">
            <w:pPr>
              <w:jc w:val="center"/>
              <w:rPr>
                <w:rFonts w:ascii="Times New Roman" w:hAnsi="Times New Roman"/>
                <w:b/>
                <w:color w:val="000000"/>
                <w:szCs w:val="21"/>
              </w:rPr>
            </w:pPr>
          </w:p>
        </w:tc>
        <w:tc>
          <w:tcPr>
            <w:tcW w:w="329" w:type="dxa"/>
            <w:shd w:val="clear" w:color="auto" w:fill="F2DCDC" w:themeFill="accent2" w:themeFillTint="32"/>
            <w:vAlign w:val="center"/>
          </w:tcPr>
          <w:p w14:paraId="5F7E4EB3">
            <w:pPr>
              <w:jc w:val="center"/>
              <w:rPr>
                <w:rFonts w:ascii="Times New Roman" w:hAnsi="Times New Roman"/>
                <w:b/>
                <w:color w:val="000000"/>
                <w:szCs w:val="21"/>
              </w:rPr>
            </w:pPr>
          </w:p>
        </w:tc>
        <w:tc>
          <w:tcPr>
            <w:tcW w:w="329" w:type="dxa"/>
            <w:shd w:val="clear" w:color="auto" w:fill="FFFFFF"/>
            <w:vAlign w:val="center"/>
          </w:tcPr>
          <w:p w14:paraId="50F04AAC">
            <w:pPr>
              <w:jc w:val="center"/>
              <w:rPr>
                <w:rFonts w:ascii="Times New Roman" w:hAnsi="Times New Roman"/>
                <w:b/>
                <w:color w:val="000000"/>
                <w:szCs w:val="21"/>
              </w:rPr>
            </w:pPr>
          </w:p>
        </w:tc>
        <w:tc>
          <w:tcPr>
            <w:tcW w:w="329" w:type="dxa"/>
            <w:shd w:val="clear" w:color="auto" w:fill="FFFFFF"/>
            <w:vAlign w:val="center"/>
          </w:tcPr>
          <w:p w14:paraId="445D77AB">
            <w:pPr>
              <w:jc w:val="center"/>
              <w:rPr>
                <w:rFonts w:ascii="Times New Roman" w:hAnsi="Times New Roman"/>
                <w:b/>
                <w:color w:val="000000"/>
                <w:szCs w:val="21"/>
              </w:rPr>
            </w:pPr>
          </w:p>
        </w:tc>
      </w:tr>
      <w:tr w14:paraId="6202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3A510EA5">
            <w:pPr>
              <w:spacing w:line="360" w:lineRule="auto"/>
              <w:jc w:val="center"/>
              <w:rPr>
                <w:rFonts w:ascii="Times New Roman" w:hAnsi="Times New Roman"/>
                <w:b/>
                <w:szCs w:val="21"/>
              </w:rPr>
            </w:pPr>
          </w:p>
        </w:tc>
        <w:tc>
          <w:tcPr>
            <w:tcW w:w="399" w:type="dxa"/>
            <w:vMerge w:val="continue"/>
            <w:shd w:val="clear" w:color="auto" w:fill="auto"/>
            <w:vAlign w:val="center"/>
          </w:tcPr>
          <w:p w14:paraId="0FAA881F">
            <w:pPr>
              <w:spacing w:line="360" w:lineRule="auto"/>
              <w:jc w:val="center"/>
              <w:rPr>
                <w:rFonts w:ascii="Times New Roman" w:hAnsi="Times New Roman"/>
                <w:b/>
                <w:szCs w:val="21"/>
              </w:rPr>
            </w:pPr>
          </w:p>
        </w:tc>
        <w:tc>
          <w:tcPr>
            <w:tcW w:w="1292" w:type="dxa"/>
            <w:shd w:val="clear" w:color="auto" w:fill="auto"/>
            <w:vAlign w:val="center"/>
          </w:tcPr>
          <w:p w14:paraId="6F42EB7E">
            <w:pPr>
              <w:jc w:val="left"/>
              <w:rPr>
                <w:rFonts w:ascii="宋体" w:hAnsi="宋体"/>
                <w:szCs w:val="21"/>
              </w:rPr>
            </w:pPr>
            <w:r>
              <w:rPr>
                <w:rFonts w:ascii="宋体" w:hAnsi="宋体"/>
                <w:szCs w:val="21"/>
              </w:rPr>
              <w:t>大学生安全教育</w:t>
            </w:r>
          </w:p>
        </w:tc>
        <w:tc>
          <w:tcPr>
            <w:tcW w:w="338" w:type="dxa"/>
            <w:gridSpan w:val="2"/>
            <w:shd w:val="clear" w:color="auto" w:fill="D6E3BC" w:themeFill="accent3" w:themeFillTint="66"/>
            <w:vAlign w:val="center"/>
          </w:tcPr>
          <w:p w14:paraId="28DDFB45">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BC62717">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9A289C6">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4F4C1D28">
            <w:pPr>
              <w:jc w:val="center"/>
              <w:rPr>
                <w:rFonts w:ascii="Times New Roman" w:hAnsi="Times New Roman"/>
                <w:b/>
                <w:color w:val="000000"/>
                <w:sz w:val="24"/>
                <w:szCs w:val="24"/>
              </w:rPr>
            </w:pPr>
          </w:p>
        </w:tc>
        <w:tc>
          <w:tcPr>
            <w:tcW w:w="329" w:type="dxa"/>
            <w:shd w:val="clear" w:color="auto" w:fill="FFFFFF"/>
            <w:vAlign w:val="center"/>
          </w:tcPr>
          <w:p w14:paraId="3A1A3C1A">
            <w:pPr>
              <w:jc w:val="center"/>
              <w:rPr>
                <w:rFonts w:ascii="Times New Roman" w:hAnsi="Times New Roman"/>
                <w:b/>
                <w:color w:val="000000"/>
                <w:sz w:val="24"/>
                <w:szCs w:val="24"/>
              </w:rPr>
            </w:pPr>
          </w:p>
        </w:tc>
        <w:tc>
          <w:tcPr>
            <w:tcW w:w="329" w:type="dxa"/>
            <w:shd w:val="clear" w:color="auto" w:fill="FFFFFF"/>
            <w:vAlign w:val="center"/>
          </w:tcPr>
          <w:p w14:paraId="5A85653A">
            <w:pPr>
              <w:jc w:val="center"/>
              <w:rPr>
                <w:rFonts w:ascii="Times New Roman" w:hAnsi="Times New Roman"/>
                <w:b/>
                <w:color w:val="000000"/>
                <w:sz w:val="24"/>
                <w:szCs w:val="24"/>
              </w:rPr>
            </w:pPr>
          </w:p>
        </w:tc>
        <w:tc>
          <w:tcPr>
            <w:tcW w:w="329" w:type="dxa"/>
            <w:shd w:val="clear" w:color="auto" w:fill="FFFFFF"/>
            <w:vAlign w:val="center"/>
          </w:tcPr>
          <w:p w14:paraId="5A46BBBE">
            <w:pPr>
              <w:jc w:val="center"/>
              <w:rPr>
                <w:rFonts w:ascii="Times New Roman" w:hAnsi="Times New Roman"/>
                <w:b/>
                <w:color w:val="000000"/>
                <w:sz w:val="24"/>
                <w:szCs w:val="24"/>
              </w:rPr>
            </w:pPr>
          </w:p>
        </w:tc>
        <w:tc>
          <w:tcPr>
            <w:tcW w:w="329" w:type="dxa"/>
            <w:shd w:val="clear" w:color="auto" w:fill="FFFFFF"/>
            <w:vAlign w:val="center"/>
          </w:tcPr>
          <w:p w14:paraId="399C25E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89BE10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5BC779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FA471A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A39128F">
            <w:pPr>
              <w:jc w:val="center"/>
              <w:rPr>
                <w:rFonts w:ascii="Times New Roman" w:hAnsi="Times New Roman"/>
                <w:b/>
                <w:color w:val="000000"/>
                <w:sz w:val="24"/>
                <w:szCs w:val="24"/>
              </w:rPr>
            </w:pPr>
          </w:p>
        </w:tc>
        <w:tc>
          <w:tcPr>
            <w:tcW w:w="329" w:type="dxa"/>
            <w:shd w:val="clear" w:color="auto" w:fill="FFFFFF"/>
            <w:vAlign w:val="center"/>
          </w:tcPr>
          <w:p w14:paraId="4F42BAA6">
            <w:pPr>
              <w:jc w:val="center"/>
              <w:rPr>
                <w:rFonts w:ascii="Times New Roman" w:hAnsi="Times New Roman"/>
                <w:b/>
                <w:color w:val="000000"/>
                <w:szCs w:val="21"/>
              </w:rPr>
            </w:pPr>
          </w:p>
        </w:tc>
        <w:tc>
          <w:tcPr>
            <w:tcW w:w="329" w:type="dxa"/>
            <w:shd w:val="clear" w:color="auto" w:fill="FFFFFF"/>
            <w:vAlign w:val="center"/>
          </w:tcPr>
          <w:p w14:paraId="19518983">
            <w:pPr>
              <w:jc w:val="center"/>
              <w:rPr>
                <w:rFonts w:ascii="Times New Roman" w:hAnsi="Times New Roman"/>
                <w:b/>
                <w:color w:val="000000"/>
                <w:szCs w:val="21"/>
              </w:rPr>
            </w:pPr>
          </w:p>
        </w:tc>
        <w:tc>
          <w:tcPr>
            <w:tcW w:w="329" w:type="dxa"/>
            <w:shd w:val="clear" w:color="auto" w:fill="FFFFFF"/>
            <w:vAlign w:val="center"/>
          </w:tcPr>
          <w:p w14:paraId="4092CBE0">
            <w:pPr>
              <w:jc w:val="center"/>
              <w:rPr>
                <w:rFonts w:ascii="Times New Roman" w:hAnsi="Times New Roman"/>
                <w:b/>
                <w:color w:val="000000"/>
                <w:szCs w:val="21"/>
              </w:rPr>
            </w:pPr>
          </w:p>
        </w:tc>
        <w:tc>
          <w:tcPr>
            <w:tcW w:w="329" w:type="dxa"/>
            <w:shd w:val="clear" w:color="auto" w:fill="auto"/>
            <w:vAlign w:val="center"/>
          </w:tcPr>
          <w:p w14:paraId="3FA10587">
            <w:pPr>
              <w:jc w:val="center"/>
              <w:rPr>
                <w:rFonts w:ascii="Times New Roman" w:hAnsi="Times New Roman"/>
                <w:b/>
                <w:color w:val="000000"/>
                <w:szCs w:val="21"/>
              </w:rPr>
            </w:pPr>
          </w:p>
        </w:tc>
        <w:tc>
          <w:tcPr>
            <w:tcW w:w="329" w:type="dxa"/>
            <w:shd w:val="clear" w:color="auto" w:fill="DBEEF3" w:themeFill="accent5" w:themeFillTint="32"/>
            <w:vAlign w:val="center"/>
          </w:tcPr>
          <w:p w14:paraId="15214983">
            <w:pPr>
              <w:jc w:val="center"/>
              <w:rPr>
                <w:rFonts w:ascii="Times New Roman" w:hAnsi="Times New Roman"/>
                <w:b/>
                <w:color w:val="000000"/>
                <w:szCs w:val="21"/>
              </w:rPr>
            </w:pPr>
          </w:p>
        </w:tc>
        <w:tc>
          <w:tcPr>
            <w:tcW w:w="329" w:type="dxa"/>
            <w:shd w:val="clear" w:color="auto" w:fill="DBEEF3" w:themeFill="accent5" w:themeFillTint="32"/>
            <w:vAlign w:val="center"/>
          </w:tcPr>
          <w:p w14:paraId="1CA65D13">
            <w:pPr>
              <w:jc w:val="center"/>
              <w:rPr>
                <w:rFonts w:ascii="Times New Roman" w:hAnsi="Times New Roman"/>
                <w:b/>
                <w:color w:val="000000"/>
                <w:szCs w:val="21"/>
              </w:rPr>
            </w:pPr>
          </w:p>
        </w:tc>
        <w:tc>
          <w:tcPr>
            <w:tcW w:w="329" w:type="dxa"/>
            <w:shd w:val="clear" w:color="auto" w:fill="DBEEF3" w:themeFill="accent5" w:themeFillTint="32"/>
            <w:vAlign w:val="center"/>
          </w:tcPr>
          <w:p w14:paraId="63778BCC">
            <w:pPr>
              <w:jc w:val="center"/>
              <w:rPr>
                <w:rFonts w:ascii="Times New Roman" w:hAnsi="Times New Roman"/>
                <w:b/>
                <w:color w:val="000000"/>
                <w:szCs w:val="21"/>
              </w:rPr>
            </w:pPr>
          </w:p>
        </w:tc>
        <w:tc>
          <w:tcPr>
            <w:tcW w:w="329" w:type="dxa"/>
            <w:shd w:val="clear" w:color="auto" w:fill="FFFFFF"/>
            <w:vAlign w:val="center"/>
          </w:tcPr>
          <w:p w14:paraId="74B48534">
            <w:pPr>
              <w:jc w:val="center"/>
              <w:rPr>
                <w:rFonts w:ascii="Times New Roman" w:hAnsi="Times New Roman"/>
                <w:b/>
                <w:color w:val="000000"/>
                <w:szCs w:val="21"/>
              </w:rPr>
            </w:pPr>
          </w:p>
        </w:tc>
        <w:tc>
          <w:tcPr>
            <w:tcW w:w="329" w:type="dxa"/>
            <w:shd w:val="clear" w:color="auto" w:fill="FFFFFF"/>
            <w:vAlign w:val="center"/>
          </w:tcPr>
          <w:p w14:paraId="24A78583">
            <w:pPr>
              <w:keepNext w:val="0"/>
              <w:keepLines w:val="0"/>
              <w:widowControl/>
              <w:suppressLineNumbers w:val="0"/>
              <w:jc w:val="center"/>
              <w:textAlignment w:val="center"/>
              <w:rPr>
                <w:rFonts w:hint="eastAsia" w:ascii="Times New Roman" w:hAnsi="Times New Roman" w:eastAsia="宋体"/>
                <w:b/>
                <w:color w:val="000000"/>
                <w:szCs w:val="21"/>
                <w:lang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BD4B4"/>
            <w:vAlign w:val="center"/>
          </w:tcPr>
          <w:p w14:paraId="1A877E5A">
            <w:pPr>
              <w:jc w:val="center"/>
              <w:rPr>
                <w:rFonts w:ascii="Times New Roman" w:hAnsi="Times New Roman"/>
                <w:b/>
                <w:color w:val="000000"/>
                <w:szCs w:val="21"/>
              </w:rPr>
            </w:pPr>
          </w:p>
        </w:tc>
        <w:tc>
          <w:tcPr>
            <w:tcW w:w="329" w:type="dxa"/>
            <w:shd w:val="clear" w:color="auto" w:fill="FBD4B4"/>
            <w:vAlign w:val="center"/>
          </w:tcPr>
          <w:p w14:paraId="4F0C5518">
            <w:pPr>
              <w:jc w:val="center"/>
              <w:rPr>
                <w:rFonts w:ascii="Times New Roman" w:hAnsi="Times New Roman"/>
                <w:b/>
                <w:color w:val="000000"/>
                <w:szCs w:val="21"/>
              </w:rPr>
            </w:pPr>
          </w:p>
        </w:tc>
        <w:tc>
          <w:tcPr>
            <w:tcW w:w="329" w:type="dxa"/>
            <w:shd w:val="clear" w:color="auto" w:fill="FFFFFF"/>
            <w:vAlign w:val="center"/>
          </w:tcPr>
          <w:p w14:paraId="03F68732">
            <w:pPr>
              <w:jc w:val="center"/>
              <w:rPr>
                <w:rFonts w:ascii="Times New Roman" w:hAnsi="Times New Roman"/>
                <w:b/>
                <w:color w:val="000000"/>
                <w:szCs w:val="21"/>
              </w:rPr>
            </w:pPr>
          </w:p>
        </w:tc>
        <w:tc>
          <w:tcPr>
            <w:tcW w:w="329" w:type="dxa"/>
            <w:shd w:val="clear" w:color="auto" w:fill="FFFFFF"/>
            <w:vAlign w:val="center"/>
          </w:tcPr>
          <w:p w14:paraId="163F9FEA">
            <w:pPr>
              <w:jc w:val="center"/>
              <w:rPr>
                <w:rFonts w:ascii="Times New Roman" w:hAnsi="Times New Roman"/>
                <w:b/>
                <w:color w:val="000000"/>
                <w:szCs w:val="21"/>
              </w:rPr>
            </w:pPr>
          </w:p>
        </w:tc>
        <w:tc>
          <w:tcPr>
            <w:tcW w:w="339" w:type="dxa"/>
            <w:gridSpan w:val="2"/>
            <w:shd w:val="clear" w:color="auto" w:fill="FFFFFF"/>
            <w:vAlign w:val="center"/>
          </w:tcPr>
          <w:p w14:paraId="28C55F1C">
            <w:pPr>
              <w:jc w:val="center"/>
              <w:rPr>
                <w:rFonts w:ascii="Times New Roman" w:hAnsi="Times New Roman"/>
                <w:b/>
                <w:color w:val="000000"/>
                <w:szCs w:val="21"/>
              </w:rPr>
            </w:pPr>
          </w:p>
        </w:tc>
        <w:tc>
          <w:tcPr>
            <w:tcW w:w="319" w:type="dxa"/>
            <w:shd w:val="clear" w:color="auto" w:fill="C7DAF1" w:themeFill="text2" w:themeFillTint="32"/>
            <w:vAlign w:val="center"/>
          </w:tcPr>
          <w:p w14:paraId="735AF6E5">
            <w:pPr>
              <w:jc w:val="center"/>
              <w:rPr>
                <w:rFonts w:ascii="Times New Roman" w:hAnsi="Times New Roman"/>
                <w:b/>
                <w:color w:val="000000"/>
                <w:szCs w:val="21"/>
              </w:rPr>
            </w:pPr>
          </w:p>
        </w:tc>
        <w:tc>
          <w:tcPr>
            <w:tcW w:w="329" w:type="dxa"/>
            <w:shd w:val="clear" w:color="auto" w:fill="C7DAF1" w:themeFill="text2" w:themeFillTint="32"/>
            <w:vAlign w:val="center"/>
          </w:tcPr>
          <w:p w14:paraId="42042490">
            <w:pPr>
              <w:jc w:val="center"/>
              <w:rPr>
                <w:rFonts w:ascii="Times New Roman" w:hAnsi="Times New Roman"/>
                <w:b/>
                <w:color w:val="000000"/>
                <w:szCs w:val="21"/>
              </w:rPr>
            </w:pPr>
          </w:p>
        </w:tc>
        <w:tc>
          <w:tcPr>
            <w:tcW w:w="329" w:type="dxa"/>
            <w:shd w:val="clear" w:color="auto" w:fill="C7DAF1" w:themeFill="text2" w:themeFillTint="32"/>
            <w:vAlign w:val="center"/>
          </w:tcPr>
          <w:p w14:paraId="6289FEA3">
            <w:pPr>
              <w:jc w:val="center"/>
              <w:rPr>
                <w:rFonts w:ascii="Times New Roman" w:hAnsi="Times New Roman"/>
                <w:b/>
                <w:color w:val="000000"/>
                <w:szCs w:val="21"/>
              </w:rPr>
            </w:pPr>
          </w:p>
        </w:tc>
        <w:tc>
          <w:tcPr>
            <w:tcW w:w="329" w:type="dxa"/>
            <w:shd w:val="clear" w:color="auto" w:fill="FFFFFF"/>
            <w:vAlign w:val="center"/>
          </w:tcPr>
          <w:p w14:paraId="2F98EFB0">
            <w:pPr>
              <w:jc w:val="center"/>
              <w:rPr>
                <w:rFonts w:ascii="Times New Roman" w:hAnsi="Times New Roman"/>
                <w:b/>
                <w:color w:val="000000"/>
                <w:szCs w:val="21"/>
              </w:rPr>
            </w:pPr>
          </w:p>
        </w:tc>
        <w:tc>
          <w:tcPr>
            <w:tcW w:w="329" w:type="dxa"/>
            <w:shd w:val="clear" w:color="auto" w:fill="FFFFFF"/>
            <w:vAlign w:val="center"/>
          </w:tcPr>
          <w:p w14:paraId="4CECA946">
            <w:pPr>
              <w:jc w:val="center"/>
              <w:rPr>
                <w:rFonts w:ascii="Times New Roman" w:hAnsi="Times New Roman"/>
                <w:b/>
                <w:color w:val="000000"/>
                <w:szCs w:val="21"/>
              </w:rPr>
            </w:pPr>
          </w:p>
        </w:tc>
        <w:tc>
          <w:tcPr>
            <w:tcW w:w="329" w:type="dxa"/>
            <w:shd w:val="clear" w:color="auto" w:fill="FFFFFF"/>
            <w:vAlign w:val="center"/>
          </w:tcPr>
          <w:p w14:paraId="1163D756">
            <w:pPr>
              <w:jc w:val="center"/>
              <w:rPr>
                <w:rFonts w:ascii="Times New Roman" w:hAnsi="Times New Roman"/>
                <w:b/>
                <w:color w:val="000000"/>
                <w:szCs w:val="21"/>
              </w:rPr>
            </w:pPr>
          </w:p>
        </w:tc>
        <w:tc>
          <w:tcPr>
            <w:tcW w:w="329" w:type="dxa"/>
            <w:shd w:val="clear" w:color="auto" w:fill="F2DCDC" w:themeFill="accent2" w:themeFillTint="32"/>
            <w:vAlign w:val="center"/>
          </w:tcPr>
          <w:p w14:paraId="1E763E62">
            <w:pPr>
              <w:jc w:val="center"/>
              <w:rPr>
                <w:rFonts w:ascii="Times New Roman" w:hAnsi="Times New Roman"/>
                <w:b/>
                <w:color w:val="000000"/>
                <w:szCs w:val="21"/>
              </w:rPr>
            </w:pPr>
          </w:p>
        </w:tc>
        <w:tc>
          <w:tcPr>
            <w:tcW w:w="329" w:type="dxa"/>
            <w:shd w:val="clear" w:color="auto" w:fill="F2DCDC" w:themeFill="accent2" w:themeFillTint="32"/>
            <w:vAlign w:val="center"/>
          </w:tcPr>
          <w:p w14:paraId="74D45220">
            <w:pPr>
              <w:jc w:val="center"/>
              <w:rPr>
                <w:rFonts w:ascii="Times New Roman" w:hAnsi="Times New Roman"/>
                <w:b/>
                <w:color w:val="000000"/>
                <w:szCs w:val="21"/>
              </w:rPr>
            </w:pPr>
          </w:p>
        </w:tc>
        <w:tc>
          <w:tcPr>
            <w:tcW w:w="329" w:type="dxa"/>
            <w:shd w:val="clear" w:color="auto" w:fill="F2DCDC" w:themeFill="accent2" w:themeFillTint="32"/>
            <w:vAlign w:val="center"/>
          </w:tcPr>
          <w:p w14:paraId="05633490">
            <w:pPr>
              <w:jc w:val="center"/>
              <w:rPr>
                <w:rFonts w:ascii="Times New Roman" w:hAnsi="Times New Roman"/>
                <w:b/>
                <w:color w:val="000000"/>
                <w:szCs w:val="21"/>
              </w:rPr>
            </w:pPr>
          </w:p>
        </w:tc>
        <w:tc>
          <w:tcPr>
            <w:tcW w:w="329" w:type="dxa"/>
            <w:shd w:val="clear" w:color="auto" w:fill="FFFFFF"/>
            <w:vAlign w:val="center"/>
          </w:tcPr>
          <w:p w14:paraId="07573AEF">
            <w:pPr>
              <w:jc w:val="center"/>
              <w:rPr>
                <w:rFonts w:ascii="Times New Roman" w:hAnsi="Times New Roman"/>
                <w:b/>
                <w:color w:val="000000"/>
                <w:szCs w:val="21"/>
              </w:rPr>
            </w:pPr>
          </w:p>
        </w:tc>
        <w:tc>
          <w:tcPr>
            <w:tcW w:w="329" w:type="dxa"/>
            <w:shd w:val="clear" w:color="auto" w:fill="FFFFFF"/>
            <w:vAlign w:val="center"/>
          </w:tcPr>
          <w:p w14:paraId="02360D05">
            <w:pPr>
              <w:jc w:val="center"/>
              <w:rPr>
                <w:rFonts w:ascii="Times New Roman" w:hAnsi="Times New Roman"/>
                <w:b/>
                <w:color w:val="000000"/>
                <w:szCs w:val="21"/>
              </w:rPr>
            </w:pPr>
          </w:p>
        </w:tc>
      </w:tr>
      <w:tr w14:paraId="461C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4C7221BA">
            <w:pPr>
              <w:spacing w:line="360" w:lineRule="auto"/>
              <w:jc w:val="center"/>
              <w:rPr>
                <w:rFonts w:ascii="Times New Roman" w:hAnsi="Times New Roman"/>
                <w:b/>
                <w:szCs w:val="21"/>
              </w:rPr>
            </w:pPr>
          </w:p>
        </w:tc>
        <w:tc>
          <w:tcPr>
            <w:tcW w:w="399" w:type="dxa"/>
            <w:vMerge w:val="continue"/>
            <w:shd w:val="clear" w:color="auto" w:fill="auto"/>
            <w:vAlign w:val="center"/>
          </w:tcPr>
          <w:p w14:paraId="472290E8">
            <w:pPr>
              <w:spacing w:line="360" w:lineRule="auto"/>
              <w:jc w:val="center"/>
              <w:rPr>
                <w:rFonts w:ascii="Times New Roman" w:hAnsi="Times New Roman"/>
                <w:b/>
                <w:szCs w:val="21"/>
              </w:rPr>
            </w:pPr>
          </w:p>
        </w:tc>
        <w:tc>
          <w:tcPr>
            <w:tcW w:w="1292" w:type="dxa"/>
            <w:shd w:val="clear" w:color="auto" w:fill="auto"/>
            <w:vAlign w:val="center"/>
          </w:tcPr>
          <w:p w14:paraId="22F6D7E1">
            <w:pPr>
              <w:spacing w:line="240" w:lineRule="auto"/>
              <w:rPr>
                <w:rFonts w:ascii="宋体" w:hAnsi="宋体"/>
                <w:szCs w:val="21"/>
              </w:rPr>
            </w:pPr>
            <w:r>
              <w:rPr>
                <w:rFonts w:ascii="Times New Roman" w:hAnsi="Times New Roman" w:eastAsia="宋体" w:cs="Times New Roman"/>
                <w:szCs w:val="21"/>
              </w:rPr>
              <w:t>大学生心理健康</w:t>
            </w:r>
            <w:r>
              <w:rPr>
                <w:rFonts w:hint="eastAsia" w:ascii="Times New Roman" w:hAnsi="Times New Roman" w:cs="Times New Roman"/>
                <w:szCs w:val="21"/>
                <w:lang w:val="en-US" w:eastAsia="zh-CN"/>
              </w:rPr>
              <w:t>教育</w:t>
            </w:r>
          </w:p>
        </w:tc>
        <w:tc>
          <w:tcPr>
            <w:tcW w:w="338" w:type="dxa"/>
            <w:gridSpan w:val="2"/>
            <w:shd w:val="clear" w:color="auto" w:fill="D6E3BC" w:themeFill="accent3" w:themeFillTint="66"/>
            <w:vAlign w:val="center"/>
          </w:tcPr>
          <w:p w14:paraId="7008FD9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2A0621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77CCB4C5">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5A7DE593">
            <w:pPr>
              <w:jc w:val="center"/>
              <w:rPr>
                <w:rFonts w:ascii="Times New Roman" w:hAnsi="Times New Roman"/>
                <w:b/>
                <w:color w:val="000000"/>
                <w:sz w:val="24"/>
                <w:szCs w:val="24"/>
              </w:rPr>
            </w:pPr>
          </w:p>
        </w:tc>
        <w:tc>
          <w:tcPr>
            <w:tcW w:w="329" w:type="dxa"/>
            <w:shd w:val="clear" w:color="auto" w:fill="FFFFFF"/>
            <w:vAlign w:val="center"/>
          </w:tcPr>
          <w:p w14:paraId="022921D0">
            <w:pPr>
              <w:jc w:val="center"/>
              <w:rPr>
                <w:rFonts w:ascii="Times New Roman" w:hAnsi="Times New Roman"/>
                <w:b/>
                <w:color w:val="000000"/>
                <w:sz w:val="24"/>
                <w:szCs w:val="24"/>
              </w:rPr>
            </w:pPr>
          </w:p>
        </w:tc>
        <w:tc>
          <w:tcPr>
            <w:tcW w:w="329" w:type="dxa"/>
            <w:shd w:val="clear" w:color="auto" w:fill="FFFFFF"/>
            <w:vAlign w:val="center"/>
          </w:tcPr>
          <w:p w14:paraId="12B9F7AC">
            <w:pPr>
              <w:jc w:val="center"/>
              <w:rPr>
                <w:rFonts w:ascii="Times New Roman" w:hAnsi="Times New Roman"/>
                <w:b/>
                <w:color w:val="000000"/>
                <w:sz w:val="24"/>
                <w:szCs w:val="24"/>
              </w:rPr>
            </w:pPr>
          </w:p>
        </w:tc>
        <w:tc>
          <w:tcPr>
            <w:tcW w:w="329" w:type="dxa"/>
            <w:shd w:val="clear" w:color="auto" w:fill="FFFFFF"/>
            <w:vAlign w:val="center"/>
          </w:tcPr>
          <w:p w14:paraId="1A5DB5FB">
            <w:pPr>
              <w:jc w:val="center"/>
              <w:rPr>
                <w:rFonts w:ascii="Times New Roman" w:hAnsi="Times New Roman"/>
                <w:b/>
                <w:color w:val="000000"/>
                <w:sz w:val="24"/>
                <w:szCs w:val="24"/>
              </w:rPr>
            </w:pPr>
          </w:p>
        </w:tc>
        <w:tc>
          <w:tcPr>
            <w:tcW w:w="329" w:type="dxa"/>
            <w:shd w:val="clear" w:color="auto" w:fill="FFFFFF"/>
            <w:vAlign w:val="center"/>
          </w:tcPr>
          <w:p w14:paraId="633864D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938748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CB2E7D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AF2FD5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9805F03">
            <w:pPr>
              <w:jc w:val="center"/>
              <w:rPr>
                <w:rFonts w:ascii="Times New Roman" w:hAnsi="Times New Roman"/>
                <w:b/>
                <w:color w:val="000000"/>
                <w:sz w:val="24"/>
                <w:szCs w:val="24"/>
              </w:rPr>
            </w:pPr>
          </w:p>
        </w:tc>
        <w:tc>
          <w:tcPr>
            <w:tcW w:w="329" w:type="dxa"/>
            <w:shd w:val="clear" w:color="auto" w:fill="FFFFFF"/>
            <w:vAlign w:val="center"/>
          </w:tcPr>
          <w:p w14:paraId="0364F6F4">
            <w:pPr>
              <w:jc w:val="center"/>
              <w:rPr>
                <w:rFonts w:ascii="Times New Roman" w:hAnsi="Times New Roman"/>
                <w:b/>
                <w:color w:val="000000"/>
                <w:szCs w:val="21"/>
              </w:rPr>
            </w:pPr>
          </w:p>
        </w:tc>
        <w:tc>
          <w:tcPr>
            <w:tcW w:w="329" w:type="dxa"/>
            <w:shd w:val="clear" w:color="auto" w:fill="FFFFFF"/>
            <w:vAlign w:val="center"/>
          </w:tcPr>
          <w:p w14:paraId="5F26EA20">
            <w:pPr>
              <w:jc w:val="center"/>
              <w:rPr>
                <w:rFonts w:ascii="Times New Roman" w:hAnsi="Times New Roman"/>
                <w:b/>
                <w:color w:val="000000"/>
                <w:szCs w:val="21"/>
              </w:rPr>
            </w:pPr>
          </w:p>
        </w:tc>
        <w:tc>
          <w:tcPr>
            <w:tcW w:w="329" w:type="dxa"/>
            <w:shd w:val="clear" w:color="auto" w:fill="FFFFFF"/>
            <w:vAlign w:val="center"/>
          </w:tcPr>
          <w:p w14:paraId="4D9CE4DE">
            <w:pPr>
              <w:jc w:val="center"/>
              <w:rPr>
                <w:rFonts w:ascii="Times New Roman" w:hAnsi="Times New Roman"/>
                <w:b/>
                <w:color w:val="000000"/>
                <w:szCs w:val="21"/>
              </w:rPr>
            </w:pPr>
          </w:p>
        </w:tc>
        <w:tc>
          <w:tcPr>
            <w:tcW w:w="329" w:type="dxa"/>
            <w:shd w:val="clear" w:color="auto" w:fill="auto"/>
            <w:vAlign w:val="center"/>
          </w:tcPr>
          <w:p w14:paraId="0B5FD3BA">
            <w:pPr>
              <w:jc w:val="center"/>
              <w:rPr>
                <w:rFonts w:ascii="Times New Roman" w:hAnsi="Times New Roman"/>
                <w:b/>
                <w:color w:val="000000"/>
                <w:szCs w:val="21"/>
              </w:rPr>
            </w:pPr>
          </w:p>
        </w:tc>
        <w:tc>
          <w:tcPr>
            <w:tcW w:w="329" w:type="dxa"/>
            <w:shd w:val="clear" w:color="auto" w:fill="DBEEF3" w:themeFill="accent5" w:themeFillTint="32"/>
            <w:vAlign w:val="center"/>
          </w:tcPr>
          <w:p w14:paraId="3F1BECCA">
            <w:pPr>
              <w:jc w:val="center"/>
              <w:rPr>
                <w:rFonts w:ascii="Times New Roman" w:hAnsi="Times New Roman"/>
                <w:b/>
                <w:color w:val="000000"/>
                <w:szCs w:val="21"/>
              </w:rPr>
            </w:pPr>
          </w:p>
        </w:tc>
        <w:tc>
          <w:tcPr>
            <w:tcW w:w="329" w:type="dxa"/>
            <w:shd w:val="clear" w:color="auto" w:fill="DBEEF3" w:themeFill="accent5" w:themeFillTint="32"/>
            <w:vAlign w:val="center"/>
          </w:tcPr>
          <w:p w14:paraId="1D049913">
            <w:pPr>
              <w:jc w:val="center"/>
              <w:rPr>
                <w:rFonts w:ascii="Times New Roman" w:hAnsi="Times New Roman"/>
                <w:b/>
                <w:color w:val="000000"/>
                <w:szCs w:val="21"/>
              </w:rPr>
            </w:pPr>
          </w:p>
        </w:tc>
        <w:tc>
          <w:tcPr>
            <w:tcW w:w="329" w:type="dxa"/>
            <w:shd w:val="clear" w:color="auto" w:fill="DBEEF3" w:themeFill="accent5" w:themeFillTint="32"/>
            <w:vAlign w:val="center"/>
          </w:tcPr>
          <w:p w14:paraId="11110F13">
            <w:pPr>
              <w:jc w:val="center"/>
              <w:rPr>
                <w:rFonts w:ascii="Times New Roman" w:hAnsi="Times New Roman"/>
                <w:b/>
                <w:color w:val="000000"/>
                <w:szCs w:val="21"/>
              </w:rPr>
            </w:pPr>
          </w:p>
        </w:tc>
        <w:tc>
          <w:tcPr>
            <w:tcW w:w="329" w:type="dxa"/>
            <w:shd w:val="clear" w:color="auto" w:fill="FFFFFF"/>
            <w:vAlign w:val="center"/>
          </w:tcPr>
          <w:p w14:paraId="6C96CE61">
            <w:pPr>
              <w:jc w:val="center"/>
              <w:rPr>
                <w:rFonts w:ascii="Times New Roman" w:hAnsi="Times New Roman"/>
                <w:b/>
                <w:color w:val="000000"/>
                <w:szCs w:val="21"/>
              </w:rPr>
            </w:pPr>
          </w:p>
        </w:tc>
        <w:tc>
          <w:tcPr>
            <w:tcW w:w="329" w:type="dxa"/>
            <w:shd w:val="clear" w:color="auto" w:fill="FFFFFF"/>
            <w:vAlign w:val="center"/>
          </w:tcPr>
          <w:p w14:paraId="4F49DCC1">
            <w:pPr>
              <w:jc w:val="center"/>
              <w:rPr>
                <w:rFonts w:ascii="Times New Roman" w:hAnsi="Times New Roman"/>
                <w:b/>
                <w:color w:val="000000"/>
                <w:szCs w:val="21"/>
              </w:rPr>
            </w:pPr>
          </w:p>
        </w:tc>
        <w:tc>
          <w:tcPr>
            <w:tcW w:w="329" w:type="dxa"/>
            <w:shd w:val="clear" w:color="auto" w:fill="FBD4B4"/>
            <w:vAlign w:val="center"/>
          </w:tcPr>
          <w:p w14:paraId="4AAA049F">
            <w:pPr>
              <w:jc w:val="center"/>
              <w:rPr>
                <w:rFonts w:ascii="Times New Roman" w:hAnsi="Times New Roman"/>
                <w:b/>
                <w:color w:val="000000"/>
                <w:szCs w:val="21"/>
              </w:rPr>
            </w:pPr>
          </w:p>
        </w:tc>
        <w:tc>
          <w:tcPr>
            <w:tcW w:w="329" w:type="dxa"/>
            <w:shd w:val="clear" w:color="auto" w:fill="FBD4B4"/>
            <w:vAlign w:val="center"/>
          </w:tcPr>
          <w:p w14:paraId="74995A31">
            <w:pPr>
              <w:jc w:val="center"/>
              <w:rPr>
                <w:rFonts w:ascii="Times New Roman" w:hAnsi="Times New Roman"/>
                <w:b/>
                <w:color w:val="000000"/>
                <w:szCs w:val="21"/>
              </w:rPr>
            </w:pPr>
          </w:p>
        </w:tc>
        <w:tc>
          <w:tcPr>
            <w:tcW w:w="329" w:type="dxa"/>
            <w:shd w:val="clear" w:color="auto" w:fill="FFFFFF"/>
            <w:vAlign w:val="center"/>
          </w:tcPr>
          <w:p w14:paraId="43964482">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440E4334">
            <w:pPr>
              <w:jc w:val="center"/>
              <w:rPr>
                <w:rFonts w:ascii="Times New Roman" w:hAnsi="Times New Roman"/>
                <w:b/>
                <w:color w:val="000000"/>
                <w:szCs w:val="21"/>
              </w:rPr>
            </w:pPr>
          </w:p>
        </w:tc>
        <w:tc>
          <w:tcPr>
            <w:tcW w:w="339" w:type="dxa"/>
            <w:gridSpan w:val="2"/>
            <w:shd w:val="clear" w:color="auto" w:fill="FFFFFF"/>
            <w:vAlign w:val="center"/>
          </w:tcPr>
          <w:p w14:paraId="7FF8A1F0">
            <w:pPr>
              <w:jc w:val="center"/>
              <w:rPr>
                <w:rFonts w:ascii="Times New Roman" w:hAnsi="Times New Roman"/>
                <w:b/>
                <w:color w:val="000000"/>
                <w:szCs w:val="21"/>
              </w:rPr>
            </w:pPr>
          </w:p>
        </w:tc>
        <w:tc>
          <w:tcPr>
            <w:tcW w:w="319" w:type="dxa"/>
            <w:shd w:val="clear" w:color="auto" w:fill="C7DAF1" w:themeFill="text2" w:themeFillTint="32"/>
            <w:vAlign w:val="center"/>
          </w:tcPr>
          <w:p w14:paraId="77BA7480">
            <w:pPr>
              <w:jc w:val="center"/>
              <w:rPr>
                <w:rFonts w:ascii="Times New Roman" w:hAnsi="Times New Roman"/>
                <w:b/>
                <w:color w:val="000000"/>
                <w:szCs w:val="21"/>
              </w:rPr>
            </w:pPr>
          </w:p>
        </w:tc>
        <w:tc>
          <w:tcPr>
            <w:tcW w:w="329" w:type="dxa"/>
            <w:shd w:val="clear" w:color="auto" w:fill="C7DAF1" w:themeFill="text2" w:themeFillTint="32"/>
            <w:vAlign w:val="center"/>
          </w:tcPr>
          <w:p w14:paraId="3456BDA5">
            <w:pPr>
              <w:jc w:val="center"/>
              <w:rPr>
                <w:rFonts w:ascii="Times New Roman" w:hAnsi="Times New Roman"/>
                <w:b/>
                <w:color w:val="000000"/>
                <w:szCs w:val="21"/>
              </w:rPr>
            </w:pPr>
          </w:p>
        </w:tc>
        <w:tc>
          <w:tcPr>
            <w:tcW w:w="329" w:type="dxa"/>
            <w:shd w:val="clear" w:color="auto" w:fill="C7DAF1" w:themeFill="text2" w:themeFillTint="32"/>
            <w:vAlign w:val="center"/>
          </w:tcPr>
          <w:p w14:paraId="2C172FF3">
            <w:pPr>
              <w:jc w:val="center"/>
              <w:rPr>
                <w:rFonts w:ascii="Times New Roman" w:hAnsi="Times New Roman"/>
                <w:b/>
                <w:color w:val="000000"/>
                <w:szCs w:val="21"/>
              </w:rPr>
            </w:pPr>
          </w:p>
        </w:tc>
        <w:tc>
          <w:tcPr>
            <w:tcW w:w="329" w:type="dxa"/>
            <w:shd w:val="clear" w:color="auto" w:fill="FFFFFF"/>
            <w:vAlign w:val="center"/>
          </w:tcPr>
          <w:p w14:paraId="392E153A">
            <w:pPr>
              <w:jc w:val="center"/>
              <w:rPr>
                <w:rFonts w:ascii="Times New Roman" w:hAnsi="Times New Roman"/>
                <w:b/>
                <w:color w:val="000000"/>
                <w:szCs w:val="21"/>
              </w:rPr>
            </w:pPr>
          </w:p>
        </w:tc>
        <w:tc>
          <w:tcPr>
            <w:tcW w:w="329" w:type="dxa"/>
            <w:shd w:val="clear" w:color="auto" w:fill="FFFFFF"/>
            <w:vAlign w:val="center"/>
          </w:tcPr>
          <w:p w14:paraId="0F8C634A">
            <w:pPr>
              <w:jc w:val="center"/>
              <w:rPr>
                <w:rFonts w:ascii="Times New Roman" w:hAnsi="Times New Roman"/>
                <w:b/>
                <w:color w:val="000000"/>
                <w:szCs w:val="21"/>
              </w:rPr>
            </w:pPr>
          </w:p>
        </w:tc>
        <w:tc>
          <w:tcPr>
            <w:tcW w:w="329" w:type="dxa"/>
            <w:shd w:val="clear" w:color="auto" w:fill="FFFFFF"/>
            <w:vAlign w:val="center"/>
          </w:tcPr>
          <w:p w14:paraId="4949ECD2">
            <w:pPr>
              <w:jc w:val="center"/>
              <w:rPr>
                <w:rFonts w:ascii="Times New Roman" w:hAnsi="Times New Roman"/>
                <w:b/>
                <w:color w:val="000000"/>
                <w:szCs w:val="21"/>
              </w:rPr>
            </w:pPr>
          </w:p>
        </w:tc>
        <w:tc>
          <w:tcPr>
            <w:tcW w:w="329" w:type="dxa"/>
            <w:shd w:val="clear" w:color="auto" w:fill="F2DCDC" w:themeFill="accent2" w:themeFillTint="32"/>
            <w:vAlign w:val="center"/>
          </w:tcPr>
          <w:p w14:paraId="73465B0E">
            <w:pPr>
              <w:jc w:val="center"/>
              <w:rPr>
                <w:rFonts w:ascii="Times New Roman" w:hAnsi="Times New Roman"/>
                <w:b/>
                <w:color w:val="000000"/>
                <w:szCs w:val="21"/>
              </w:rPr>
            </w:pPr>
          </w:p>
        </w:tc>
        <w:tc>
          <w:tcPr>
            <w:tcW w:w="329" w:type="dxa"/>
            <w:shd w:val="clear" w:color="auto" w:fill="F2DCDC" w:themeFill="accent2" w:themeFillTint="32"/>
            <w:vAlign w:val="center"/>
          </w:tcPr>
          <w:p w14:paraId="4F982F3F">
            <w:pPr>
              <w:jc w:val="center"/>
              <w:rPr>
                <w:rFonts w:ascii="Times New Roman" w:hAnsi="Times New Roman"/>
                <w:b/>
                <w:color w:val="000000"/>
                <w:szCs w:val="21"/>
              </w:rPr>
            </w:pPr>
          </w:p>
        </w:tc>
        <w:tc>
          <w:tcPr>
            <w:tcW w:w="329" w:type="dxa"/>
            <w:shd w:val="clear" w:color="auto" w:fill="F2DCDC" w:themeFill="accent2" w:themeFillTint="32"/>
            <w:vAlign w:val="center"/>
          </w:tcPr>
          <w:p w14:paraId="73C578D4">
            <w:pPr>
              <w:jc w:val="center"/>
              <w:rPr>
                <w:rFonts w:ascii="Times New Roman" w:hAnsi="Times New Roman"/>
                <w:b/>
                <w:color w:val="000000"/>
                <w:szCs w:val="21"/>
              </w:rPr>
            </w:pPr>
          </w:p>
        </w:tc>
        <w:tc>
          <w:tcPr>
            <w:tcW w:w="329" w:type="dxa"/>
            <w:shd w:val="clear" w:color="auto" w:fill="FFFFFF"/>
            <w:vAlign w:val="center"/>
          </w:tcPr>
          <w:p w14:paraId="6A2ACF92">
            <w:pPr>
              <w:jc w:val="center"/>
              <w:rPr>
                <w:rFonts w:ascii="Times New Roman" w:hAnsi="Times New Roman"/>
                <w:b/>
                <w:color w:val="000000"/>
                <w:szCs w:val="21"/>
              </w:rPr>
            </w:pPr>
          </w:p>
        </w:tc>
        <w:tc>
          <w:tcPr>
            <w:tcW w:w="329" w:type="dxa"/>
            <w:shd w:val="clear" w:color="auto" w:fill="FFFFFF"/>
            <w:vAlign w:val="center"/>
          </w:tcPr>
          <w:p w14:paraId="139C17ED">
            <w:pPr>
              <w:jc w:val="center"/>
              <w:rPr>
                <w:rFonts w:ascii="Times New Roman" w:hAnsi="Times New Roman"/>
                <w:b/>
                <w:color w:val="000000"/>
                <w:szCs w:val="21"/>
              </w:rPr>
            </w:pPr>
          </w:p>
        </w:tc>
      </w:tr>
      <w:tr w14:paraId="7BD8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38B35443">
            <w:pPr>
              <w:spacing w:line="360" w:lineRule="auto"/>
              <w:jc w:val="center"/>
              <w:rPr>
                <w:rFonts w:ascii="Times New Roman" w:hAnsi="Times New Roman"/>
                <w:b/>
                <w:szCs w:val="21"/>
              </w:rPr>
            </w:pPr>
          </w:p>
        </w:tc>
        <w:tc>
          <w:tcPr>
            <w:tcW w:w="399" w:type="dxa"/>
            <w:vMerge w:val="continue"/>
            <w:shd w:val="clear" w:color="auto" w:fill="auto"/>
            <w:vAlign w:val="center"/>
          </w:tcPr>
          <w:p w14:paraId="4A501270">
            <w:pPr>
              <w:spacing w:line="360" w:lineRule="auto"/>
              <w:jc w:val="center"/>
              <w:rPr>
                <w:rFonts w:ascii="Times New Roman" w:hAnsi="Times New Roman"/>
                <w:b/>
                <w:szCs w:val="21"/>
              </w:rPr>
            </w:pPr>
          </w:p>
        </w:tc>
        <w:tc>
          <w:tcPr>
            <w:tcW w:w="1292" w:type="dxa"/>
            <w:shd w:val="clear" w:color="auto" w:fill="auto"/>
            <w:vAlign w:val="center"/>
          </w:tcPr>
          <w:p w14:paraId="33B83DEA">
            <w:pPr>
              <w:jc w:val="left"/>
              <w:rPr>
                <w:rFonts w:ascii="宋体" w:hAnsi="宋体"/>
                <w:szCs w:val="21"/>
              </w:rPr>
            </w:pPr>
            <w:r>
              <w:rPr>
                <w:rFonts w:ascii="宋体" w:hAnsi="宋体"/>
                <w:szCs w:val="21"/>
              </w:rPr>
              <w:t>大学英语</w:t>
            </w:r>
          </w:p>
        </w:tc>
        <w:tc>
          <w:tcPr>
            <w:tcW w:w="338" w:type="dxa"/>
            <w:gridSpan w:val="2"/>
            <w:shd w:val="clear" w:color="auto" w:fill="D6E3BC" w:themeFill="accent3" w:themeFillTint="66"/>
            <w:vAlign w:val="center"/>
          </w:tcPr>
          <w:p w14:paraId="2ECEF0FF">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8D9B93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764F3FCC">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59CDFDD2">
            <w:pPr>
              <w:jc w:val="center"/>
              <w:rPr>
                <w:rFonts w:ascii="Times New Roman" w:hAnsi="Times New Roman"/>
                <w:b/>
                <w:color w:val="000000"/>
                <w:sz w:val="24"/>
                <w:szCs w:val="24"/>
              </w:rPr>
            </w:pPr>
          </w:p>
        </w:tc>
        <w:tc>
          <w:tcPr>
            <w:tcW w:w="329" w:type="dxa"/>
            <w:shd w:val="clear" w:color="auto" w:fill="FFFFFF"/>
            <w:vAlign w:val="center"/>
          </w:tcPr>
          <w:p w14:paraId="4FED3EEF">
            <w:pPr>
              <w:jc w:val="center"/>
              <w:rPr>
                <w:rFonts w:ascii="Times New Roman" w:hAnsi="Times New Roman"/>
                <w:b/>
                <w:color w:val="000000"/>
                <w:sz w:val="24"/>
                <w:szCs w:val="24"/>
              </w:rPr>
            </w:pPr>
          </w:p>
        </w:tc>
        <w:tc>
          <w:tcPr>
            <w:tcW w:w="329" w:type="dxa"/>
            <w:shd w:val="clear" w:color="auto" w:fill="FFFFFF"/>
            <w:vAlign w:val="center"/>
          </w:tcPr>
          <w:p w14:paraId="079F65F3">
            <w:pPr>
              <w:jc w:val="center"/>
              <w:rPr>
                <w:rFonts w:ascii="Times New Roman" w:hAnsi="Times New Roman"/>
                <w:b/>
                <w:color w:val="000000"/>
                <w:sz w:val="24"/>
                <w:szCs w:val="24"/>
              </w:rPr>
            </w:pPr>
          </w:p>
        </w:tc>
        <w:tc>
          <w:tcPr>
            <w:tcW w:w="329" w:type="dxa"/>
            <w:shd w:val="clear" w:color="auto" w:fill="FFFFFF"/>
            <w:vAlign w:val="center"/>
          </w:tcPr>
          <w:p w14:paraId="608CBC27">
            <w:pPr>
              <w:jc w:val="center"/>
              <w:rPr>
                <w:rFonts w:ascii="Times New Roman" w:hAnsi="Times New Roman"/>
                <w:b/>
                <w:color w:val="000000"/>
                <w:sz w:val="24"/>
                <w:szCs w:val="24"/>
              </w:rPr>
            </w:pPr>
          </w:p>
        </w:tc>
        <w:tc>
          <w:tcPr>
            <w:tcW w:w="329" w:type="dxa"/>
            <w:shd w:val="clear" w:color="auto" w:fill="FFFFFF"/>
            <w:vAlign w:val="center"/>
          </w:tcPr>
          <w:p w14:paraId="2627A09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1B9A1D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A3C153E">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2630C2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E890364">
            <w:pPr>
              <w:jc w:val="center"/>
              <w:rPr>
                <w:rFonts w:ascii="Times New Roman" w:hAnsi="Times New Roman"/>
                <w:b/>
                <w:color w:val="000000"/>
                <w:sz w:val="24"/>
                <w:szCs w:val="24"/>
              </w:rPr>
            </w:pPr>
          </w:p>
        </w:tc>
        <w:tc>
          <w:tcPr>
            <w:tcW w:w="329" w:type="dxa"/>
            <w:shd w:val="clear" w:color="auto" w:fill="FFFFFF"/>
            <w:vAlign w:val="center"/>
          </w:tcPr>
          <w:p w14:paraId="1BC7B13E">
            <w:pPr>
              <w:jc w:val="center"/>
              <w:rPr>
                <w:rFonts w:ascii="Times New Roman" w:hAnsi="Times New Roman"/>
                <w:b/>
                <w:color w:val="000000"/>
                <w:szCs w:val="21"/>
              </w:rPr>
            </w:pPr>
          </w:p>
        </w:tc>
        <w:tc>
          <w:tcPr>
            <w:tcW w:w="329" w:type="dxa"/>
            <w:shd w:val="clear" w:color="auto" w:fill="FFFFFF"/>
            <w:vAlign w:val="center"/>
          </w:tcPr>
          <w:p w14:paraId="1025C009">
            <w:pPr>
              <w:jc w:val="center"/>
              <w:rPr>
                <w:rFonts w:ascii="Times New Roman" w:hAnsi="Times New Roman"/>
                <w:b/>
                <w:color w:val="000000"/>
                <w:szCs w:val="21"/>
              </w:rPr>
            </w:pPr>
          </w:p>
        </w:tc>
        <w:tc>
          <w:tcPr>
            <w:tcW w:w="329" w:type="dxa"/>
            <w:shd w:val="clear" w:color="auto" w:fill="FFFFFF"/>
            <w:vAlign w:val="center"/>
          </w:tcPr>
          <w:p w14:paraId="21185A91">
            <w:pPr>
              <w:jc w:val="center"/>
              <w:rPr>
                <w:rFonts w:ascii="Times New Roman" w:hAnsi="Times New Roman"/>
                <w:b/>
                <w:color w:val="000000"/>
                <w:szCs w:val="21"/>
              </w:rPr>
            </w:pPr>
          </w:p>
        </w:tc>
        <w:tc>
          <w:tcPr>
            <w:tcW w:w="329" w:type="dxa"/>
            <w:shd w:val="clear" w:color="auto" w:fill="auto"/>
            <w:vAlign w:val="center"/>
          </w:tcPr>
          <w:p w14:paraId="132C563F">
            <w:pPr>
              <w:jc w:val="center"/>
              <w:rPr>
                <w:rFonts w:ascii="Times New Roman" w:hAnsi="Times New Roman"/>
                <w:b/>
                <w:color w:val="000000"/>
                <w:szCs w:val="21"/>
              </w:rPr>
            </w:pPr>
          </w:p>
        </w:tc>
        <w:tc>
          <w:tcPr>
            <w:tcW w:w="329" w:type="dxa"/>
            <w:shd w:val="clear" w:color="auto" w:fill="DBEEF3" w:themeFill="accent5" w:themeFillTint="32"/>
            <w:vAlign w:val="center"/>
          </w:tcPr>
          <w:p w14:paraId="35C9F02C">
            <w:pPr>
              <w:jc w:val="center"/>
              <w:rPr>
                <w:rFonts w:ascii="Times New Roman" w:hAnsi="Times New Roman"/>
                <w:b/>
                <w:color w:val="000000"/>
                <w:szCs w:val="21"/>
              </w:rPr>
            </w:pPr>
          </w:p>
        </w:tc>
        <w:tc>
          <w:tcPr>
            <w:tcW w:w="329" w:type="dxa"/>
            <w:shd w:val="clear" w:color="auto" w:fill="DBEEF3" w:themeFill="accent5" w:themeFillTint="32"/>
            <w:vAlign w:val="center"/>
          </w:tcPr>
          <w:p w14:paraId="34B39806">
            <w:pPr>
              <w:jc w:val="center"/>
              <w:rPr>
                <w:rFonts w:ascii="Times New Roman" w:hAnsi="Times New Roman"/>
                <w:b/>
                <w:color w:val="000000"/>
                <w:szCs w:val="21"/>
              </w:rPr>
            </w:pPr>
          </w:p>
        </w:tc>
        <w:tc>
          <w:tcPr>
            <w:tcW w:w="329" w:type="dxa"/>
            <w:shd w:val="clear" w:color="auto" w:fill="DBEEF3" w:themeFill="accent5" w:themeFillTint="32"/>
            <w:vAlign w:val="center"/>
          </w:tcPr>
          <w:p w14:paraId="0D10A77E">
            <w:pPr>
              <w:jc w:val="center"/>
              <w:rPr>
                <w:rFonts w:ascii="Times New Roman" w:hAnsi="Times New Roman"/>
                <w:b/>
                <w:color w:val="000000"/>
                <w:szCs w:val="21"/>
              </w:rPr>
            </w:pPr>
          </w:p>
        </w:tc>
        <w:tc>
          <w:tcPr>
            <w:tcW w:w="329" w:type="dxa"/>
            <w:shd w:val="clear" w:color="auto" w:fill="FFFFFF"/>
            <w:vAlign w:val="center"/>
          </w:tcPr>
          <w:p w14:paraId="57F23B11">
            <w:pPr>
              <w:jc w:val="center"/>
              <w:rPr>
                <w:rFonts w:ascii="Times New Roman" w:hAnsi="Times New Roman"/>
                <w:b/>
                <w:color w:val="000000"/>
                <w:szCs w:val="21"/>
              </w:rPr>
            </w:pPr>
          </w:p>
        </w:tc>
        <w:tc>
          <w:tcPr>
            <w:tcW w:w="329" w:type="dxa"/>
            <w:shd w:val="clear" w:color="auto" w:fill="FFFFFF"/>
            <w:vAlign w:val="center"/>
          </w:tcPr>
          <w:p w14:paraId="2925978E">
            <w:pPr>
              <w:jc w:val="center"/>
              <w:rPr>
                <w:rFonts w:ascii="Times New Roman" w:hAnsi="Times New Roman"/>
                <w:b/>
                <w:color w:val="000000"/>
                <w:szCs w:val="21"/>
              </w:rPr>
            </w:pPr>
          </w:p>
        </w:tc>
        <w:tc>
          <w:tcPr>
            <w:tcW w:w="329" w:type="dxa"/>
            <w:shd w:val="clear" w:color="auto" w:fill="FBD4B4"/>
            <w:vAlign w:val="center"/>
          </w:tcPr>
          <w:p w14:paraId="7F4E22A1">
            <w:pPr>
              <w:jc w:val="center"/>
              <w:rPr>
                <w:rFonts w:ascii="Times New Roman" w:hAnsi="Times New Roman"/>
                <w:b/>
                <w:color w:val="000000"/>
                <w:szCs w:val="21"/>
              </w:rPr>
            </w:pPr>
          </w:p>
        </w:tc>
        <w:tc>
          <w:tcPr>
            <w:tcW w:w="329" w:type="dxa"/>
            <w:shd w:val="clear" w:color="auto" w:fill="FBD4B4"/>
            <w:vAlign w:val="center"/>
          </w:tcPr>
          <w:p w14:paraId="3DF48016">
            <w:pPr>
              <w:jc w:val="center"/>
              <w:rPr>
                <w:rFonts w:ascii="Times New Roman" w:hAnsi="Times New Roman"/>
                <w:b/>
                <w:color w:val="000000"/>
                <w:szCs w:val="21"/>
              </w:rPr>
            </w:pPr>
          </w:p>
        </w:tc>
        <w:tc>
          <w:tcPr>
            <w:tcW w:w="329" w:type="dxa"/>
            <w:shd w:val="clear" w:color="auto" w:fill="FFFFFF"/>
            <w:vAlign w:val="center"/>
          </w:tcPr>
          <w:p w14:paraId="30C695E6">
            <w:pPr>
              <w:jc w:val="center"/>
              <w:rPr>
                <w:rFonts w:ascii="Times New Roman" w:hAnsi="Times New Roman"/>
                <w:b/>
                <w:color w:val="000000"/>
                <w:szCs w:val="21"/>
              </w:rPr>
            </w:pPr>
          </w:p>
        </w:tc>
        <w:tc>
          <w:tcPr>
            <w:tcW w:w="329" w:type="dxa"/>
            <w:shd w:val="clear" w:color="auto" w:fill="FFFFFF"/>
            <w:vAlign w:val="center"/>
          </w:tcPr>
          <w:p w14:paraId="4B8F90A8">
            <w:pPr>
              <w:jc w:val="center"/>
              <w:rPr>
                <w:rFonts w:ascii="Times New Roman" w:hAnsi="Times New Roman"/>
                <w:b/>
                <w:color w:val="000000"/>
                <w:szCs w:val="21"/>
              </w:rPr>
            </w:pPr>
          </w:p>
        </w:tc>
        <w:tc>
          <w:tcPr>
            <w:tcW w:w="339" w:type="dxa"/>
            <w:gridSpan w:val="2"/>
            <w:shd w:val="clear" w:color="auto" w:fill="FFFFFF"/>
            <w:vAlign w:val="center"/>
          </w:tcPr>
          <w:p w14:paraId="59311409">
            <w:pPr>
              <w:jc w:val="center"/>
              <w:rPr>
                <w:rFonts w:ascii="Times New Roman" w:hAnsi="Times New Roman"/>
                <w:b/>
                <w:color w:val="000000"/>
                <w:szCs w:val="21"/>
              </w:rPr>
            </w:pPr>
          </w:p>
        </w:tc>
        <w:tc>
          <w:tcPr>
            <w:tcW w:w="319" w:type="dxa"/>
            <w:shd w:val="clear" w:color="auto" w:fill="C7DAF1" w:themeFill="text2" w:themeFillTint="32"/>
            <w:vAlign w:val="center"/>
          </w:tcPr>
          <w:p w14:paraId="455E4519">
            <w:pPr>
              <w:jc w:val="center"/>
              <w:rPr>
                <w:rFonts w:ascii="Times New Roman" w:hAnsi="Times New Roman"/>
                <w:b/>
                <w:color w:val="000000"/>
                <w:szCs w:val="21"/>
              </w:rPr>
            </w:pPr>
          </w:p>
        </w:tc>
        <w:tc>
          <w:tcPr>
            <w:tcW w:w="329" w:type="dxa"/>
            <w:shd w:val="clear" w:color="auto" w:fill="C7DAF1" w:themeFill="text2" w:themeFillTint="32"/>
            <w:vAlign w:val="center"/>
          </w:tcPr>
          <w:p w14:paraId="7C588716">
            <w:pPr>
              <w:jc w:val="center"/>
              <w:rPr>
                <w:rFonts w:ascii="Times New Roman" w:hAnsi="Times New Roman"/>
                <w:b/>
                <w:color w:val="000000"/>
                <w:szCs w:val="21"/>
              </w:rPr>
            </w:pPr>
          </w:p>
        </w:tc>
        <w:tc>
          <w:tcPr>
            <w:tcW w:w="329" w:type="dxa"/>
            <w:shd w:val="clear" w:color="auto" w:fill="C7DAF1" w:themeFill="text2" w:themeFillTint="32"/>
            <w:vAlign w:val="center"/>
          </w:tcPr>
          <w:p w14:paraId="50D12A75">
            <w:pPr>
              <w:jc w:val="center"/>
              <w:rPr>
                <w:rFonts w:ascii="Times New Roman" w:hAnsi="Times New Roman"/>
                <w:b/>
                <w:color w:val="000000"/>
                <w:szCs w:val="21"/>
              </w:rPr>
            </w:pPr>
          </w:p>
        </w:tc>
        <w:tc>
          <w:tcPr>
            <w:tcW w:w="329" w:type="dxa"/>
            <w:shd w:val="clear" w:color="auto" w:fill="FFFFFF"/>
            <w:vAlign w:val="center"/>
          </w:tcPr>
          <w:p w14:paraId="4C8073D0">
            <w:pPr>
              <w:jc w:val="center"/>
              <w:rPr>
                <w:rFonts w:ascii="Times New Roman" w:hAnsi="Times New Roman"/>
                <w:b/>
                <w:color w:val="000000"/>
                <w:szCs w:val="21"/>
              </w:rPr>
            </w:pPr>
          </w:p>
        </w:tc>
        <w:tc>
          <w:tcPr>
            <w:tcW w:w="329" w:type="dxa"/>
            <w:shd w:val="clear" w:color="auto" w:fill="FFFFFF"/>
            <w:vAlign w:val="center"/>
          </w:tcPr>
          <w:p w14:paraId="6B63FD57">
            <w:pPr>
              <w:jc w:val="center"/>
              <w:rPr>
                <w:rFonts w:ascii="Times New Roman" w:hAnsi="Times New Roman"/>
                <w:b/>
                <w:color w:val="000000"/>
                <w:szCs w:val="21"/>
              </w:rPr>
            </w:pPr>
          </w:p>
        </w:tc>
        <w:tc>
          <w:tcPr>
            <w:tcW w:w="329" w:type="dxa"/>
            <w:shd w:val="clear" w:color="auto" w:fill="FFFFFF"/>
            <w:vAlign w:val="center"/>
          </w:tcPr>
          <w:p w14:paraId="08DB7FFE">
            <w:pPr>
              <w:keepNext w:val="0"/>
              <w:keepLines w:val="0"/>
              <w:widowControl/>
              <w:suppressLineNumbers w:val="0"/>
              <w:jc w:val="center"/>
              <w:textAlignment w:val="center"/>
              <w:rPr>
                <w:rFonts w:hint="default"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5023951D">
            <w:pPr>
              <w:jc w:val="center"/>
              <w:rPr>
                <w:rFonts w:ascii="Times New Roman" w:hAnsi="Times New Roman"/>
                <w:b/>
                <w:color w:val="000000"/>
                <w:szCs w:val="21"/>
              </w:rPr>
            </w:pPr>
          </w:p>
        </w:tc>
        <w:tc>
          <w:tcPr>
            <w:tcW w:w="329" w:type="dxa"/>
            <w:shd w:val="clear" w:color="auto" w:fill="F2DCDC" w:themeFill="accent2" w:themeFillTint="32"/>
            <w:vAlign w:val="center"/>
          </w:tcPr>
          <w:p w14:paraId="4F9DAFB1">
            <w:pPr>
              <w:jc w:val="center"/>
              <w:rPr>
                <w:rFonts w:ascii="Times New Roman" w:hAnsi="Times New Roman"/>
                <w:b/>
                <w:color w:val="000000"/>
                <w:szCs w:val="21"/>
              </w:rPr>
            </w:pPr>
          </w:p>
        </w:tc>
        <w:tc>
          <w:tcPr>
            <w:tcW w:w="329" w:type="dxa"/>
            <w:shd w:val="clear" w:color="auto" w:fill="F2DCDC" w:themeFill="accent2" w:themeFillTint="32"/>
            <w:vAlign w:val="center"/>
          </w:tcPr>
          <w:p w14:paraId="0E364004">
            <w:pPr>
              <w:jc w:val="center"/>
              <w:rPr>
                <w:rFonts w:ascii="Times New Roman" w:hAnsi="Times New Roman"/>
                <w:b/>
                <w:color w:val="000000"/>
                <w:szCs w:val="21"/>
              </w:rPr>
            </w:pPr>
          </w:p>
        </w:tc>
        <w:tc>
          <w:tcPr>
            <w:tcW w:w="329" w:type="dxa"/>
            <w:shd w:val="clear" w:color="auto" w:fill="FFFFFF"/>
            <w:vAlign w:val="center"/>
          </w:tcPr>
          <w:p w14:paraId="79280471">
            <w:pPr>
              <w:jc w:val="center"/>
              <w:rPr>
                <w:rFonts w:ascii="Times New Roman" w:hAnsi="Times New Roman"/>
                <w:b/>
                <w:color w:val="000000"/>
                <w:szCs w:val="21"/>
              </w:rPr>
            </w:pPr>
          </w:p>
        </w:tc>
        <w:tc>
          <w:tcPr>
            <w:tcW w:w="329" w:type="dxa"/>
            <w:shd w:val="clear" w:color="auto" w:fill="FFFFFF"/>
            <w:vAlign w:val="center"/>
          </w:tcPr>
          <w:p w14:paraId="07423557">
            <w:pPr>
              <w:jc w:val="center"/>
              <w:rPr>
                <w:rFonts w:ascii="Times New Roman" w:hAnsi="Times New Roman"/>
                <w:b/>
                <w:color w:val="000000"/>
                <w:szCs w:val="21"/>
              </w:rPr>
            </w:pPr>
          </w:p>
        </w:tc>
      </w:tr>
      <w:tr w14:paraId="1580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5E3270FF">
            <w:pPr>
              <w:spacing w:line="360" w:lineRule="auto"/>
              <w:jc w:val="center"/>
              <w:rPr>
                <w:rFonts w:ascii="Times New Roman" w:hAnsi="Times New Roman"/>
                <w:b/>
                <w:szCs w:val="21"/>
              </w:rPr>
            </w:pPr>
          </w:p>
        </w:tc>
        <w:tc>
          <w:tcPr>
            <w:tcW w:w="399" w:type="dxa"/>
            <w:vMerge w:val="continue"/>
            <w:shd w:val="clear" w:color="auto" w:fill="auto"/>
            <w:vAlign w:val="center"/>
          </w:tcPr>
          <w:p w14:paraId="09C749EB">
            <w:pPr>
              <w:spacing w:line="360" w:lineRule="auto"/>
              <w:jc w:val="center"/>
              <w:rPr>
                <w:rFonts w:ascii="Times New Roman" w:hAnsi="Times New Roman"/>
                <w:b/>
                <w:szCs w:val="21"/>
              </w:rPr>
            </w:pPr>
          </w:p>
        </w:tc>
        <w:tc>
          <w:tcPr>
            <w:tcW w:w="1292" w:type="dxa"/>
            <w:shd w:val="clear" w:color="auto" w:fill="auto"/>
            <w:vAlign w:val="center"/>
          </w:tcPr>
          <w:p w14:paraId="28177E89">
            <w:pPr>
              <w:jc w:val="left"/>
              <w:rPr>
                <w:rFonts w:hint="default" w:ascii="宋体" w:hAnsi="宋体" w:eastAsia="宋体"/>
                <w:szCs w:val="21"/>
                <w:lang w:val="en-US" w:eastAsia="zh-CN"/>
              </w:rPr>
            </w:pPr>
            <w:r>
              <w:rPr>
                <w:rFonts w:hint="eastAsia" w:ascii="宋体" w:hAnsi="宋体"/>
                <w:szCs w:val="21"/>
                <w:lang w:val="en-US" w:eastAsia="zh-CN"/>
              </w:rPr>
              <w:t>大学语文</w:t>
            </w:r>
          </w:p>
        </w:tc>
        <w:tc>
          <w:tcPr>
            <w:tcW w:w="338" w:type="dxa"/>
            <w:gridSpan w:val="2"/>
            <w:shd w:val="clear" w:color="auto" w:fill="D6E3BC" w:themeFill="accent3" w:themeFillTint="66"/>
            <w:vAlign w:val="center"/>
          </w:tcPr>
          <w:p w14:paraId="50EDB5D9">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38B5C40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316D10F">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67985527">
            <w:pPr>
              <w:jc w:val="center"/>
              <w:rPr>
                <w:rFonts w:ascii="Times New Roman" w:hAnsi="Times New Roman"/>
                <w:b/>
                <w:color w:val="000000"/>
                <w:sz w:val="24"/>
                <w:szCs w:val="24"/>
              </w:rPr>
            </w:pPr>
          </w:p>
        </w:tc>
        <w:tc>
          <w:tcPr>
            <w:tcW w:w="329" w:type="dxa"/>
            <w:shd w:val="clear" w:color="auto" w:fill="FFFFFF"/>
            <w:vAlign w:val="center"/>
          </w:tcPr>
          <w:p w14:paraId="607FC1CE">
            <w:pPr>
              <w:jc w:val="center"/>
              <w:rPr>
                <w:rFonts w:ascii="Times New Roman" w:hAnsi="Times New Roman"/>
                <w:b/>
                <w:color w:val="000000"/>
                <w:sz w:val="24"/>
                <w:szCs w:val="24"/>
              </w:rPr>
            </w:pPr>
          </w:p>
        </w:tc>
        <w:tc>
          <w:tcPr>
            <w:tcW w:w="329" w:type="dxa"/>
            <w:shd w:val="clear" w:color="auto" w:fill="FFFFFF"/>
            <w:vAlign w:val="center"/>
          </w:tcPr>
          <w:p w14:paraId="509F792E">
            <w:pPr>
              <w:jc w:val="center"/>
              <w:rPr>
                <w:rFonts w:ascii="Times New Roman" w:hAnsi="Times New Roman"/>
                <w:b/>
                <w:color w:val="000000"/>
                <w:sz w:val="24"/>
                <w:szCs w:val="24"/>
              </w:rPr>
            </w:pPr>
          </w:p>
        </w:tc>
        <w:tc>
          <w:tcPr>
            <w:tcW w:w="329" w:type="dxa"/>
            <w:shd w:val="clear" w:color="auto" w:fill="FFFFFF"/>
            <w:vAlign w:val="center"/>
          </w:tcPr>
          <w:p w14:paraId="357DC854">
            <w:pPr>
              <w:jc w:val="center"/>
              <w:rPr>
                <w:rFonts w:ascii="Times New Roman" w:hAnsi="Times New Roman"/>
                <w:b/>
                <w:color w:val="000000"/>
                <w:sz w:val="24"/>
                <w:szCs w:val="24"/>
              </w:rPr>
            </w:pPr>
          </w:p>
        </w:tc>
        <w:tc>
          <w:tcPr>
            <w:tcW w:w="329" w:type="dxa"/>
            <w:shd w:val="clear" w:color="auto" w:fill="FFFFFF"/>
            <w:vAlign w:val="center"/>
          </w:tcPr>
          <w:p w14:paraId="5AC2A7C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FC13B9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364D44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76A474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43BE340">
            <w:pPr>
              <w:jc w:val="center"/>
              <w:rPr>
                <w:rFonts w:ascii="Times New Roman" w:hAnsi="Times New Roman"/>
                <w:b/>
                <w:color w:val="000000"/>
                <w:sz w:val="24"/>
                <w:szCs w:val="24"/>
              </w:rPr>
            </w:pPr>
          </w:p>
        </w:tc>
        <w:tc>
          <w:tcPr>
            <w:tcW w:w="329" w:type="dxa"/>
            <w:shd w:val="clear" w:color="auto" w:fill="FFFFFF"/>
            <w:vAlign w:val="center"/>
          </w:tcPr>
          <w:p w14:paraId="6EBB040A">
            <w:pPr>
              <w:jc w:val="center"/>
              <w:rPr>
                <w:rFonts w:ascii="Times New Roman" w:hAnsi="Times New Roman"/>
                <w:b/>
                <w:color w:val="000000"/>
                <w:szCs w:val="21"/>
              </w:rPr>
            </w:pPr>
          </w:p>
        </w:tc>
        <w:tc>
          <w:tcPr>
            <w:tcW w:w="329" w:type="dxa"/>
            <w:shd w:val="clear" w:color="auto" w:fill="FFFFFF"/>
            <w:vAlign w:val="center"/>
          </w:tcPr>
          <w:p w14:paraId="7B657ACE">
            <w:pPr>
              <w:jc w:val="center"/>
              <w:rPr>
                <w:rFonts w:ascii="Times New Roman" w:hAnsi="Times New Roman"/>
                <w:b/>
                <w:color w:val="000000"/>
                <w:szCs w:val="21"/>
              </w:rPr>
            </w:pPr>
          </w:p>
        </w:tc>
        <w:tc>
          <w:tcPr>
            <w:tcW w:w="329" w:type="dxa"/>
            <w:shd w:val="clear" w:color="auto" w:fill="FFFFFF"/>
            <w:vAlign w:val="center"/>
          </w:tcPr>
          <w:p w14:paraId="78FABA30">
            <w:pPr>
              <w:jc w:val="center"/>
              <w:rPr>
                <w:rFonts w:ascii="Times New Roman" w:hAnsi="Times New Roman"/>
                <w:b/>
                <w:color w:val="000000"/>
                <w:szCs w:val="21"/>
              </w:rPr>
            </w:pPr>
          </w:p>
        </w:tc>
        <w:tc>
          <w:tcPr>
            <w:tcW w:w="329" w:type="dxa"/>
            <w:shd w:val="clear" w:color="auto" w:fill="auto"/>
            <w:vAlign w:val="center"/>
          </w:tcPr>
          <w:p w14:paraId="500BCCE7">
            <w:pPr>
              <w:jc w:val="center"/>
              <w:rPr>
                <w:rFonts w:ascii="Times New Roman" w:hAnsi="Times New Roman"/>
                <w:b/>
                <w:color w:val="000000"/>
                <w:szCs w:val="21"/>
              </w:rPr>
            </w:pPr>
          </w:p>
        </w:tc>
        <w:tc>
          <w:tcPr>
            <w:tcW w:w="329" w:type="dxa"/>
            <w:shd w:val="clear" w:color="auto" w:fill="DBEEF3" w:themeFill="accent5" w:themeFillTint="32"/>
            <w:vAlign w:val="center"/>
          </w:tcPr>
          <w:p w14:paraId="1AC6B374">
            <w:pPr>
              <w:jc w:val="center"/>
              <w:rPr>
                <w:rFonts w:ascii="Times New Roman" w:hAnsi="Times New Roman"/>
                <w:b/>
                <w:color w:val="000000"/>
                <w:szCs w:val="21"/>
              </w:rPr>
            </w:pPr>
          </w:p>
        </w:tc>
        <w:tc>
          <w:tcPr>
            <w:tcW w:w="329" w:type="dxa"/>
            <w:shd w:val="clear" w:color="auto" w:fill="DBEEF3" w:themeFill="accent5" w:themeFillTint="32"/>
            <w:vAlign w:val="center"/>
          </w:tcPr>
          <w:p w14:paraId="53B06344">
            <w:pPr>
              <w:jc w:val="center"/>
              <w:rPr>
                <w:rFonts w:ascii="Times New Roman" w:hAnsi="Times New Roman"/>
                <w:b/>
                <w:color w:val="000000"/>
                <w:szCs w:val="21"/>
              </w:rPr>
            </w:pPr>
          </w:p>
        </w:tc>
        <w:tc>
          <w:tcPr>
            <w:tcW w:w="329" w:type="dxa"/>
            <w:shd w:val="clear" w:color="auto" w:fill="DBEEF3" w:themeFill="accent5" w:themeFillTint="32"/>
            <w:vAlign w:val="center"/>
          </w:tcPr>
          <w:p w14:paraId="2E970D3E">
            <w:pPr>
              <w:jc w:val="center"/>
              <w:rPr>
                <w:rFonts w:ascii="Times New Roman" w:hAnsi="Times New Roman"/>
                <w:b/>
                <w:color w:val="000000"/>
                <w:szCs w:val="21"/>
              </w:rPr>
            </w:pPr>
          </w:p>
        </w:tc>
        <w:tc>
          <w:tcPr>
            <w:tcW w:w="329" w:type="dxa"/>
            <w:shd w:val="clear" w:color="auto" w:fill="FFFFFF"/>
            <w:vAlign w:val="center"/>
          </w:tcPr>
          <w:p w14:paraId="46792718">
            <w:pPr>
              <w:jc w:val="center"/>
              <w:rPr>
                <w:rFonts w:ascii="Times New Roman" w:hAnsi="Times New Roman"/>
                <w:b/>
                <w:color w:val="000000"/>
                <w:szCs w:val="21"/>
              </w:rPr>
            </w:pPr>
          </w:p>
        </w:tc>
        <w:tc>
          <w:tcPr>
            <w:tcW w:w="329" w:type="dxa"/>
            <w:shd w:val="clear" w:color="auto" w:fill="FFFFFF"/>
            <w:vAlign w:val="center"/>
          </w:tcPr>
          <w:p w14:paraId="6CFA3440">
            <w:pPr>
              <w:jc w:val="center"/>
              <w:rPr>
                <w:rFonts w:ascii="Times New Roman" w:hAnsi="Times New Roman"/>
                <w:b/>
                <w:color w:val="000000"/>
                <w:szCs w:val="21"/>
              </w:rPr>
            </w:pPr>
          </w:p>
        </w:tc>
        <w:tc>
          <w:tcPr>
            <w:tcW w:w="329" w:type="dxa"/>
            <w:shd w:val="clear" w:color="auto" w:fill="FBD4B4"/>
            <w:vAlign w:val="center"/>
          </w:tcPr>
          <w:p w14:paraId="51F36001">
            <w:pPr>
              <w:jc w:val="center"/>
              <w:rPr>
                <w:rFonts w:ascii="Times New Roman" w:hAnsi="Times New Roman"/>
                <w:b/>
                <w:color w:val="000000"/>
                <w:szCs w:val="21"/>
              </w:rPr>
            </w:pPr>
          </w:p>
        </w:tc>
        <w:tc>
          <w:tcPr>
            <w:tcW w:w="329" w:type="dxa"/>
            <w:shd w:val="clear" w:color="auto" w:fill="FBD4B4"/>
            <w:vAlign w:val="center"/>
          </w:tcPr>
          <w:p w14:paraId="4CEA9C1F">
            <w:pPr>
              <w:jc w:val="center"/>
              <w:rPr>
                <w:rFonts w:ascii="Times New Roman" w:hAnsi="Times New Roman"/>
                <w:b/>
                <w:color w:val="000000"/>
                <w:szCs w:val="21"/>
              </w:rPr>
            </w:pPr>
          </w:p>
        </w:tc>
        <w:tc>
          <w:tcPr>
            <w:tcW w:w="329" w:type="dxa"/>
            <w:shd w:val="clear" w:color="auto" w:fill="FFFFFF"/>
            <w:vAlign w:val="center"/>
          </w:tcPr>
          <w:p w14:paraId="0D70AF1D">
            <w:pPr>
              <w:jc w:val="center"/>
              <w:rPr>
                <w:rFonts w:ascii="Times New Roman" w:hAnsi="Times New Roman"/>
                <w:b/>
                <w:color w:val="000000"/>
                <w:szCs w:val="21"/>
              </w:rPr>
            </w:pPr>
          </w:p>
        </w:tc>
        <w:tc>
          <w:tcPr>
            <w:tcW w:w="329" w:type="dxa"/>
            <w:shd w:val="clear" w:color="auto" w:fill="FFFFFF"/>
            <w:vAlign w:val="center"/>
          </w:tcPr>
          <w:p w14:paraId="68DE3ED0">
            <w:pPr>
              <w:jc w:val="center"/>
              <w:rPr>
                <w:rFonts w:ascii="Times New Roman" w:hAnsi="Times New Roman"/>
                <w:b/>
                <w:color w:val="000000"/>
                <w:szCs w:val="21"/>
              </w:rPr>
            </w:pPr>
          </w:p>
        </w:tc>
        <w:tc>
          <w:tcPr>
            <w:tcW w:w="339" w:type="dxa"/>
            <w:gridSpan w:val="2"/>
            <w:shd w:val="clear" w:color="auto" w:fill="FFFFFF"/>
            <w:vAlign w:val="center"/>
          </w:tcPr>
          <w:p w14:paraId="4DB19F44">
            <w:pPr>
              <w:jc w:val="center"/>
              <w:rPr>
                <w:rFonts w:ascii="Times New Roman" w:hAnsi="Times New Roman"/>
                <w:b/>
                <w:color w:val="000000"/>
                <w:szCs w:val="21"/>
              </w:rPr>
            </w:pPr>
          </w:p>
        </w:tc>
        <w:tc>
          <w:tcPr>
            <w:tcW w:w="319" w:type="dxa"/>
            <w:shd w:val="clear" w:color="auto" w:fill="C7DAF1" w:themeFill="text2" w:themeFillTint="32"/>
            <w:vAlign w:val="center"/>
          </w:tcPr>
          <w:p w14:paraId="67961879">
            <w:pPr>
              <w:jc w:val="center"/>
              <w:rPr>
                <w:rFonts w:ascii="Times New Roman" w:hAnsi="Times New Roman"/>
                <w:b/>
                <w:color w:val="000000"/>
                <w:szCs w:val="21"/>
              </w:rPr>
            </w:pPr>
          </w:p>
        </w:tc>
        <w:tc>
          <w:tcPr>
            <w:tcW w:w="329" w:type="dxa"/>
            <w:shd w:val="clear" w:color="auto" w:fill="C7DAF1" w:themeFill="text2" w:themeFillTint="32"/>
            <w:vAlign w:val="center"/>
          </w:tcPr>
          <w:p w14:paraId="4DB9B45B">
            <w:pPr>
              <w:jc w:val="center"/>
              <w:rPr>
                <w:rFonts w:ascii="Times New Roman" w:hAnsi="Times New Roman"/>
                <w:b/>
                <w:color w:val="000000"/>
                <w:szCs w:val="21"/>
              </w:rPr>
            </w:pPr>
          </w:p>
        </w:tc>
        <w:tc>
          <w:tcPr>
            <w:tcW w:w="329" w:type="dxa"/>
            <w:shd w:val="clear" w:color="auto" w:fill="C7DAF1" w:themeFill="text2" w:themeFillTint="32"/>
            <w:vAlign w:val="center"/>
          </w:tcPr>
          <w:p w14:paraId="135AB73B">
            <w:pPr>
              <w:jc w:val="center"/>
              <w:rPr>
                <w:rFonts w:ascii="Times New Roman" w:hAnsi="Times New Roman"/>
                <w:b/>
                <w:color w:val="000000"/>
                <w:szCs w:val="21"/>
              </w:rPr>
            </w:pPr>
          </w:p>
        </w:tc>
        <w:tc>
          <w:tcPr>
            <w:tcW w:w="329" w:type="dxa"/>
            <w:shd w:val="clear" w:color="auto" w:fill="FFFFFF"/>
            <w:vAlign w:val="center"/>
          </w:tcPr>
          <w:p w14:paraId="6DBFC195">
            <w:pPr>
              <w:jc w:val="center"/>
              <w:rPr>
                <w:rFonts w:ascii="Times New Roman" w:hAnsi="Times New Roman"/>
                <w:b/>
                <w:color w:val="000000"/>
                <w:szCs w:val="21"/>
              </w:rPr>
            </w:pPr>
          </w:p>
        </w:tc>
        <w:tc>
          <w:tcPr>
            <w:tcW w:w="329" w:type="dxa"/>
            <w:shd w:val="clear" w:color="auto" w:fill="FFFFFF"/>
            <w:vAlign w:val="center"/>
          </w:tcPr>
          <w:p w14:paraId="08C1BE38">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4B564236">
            <w:pPr>
              <w:jc w:val="center"/>
              <w:rPr>
                <w:rFonts w:hint="eastAsia" w:ascii="Times New Roman" w:hAnsi="Times New Roman"/>
                <w:b/>
                <w:color w:val="000000"/>
                <w:szCs w:val="21"/>
                <w:lang w:val="en-US" w:eastAsia="zh-CN"/>
              </w:rPr>
            </w:pPr>
          </w:p>
        </w:tc>
        <w:tc>
          <w:tcPr>
            <w:tcW w:w="329" w:type="dxa"/>
            <w:shd w:val="clear" w:color="auto" w:fill="F2DCDC" w:themeFill="accent2" w:themeFillTint="32"/>
            <w:vAlign w:val="center"/>
          </w:tcPr>
          <w:p w14:paraId="43D64AC0">
            <w:pPr>
              <w:jc w:val="center"/>
              <w:rPr>
                <w:rFonts w:ascii="Times New Roman" w:hAnsi="Times New Roman"/>
                <w:b/>
                <w:color w:val="000000"/>
                <w:szCs w:val="21"/>
              </w:rPr>
            </w:pPr>
          </w:p>
        </w:tc>
        <w:tc>
          <w:tcPr>
            <w:tcW w:w="329" w:type="dxa"/>
            <w:shd w:val="clear" w:color="auto" w:fill="F2DCDC" w:themeFill="accent2" w:themeFillTint="32"/>
            <w:vAlign w:val="center"/>
          </w:tcPr>
          <w:p w14:paraId="08B51258">
            <w:pPr>
              <w:jc w:val="center"/>
              <w:rPr>
                <w:rFonts w:ascii="Times New Roman" w:hAnsi="Times New Roman"/>
                <w:b/>
                <w:color w:val="000000"/>
                <w:szCs w:val="21"/>
              </w:rPr>
            </w:pPr>
          </w:p>
        </w:tc>
        <w:tc>
          <w:tcPr>
            <w:tcW w:w="329" w:type="dxa"/>
            <w:shd w:val="clear" w:color="auto" w:fill="F2DCDC" w:themeFill="accent2" w:themeFillTint="32"/>
            <w:vAlign w:val="center"/>
          </w:tcPr>
          <w:p w14:paraId="2F8276D9">
            <w:pPr>
              <w:jc w:val="center"/>
              <w:rPr>
                <w:rFonts w:ascii="Times New Roman" w:hAnsi="Times New Roman"/>
                <w:b/>
                <w:color w:val="000000"/>
                <w:szCs w:val="21"/>
              </w:rPr>
            </w:pPr>
          </w:p>
        </w:tc>
        <w:tc>
          <w:tcPr>
            <w:tcW w:w="329" w:type="dxa"/>
            <w:shd w:val="clear" w:color="auto" w:fill="FFFFFF"/>
            <w:vAlign w:val="center"/>
          </w:tcPr>
          <w:p w14:paraId="195A2FDE">
            <w:pPr>
              <w:jc w:val="center"/>
              <w:rPr>
                <w:rFonts w:ascii="Times New Roman" w:hAnsi="Times New Roman"/>
                <w:b/>
                <w:color w:val="000000"/>
                <w:szCs w:val="21"/>
              </w:rPr>
            </w:pPr>
          </w:p>
        </w:tc>
        <w:tc>
          <w:tcPr>
            <w:tcW w:w="329" w:type="dxa"/>
            <w:shd w:val="clear" w:color="auto" w:fill="FFFFFF"/>
            <w:vAlign w:val="center"/>
          </w:tcPr>
          <w:p w14:paraId="34537FE2">
            <w:pPr>
              <w:jc w:val="center"/>
              <w:rPr>
                <w:rFonts w:ascii="Times New Roman" w:hAnsi="Times New Roman"/>
                <w:b/>
                <w:color w:val="000000"/>
                <w:szCs w:val="21"/>
              </w:rPr>
            </w:pPr>
          </w:p>
        </w:tc>
      </w:tr>
      <w:tr w14:paraId="4C98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663DA5B6">
            <w:pPr>
              <w:spacing w:line="360" w:lineRule="auto"/>
              <w:jc w:val="center"/>
              <w:rPr>
                <w:rFonts w:ascii="Times New Roman" w:hAnsi="Times New Roman"/>
                <w:b/>
                <w:szCs w:val="21"/>
              </w:rPr>
            </w:pPr>
          </w:p>
        </w:tc>
        <w:tc>
          <w:tcPr>
            <w:tcW w:w="399" w:type="dxa"/>
            <w:vMerge w:val="continue"/>
            <w:shd w:val="clear" w:color="auto" w:fill="auto"/>
            <w:vAlign w:val="center"/>
          </w:tcPr>
          <w:p w14:paraId="4F7D494C">
            <w:pPr>
              <w:spacing w:line="360" w:lineRule="auto"/>
              <w:jc w:val="center"/>
              <w:rPr>
                <w:rFonts w:ascii="Times New Roman" w:hAnsi="Times New Roman"/>
                <w:b/>
                <w:szCs w:val="21"/>
              </w:rPr>
            </w:pPr>
          </w:p>
        </w:tc>
        <w:tc>
          <w:tcPr>
            <w:tcW w:w="1292" w:type="dxa"/>
            <w:shd w:val="clear" w:color="auto" w:fill="auto"/>
            <w:vAlign w:val="center"/>
          </w:tcPr>
          <w:p w14:paraId="4C8F4BAC">
            <w:pPr>
              <w:jc w:val="left"/>
              <w:rPr>
                <w:rFonts w:hint="eastAsia" w:ascii="宋体" w:hAnsi="宋体" w:eastAsia="宋体" w:cs="Times New Roman"/>
                <w:kern w:val="2"/>
                <w:sz w:val="21"/>
                <w:szCs w:val="21"/>
                <w:lang w:val="en-US" w:eastAsia="zh-CN" w:bidi="ar-SA"/>
              </w:rPr>
            </w:pPr>
            <w:r>
              <w:rPr>
                <w:rFonts w:ascii="宋体" w:hAnsi="宋体"/>
                <w:szCs w:val="21"/>
              </w:rPr>
              <w:t>体育</w:t>
            </w:r>
          </w:p>
        </w:tc>
        <w:tc>
          <w:tcPr>
            <w:tcW w:w="338" w:type="dxa"/>
            <w:gridSpan w:val="2"/>
            <w:shd w:val="clear" w:color="auto" w:fill="D6E3BC" w:themeFill="accent3" w:themeFillTint="66"/>
            <w:vAlign w:val="center"/>
          </w:tcPr>
          <w:p w14:paraId="4EAE45BD">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7DDFC550">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723BED56">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28E394F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8F5F6E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484F0B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2B3D37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BB48A3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9EEA92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671ABC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2CE662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86BE92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BE19B8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227A69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495034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617F4CD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1EA784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490BF43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2CA6DB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BB7960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AB9C7F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DF3618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585E54E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3DF0B94">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27582D8C">
            <w:pPr>
              <w:jc w:val="center"/>
              <w:rPr>
                <w:rFonts w:ascii="Times New Roman" w:hAnsi="Times New Roman"/>
                <w:b/>
                <w:color w:val="000000"/>
                <w:szCs w:val="21"/>
              </w:rPr>
            </w:pPr>
          </w:p>
        </w:tc>
        <w:tc>
          <w:tcPr>
            <w:tcW w:w="339" w:type="dxa"/>
            <w:gridSpan w:val="2"/>
            <w:shd w:val="clear" w:color="auto" w:fill="FFFFFF"/>
            <w:vAlign w:val="center"/>
          </w:tcPr>
          <w:p w14:paraId="0C679BD2">
            <w:pPr>
              <w:jc w:val="center"/>
              <w:rPr>
                <w:rFonts w:ascii="Times New Roman" w:hAnsi="Times New Roman"/>
                <w:b/>
                <w:color w:val="000000"/>
                <w:szCs w:val="21"/>
              </w:rPr>
            </w:pPr>
          </w:p>
        </w:tc>
        <w:tc>
          <w:tcPr>
            <w:tcW w:w="319" w:type="dxa"/>
            <w:shd w:val="clear" w:color="auto" w:fill="C7DAF1" w:themeFill="text2" w:themeFillTint="32"/>
            <w:vAlign w:val="center"/>
          </w:tcPr>
          <w:p w14:paraId="716A5BF4">
            <w:pPr>
              <w:jc w:val="center"/>
              <w:rPr>
                <w:rFonts w:ascii="Times New Roman" w:hAnsi="Times New Roman"/>
                <w:b/>
                <w:color w:val="000000"/>
                <w:szCs w:val="21"/>
              </w:rPr>
            </w:pPr>
          </w:p>
        </w:tc>
        <w:tc>
          <w:tcPr>
            <w:tcW w:w="329" w:type="dxa"/>
            <w:shd w:val="clear" w:color="auto" w:fill="C7DAF1" w:themeFill="text2" w:themeFillTint="32"/>
            <w:vAlign w:val="center"/>
          </w:tcPr>
          <w:p w14:paraId="43F10145">
            <w:pPr>
              <w:jc w:val="center"/>
              <w:rPr>
                <w:rFonts w:ascii="Times New Roman" w:hAnsi="Times New Roman"/>
                <w:b/>
                <w:color w:val="000000"/>
                <w:szCs w:val="21"/>
              </w:rPr>
            </w:pPr>
          </w:p>
        </w:tc>
        <w:tc>
          <w:tcPr>
            <w:tcW w:w="329" w:type="dxa"/>
            <w:shd w:val="clear" w:color="auto" w:fill="C7DAF1" w:themeFill="text2" w:themeFillTint="32"/>
            <w:vAlign w:val="center"/>
          </w:tcPr>
          <w:p w14:paraId="2217C618">
            <w:pPr>
              <w:jc w:val="center"/>
              <w:rPr>
                <w:rFonts w:ascii="Times New Roman" w:hAnsi="Times New Roman"/>
                <w:b/>
                <w:color w:val="000000"/>
                <w:szCs w:val="21"/>
              </w:rPr>
            </w:pPr>
          </w:p>
        </w:tc>
        <w:tc>
          <w:tcPr>
            <w:tcW w:w="329" w:type="dxa"/>
            <w:shd w:val="clear" w:color="auto" w:fill="FFFFFF"/>
            <w:vAlign w:val="center"/>
          </w:tcPr>
          <w:p w14:paraId="4906FAF5">
            <w:pPr>
              <w:jc w:val="center"/>
              <w:rPr>
                <w:rFonts w:ascii="Times New Roman" w:hAnsi="Times New Roman"/>
                <w:b/>
                <w:color w:val="000000"/>
                <w:szCs w:val="21"/>
              </w:rPr>
            </w:pPr>
          </w:p>
        </w:tc>
        <w:tc>
          <w:tcPr>
            <w:tcW w:w="329" w:type="dxa"/>
            <w:shd w:val="clear" w:color="auto" w:fill="FFFFFF"/>
            <w:vAlign w:val="center"/>
          </w:tcPr>
          <w:p w14:paraId="12D0630B">
            <w:pPr>
              <w:jc w:val="center"/>
              <w:rPr>
                <w:rFonts w:hint="eastAsia" w:ascii="Times New Roman" w:hAnsi="Times New Roman"/>
                <w:b/>
                <w:color w:val="000000"/>
                <w:szCs w:val="21"/>
                <w:lang w:val="en-US" w:eastAsia="zh-CN"/>
              </w:rPr>
            </w:pPr>
          </w:p>
        </w:tc>
        <w:tc>
          <w:tcPr>
            <w:tcW w:w="329" w:type="dxa"/>
            <w:shd w:val="clear" w:color="auto" w:fill="FFFFFF"/>
            <w:vAlign w:val="center"/>
          </w:tcPr>
          <w:p w14:paraId="70C7740E">
            <w:pPr>
              <w:jc w:val="center"/>
              <w:rPr>
                <w:rFonts w:hint="eastAsia" w:ascii="Times New Roman" w:hAnsi="Times New Roman"/>
                <w:b/>
                <w:color w:val="000000"/>
                <w:szCs w:val="21"/>
                <w:lang w:val="en-US" w:eastAsia="zh-CN"/>
              </w:rPr>
            </w:pPr>
          </w:p>
        </w:tc>
        <w:tc>
          <w:tcPr>
            <w:tcW w:w="329" w:type="dxa"/>
            <w:shd w:val="clear" w:color="auto" w:fill="F2DCDC" w:themeFill="accent2" w:themeFillTint="32"/>
            <w:vAlign w:val="center"/>
          </w:tcPr>
          <w:p w14:paraId="75F484DE">
            <w:pPr>
              <w:jc w:val="center"/>
              <w:rPr>
                <w:rFonts w:ascii="Times New Roman" w:hAnsi="Times New Roman"/>
                <w:b/>
                <w:color w:val="000000"/>
                <w:szCs w:val="21"/>
              </w:rPr>
            </w:pPr>
          </w:p>
        </w:tc>
        <w:tc>
          <w:tcPr>
            <w:tcW w:w="329" w:type="dxa"/>
            <w:shd w:val="clear" w:color="auto" w:fill="F2DCDC" w:themeFill="accent2" w:themeFillTint="32"/>
            <w:vAlign w:val="center"/>
          </w:tcPr>
          <w:p w14:paraId="447D1057">
            <w:pPr>
              <w:jc w:val="center"/>
              <w:rPr>
                <w:rFonts w:ascii="Times New Roman" w:hAnsi="Times New Roman"/>
                <w:b/>
                <w:color w:val="000000"/>
                <w:szCs w:val="21"/>
              </w:rPr>
            </w:pPr>
          </w:p>
        </w:tc>
        <w:tc>
          <w:tcPr>
            <w:tcW w:w="329" w:type="dxa"/>
            <w:shd w:val="clear" w:color="auto" w:fill="F2DCDC" w:themeFill="accent2" w:themeFillTint="32"/>
            <w:vAlign w:val="center"/>
          </w:tcPr>
          <w:p w14:paraId="6E970E8A">
            <w:pPr>
              <w:jc w:val="center"/>
              <w:rPr>
                <w:rFonts w:ascii="Times New Roman" w:hAnsi="Times New Roman"/>
                <w:b/>
                <w:color w:val="000000"/>
                <w:szCs w:val="21"/>
              </w:rPr>
            </w:pPr>
          </w:p>
        </w:tc>
        <w:tc>
          <w:tcPr>
            <w:tcW w:w="329" w:type="dxa"/>
            <w:shd w:val="clear" w:color="auto" w:fill="FFFFFF"/>
            <w:vAlign w:val="center"/>
          </w:tcPr>
          <w:p w14:paraId="2971B68B">
            <w:pPr>
              <w:jc w:val="center"/>
              <w:rPr>
                <w:rFonts w:ascii="Times New Roman" w:hAnsi="Times New Roman"/>
                <w:b/>
                <w:color w:val="000000"/>
                <w:szCs w:val="21"/>
              </w:rPr>
            </w:pPr>
          </w:p>
        </w:tc>
        <w:tc>
          <w:tcPr>
            <w:tcW w:w="329" w:type="dxa"/>
            <w:shd w:val="clear" w:color="auto" w:fill="FFFFFF"/>
            <w:vAlign w:val="center"/>
          </w:tcPr>
          <w:p w14:paraId="15944DD8">
            <w:pPr>
              <w:jc w:val="center"/>
              <w:rPr>
                <w:rFonts w:ascii="Times New Roman" w:hAnsi="Times New Roman"/>
                <w:b/>
                <w:color w:val="000000"/>
                <w:szCs w:val="21"/>
              </w:rPr>
            </w:pPr>
          </w:p>
        </w:tc>
      </w:tr>
      <w:tr w14:paraId="2ACE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5B28106F">
            <w:pPr>
              <w:spacing w:line="360" w:lineRule="auto"/>
              <w:jc w:val="center"/>
              <w:rPr>
                <w:rFonts w:ascii="Times New Roman" w:hAnsi="Times New Roman"/>
                <w:b/>
                <w:szCs w:val="21"/>
              </w:rPr>
            </w:pPr>
          </w:p>
        </w:tc>
        <w:tc>
          <w:tcPr>
            <w:tcW w:w="399" w:type="dxa"/>
            <w:vMerge w:val="continue"/>
            <w:shd w:val="clear" w:color="auto" w:fill="auto"/>
            <w:vAlign w:val="center"/>
          </w:tcPr>
          <w:p w14:paraId="71A3C170">
            <w:pPr>
              <w:spacing w:line="360" w:lineRule="auto"/>
              <w:jc w:val="center"/>
              <w:rPr>
                <w:rFonts w:ascii="Times New Roman" w:hAnsi="Times New Roman"/>
                <w:b/>
                <w:szCs w:val="21"/>
              </w:rPr>
            </w:pPr>
          </w:p>
        </w:tc>
        <w:tc>
          <w:tcPr>
            <w:tcW w:w="1292" w:type="dxa"/>
            <w:shd w:val="clear" w:color="auto" w:fill="auto"/>
            <w:vAlign w:val="center"/>
          </w:tcPr>
          <w:p w14:paraId="410FE20F">
            <w:pPr>
              <w:jc w:val="left"/>
              <w:rPr>
                <w:rFonts w:ascii="宋体" w:hAnsi="宋体"/>
                <w:szCs w:val="21"/>
              </w:rPr>
            </w:pPr>
            <w:r>
              <w:rPr>
                <w:rFonts w:hint="eastAsia" w:ascii="宋体" w:hAnsi="宋体"/>
                <w:szCs w:val="21"/>
                <w:lang w:val="en-US" w:eastAsia="zh-CN"/>
              </w:rPr>
              <w:t>军事理论</w:t>
            </w:r>
          </w:p>
        </w:tc>
        <w:tc>
          <w:tcPr>
            <w:tcW w:w="338" w:type="dxa"/>
            <w:gridSpan w:val="2"/>
            <w:shd w:val="clear" w:color="auto" w:fill="D6E3BC" w:themeFill="accent3" w:themeFillTint="66"/>
            <w:vAlign w:val="center"/>
          </w:tcPr>
          <w:p w14:paraId="38F8443D">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04FBA6D">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5F054728">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2210826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BE06D3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FAB1BFE">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924420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2CA055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46CC81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32CFE3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E5E7FA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BF508E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FDDF73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799B41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500A3A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11A7235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1E95EF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63B4AF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77E6E7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23F5E3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B5BDE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676053A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6619A80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EB883D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L</w:t>
            </w:r>
          </w:p>
        </w:tc>
        <w:tc>
          <w:tcPr>
            <w:tcW w:w="329" w:type="dxa"/>
            <w:shd w:val="clear" w:color="auto" w:fill="FFFFFF"/>
            <w:vAlign w:val="center"/>
          </w:tcPr>
          <w:p w14:paraId="3C563513">
            <w:pPr>
              <w:jc w:val="center"/>
              <w:rPr>
                <w:rFonts w:ascii="Times New Roman" w:hAnsi="Times New Roman"/>
                <w:b/>
                <w:color w:val="000000"/>
                <w:szCs w:val="21"/>
              </w:rPr>
            </w:pPr>
          </w:p>
        </w:tc>
        <w:tc>
          <w:tcPr>
            <w:tcW w:w="339" w:type="dxa"/>
            <w:gridSpan w:val="2"/>
            <w:shd w:val="clear" w:color="auto" w:fill="FFFFFF"/>
            <w:vAlign w:val="center"/>
          </w:tcPr>
          <w:p w14:paraId="58EE9F06">
            <w:pPr>
              <w:jc w:val="center"/>
              <w:rPr>
                <w:rFonts w:ascii="Times New Roman" w:hAnsi="Times New Roman"/>
                <w:b/>
                <w:color w:val="000000"/>
                <w:szCs w:val="21"/>
              </w:rPr>
            </w:pPr>
          </w:p>
        </w:tc>
        <w:tc>
          <w:tcPr>
            <w:tcW w:w="319" w:type="dxa"/>
            <w:shd w:val="clear" w:color="auto" w:fill="C7DAF1" w:themeFill="text2" w:themeFillTint="32"/>
            <w:vAlign w:val="center"/>
          </w:tcPr>
          <w:p w14:paraId="06ABB09C">
            <w:pPr>
              <w:jc w:val="center"/>
              <w:rPr>
                <w:rFonts w:ascii="Times New Roman" w:hAnsi="Times New Roman"/>
                <w:b/>
                <w:color w:val="000000"/>
                <w:szCs w:val="21"/>
              </w:rPr>
            </w:pPr>
          </w:p>
        </w:tc>
        <w:tc>
          <w:tcPr>
            <w:tcW w:w="329" w:type="dxa"/>
            <w:shd w:val="clear" w:color="auto" w:fill="C7DAF1" w:themeFill="text2" w:themeFillTint="32"/>
            <w:vAlign w:val="center"/>
          </w:tcPr>
          <w:p w14:paraId="26C0EA4F">
            <w:pPr>
              <w:jc w:val="center"/>
              <w:rPr>
                <w:rFonts w:ascii="Times New Roman" w:hAnsi="Times New Roman"/>
                <w:b/>
                <w:color w:val="000000"/>
                <w:szCs w:val="21"/>
              </w:rPr>
            </w:pPr>
          </w:p>
        </w:tc>
        <w:tc>
          <w:tcPr>
            <w:tcW w:w="329" w:type="dxa"/>
            <w:shd w:val="clear" w:color="auto" w:fill="C7DAF1" w:themeFill="text2" w:themeFillTint="32"/>
            <w:vAlign w:val="center"/>
          </w:tcPr>
          <w:p w14:paraId="55E12517">
            <w:pPr>
              <w:jc w:val="center"/>
              <w:rPr>
                <w:rFonts w:ascii="Times New Roman" w:hAnsi="Times New Roman"/>
                <w:b/>
                <w:color w:val="000000"/>
                <w:szCs w:val="21"/>
              </w:rPr>
            </w:pPr>
          </w:p>
        </w:tc>
        <w:tc>
          <w:tcPr>
            <w:tcW w:w="329" w:type="dxa"/>
            <w:shd w:val="clear" w:color="auto" w:fill="FFFFFF"/>
            <w:vAlign w:val="center"/>
          </w:tcPr>
          <w:p w14:paraId="3045E3FF">
            <w:pPr>
              <w:jc w:val="center"/>
              <w:rPr>
                <w:rFonts w:ascii="Times New Roman" w:hAnsi="Times New Roman"/>
                <w:b/>
                <w:color w:val="000000"/>
                <w:szCs w:val="21"/>
              </w:rPr>
            </w:pPr>
          </w:p>
        </w:tc>
        <w:tc>
          <w:tcPr>
            <w:tcW w:w="329" w:type="dxa"/>
            <w:shd w:val="clear" w:color="auto" w:fill="FFFFFF"/>
            <w:vAlign w:val="center"/>
          </w:tcPr>
          <w:p w14:paraId="73AC3D59">
            <w:pPr>
              <w:jc w:val="center"/>
              <w:rPr>
                <w:rFonts w:hint="eastAsia" w:ascii="Times New Roman" w:hAnsi="Times New Roman"/>
                <w:b/>
                <w:color w:val="000000"/>
                <w:szCs w:val="21"/>
                <w:lang w:val="en-US" w:eastAsia="zh-CN"/>
              </w:rPr>
            </w:pPr>
          </w:p>
        </w:tc>
        <w:tc>
          <w:tcPr>
            <w:tcW w:w="329" w:type="dxa"/>
            <w:shd w:val="clear" w:color="auto" w:fill="FFFFFF"/>
            <w:vAlign w:val="center"/>
          </w:tcPr>
          <w:p w14:paraId="5EC8B57D">
            <w:pPr>
              <w:jc w:val="center"/>
              <w:rPr>
                <w:rFonts w:hint="eastAsia" w:ascii="Times New Roman" w:hAnsi="Times New Roman"/>
                <w:b/>
                <w:color w:val="000000"/>
                <w:szCs w:val="21"/>
                <w:lang w:val="en-US" w:eastAsia="zh-CN"/>
              </w:rPr>
            </w:pPr>
          </w:p>
        </w:tc>
        <w:tc>
          <w:tcPr>
            <w:tcW w:w="329" w:type="dxa"/>
            <w:shd w:val="clear" w:color="auto" w:fill="F2DCDC" w:themeFill="accent2" w:themeFillTint="32"/>
            <w:vAlign w:val="center"/>
          </w:tcPr>
          <w:p w14:paraId="2B816947">
            <w:pPr>
              <w:jc w:val="center"/>
              <w:rPr>
                <w:rFonts w:ascii="Times New Roman" w:hAnsi="Times New Roman"/>
                <w:b/>
                <w:color w:val="000000"/>
                <w:szCs w:val="21"/>
              </w:rPr>
            </w:pPr>
          </w:p>
        </w:tc>
        <w:tc>
          <w:tcPr>
            <w:tcW w:w="329" w:type="dxa"/>
            <w:shd w:val="clear" w:color="auto" w:fill="F2DCDC" w:themeFill="accent2" w:themeFillTint="32"/>
            <w:vAlign w:val="center"/>
          </w:tcPr>
          <w:p w14:paraId="22BD64D6">
            <w:pPr>
              <w:jc w:val="center"/>
              <w:rPr>
                <w:rFonts w:ascii="Times New Roman" w:hAnsi="Times New Roman"/>
                <w:b/>
                <w:color w:val="000000"/>
                <w:szCs w:val="21"/>
              </w:rPr>
            </w:pPr>
          </w:p>
        </w:tc>
        <w:tc>
          <w:tcPr>
            <w:tcW w:w="329" w:type="dxa"/>
            <w:shd w:val="clear" w:color="auto" w:fill="F2DCDC" w:themeFill="accent2" w:themeFillTint="32"/>
            <w:vAlign w:val="center"/>
          </w:tcPr>
          <w:p w14:paraId="0103C6FD">
            <w:pPr>
              <w:jc w:val="center"/>
              <w:rPr>
                <w:rFonts w:ascii="Times New Roman" w:hAnsi="Times New Roman"/>
                <w:b/>
                <w:color w:val="000000"/>
                <w:szCs w:val="21"/>
              </w:rPr>
            </w:pPr>
          </w:p>
        </w:tc>
        <w:tc>
          <w:tcPr>
            <w:tcW w:w="329" w:type="dxa"/>
            <w:shd w:val="clear" w:color="auto" w:fill="FFFFFF"/>
            <w:vAlign w:val="center"/>
          </w:tcPr>
          <w:p w14:paraId="35E13DFF">
            <w:pPr>
              <w:jc w:val="center"/>
              <w:rPr>
                <w:rFonts w:ascii="Times New Roman" w:hAnsi="Times New Roman"/>
                <w:b/>
                <w:color w:val="000000"/>
                <w:szCs w:val="21"/>
              </w:rPr>
            </w:pPr>
          </w:p>
        </w:tc>
        <w:tc>
          <w:tcPr>
            <w:tcW w:w="329" w:type="dxa"/>
            <w:shd w:val="clear" w:color="auto" w:fill="FFFFFF"/>
            <w:vAlign w:val="center"/>
          </w:tcPr>
          <w:p w14:paraId="1B5CA466">
            <w:pPr>
              <w:jc w:val="center"/>
              <w:rPr>
                <w:rFonts w:ascii="Times New Roman" w:hAnsi="Times New Roman"/>
                <w:b/>
                <w:color w:val="000000"/>
                <w:szCs w:val="21"/>
              </w:rPr>
            </w:pPr>
          </w:p>
        </w:tc>
      </w:tr>
      <w:tr w14:paraId="198B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635A47EA">
            <w:pPr>
              <w:spacing w:line="360" w:lineRule="auto"/>
              <w:jc w:val="center"/>
              <w:rPr>
                <w:rFonts w:ascii="Times New Roman" w:hAnsi="Times New Roman"/>
                <w:b/>
                <w:szCs w:val="21"/>
              </w:rPr>
            </w:pPr>
          </w:p>
        </w:tc>
        <w:tc>
          <w:tcPr>
            <w:tcW w:w="399" w:type="dxa"/>
            <w:vMerge w:val="continue"/>
            <w:shd w:val="clear" w:color="auto" w:fill="auto"/>
            <w:vAlign w:val="center"/>
          </w:tcPr>
          <w:p w14:paraId="649B7C62">
            <w:pPr>
              <w:spacing w:line="360" w:lineRule="auto"/>
              <w:jc w:val="center"/>
              <w:rPr>
                <w:rFonts w:ascii="Times New Roman" w:hAnsi="Times New Roman"/>
                <w:b/>
                <w:szCs w:val="21"/>
              </w:rPr>
            </w:pPr>
          </w:p>
        </w:tc>
        <w:tc>
          <w:tcPr>
            <w:tcW w:w="1292" w:type="dxa"/>
            <w:shd w:val="clear" w:color="auto" w:fill="auto"/>
            <w:vAlign w:val="center"/>
          </w:tcPr>
          <w:p w14:paraId="173C064A">
            <w:pPr>
              <w:jc w:val="left"/>
              <w:rPr>
                <w:rFonts w:ascii="宋体" w:hAnsi="宋体"/>
                <w:szCs w:val="21"/>
              </w:rPr>
            </w:pPr>
            <w:r>
              <w:rPr>
                <w:rFonts w:hint="eastAsia" w:ascii="宋体" w:hAnsi="宋体"/>
                <w:szCs w:val="21"/>
                <w:lang w:val="en-US" w:eastAsia="zh-CN"/>
              </w:rPr>
              <w:t>中华民族共同体概论</w:t>
            </w:r>
          </w:p>
        </w:tc>
        <w:tc>
          <w:tcPr>
            <w:tcW w:w="338" w:type="dxa"/>
            <w:gridSpan w:val="2"/>
            <w:shd w:val="clear" w:color="auto" w:fill="D6E3BC" w:themeFill="accent3" w:themeFillTint="66"/>
            <w:vAlign w:val="center"/>
          </w:tcPr>
          <w:p w14:paraId="6C858B98">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62A6911">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7BED3AAD">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10EE763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F9922E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4F94BF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FC465F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89D134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529AAA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C3FDCE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BCED9C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A05AEC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965ACA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2C3111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7302D1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158D3E0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1A842F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2581E5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2D6FB2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DFF017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C60D2D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12DA97A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CCAB7C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DEFFB9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cs="Times New Roman"/>
                <w:b/>
                <w:bCs/>
                <w:i w:val="0"/>
                <w:iCs w:val="0"/>
                <w:color w:val="000000"/>
                <w:kern w:val="0"/>
                <w:sz w:val="21"/>
                <w:szCs w:val="21"/>
                <w:u w:val="none"/>
                <w:lang w:val="en-US" w:eastAsia="zh-CN" w:bidi="ar"/>
              </w:rPr>
              <w:t>M</w:t>
            </w:r>
          </w:p>
        </w:tc>
        <w:tc>
          <w:tcPr>
            <w:tcW w:w="329" w:type="dxa"/>
            <w:shd w:val="clear" w:color="auto" w:fill="FFFFFF"/>
            <w:vAlign w:val="center"/>
          </w:tcPr>
          <w:p w14:paraId="421DB44A">
            <w:pPr>
              <w:jc w:val="center"/>
              <w:rPr>
                <w:rFonts w:hint="eastAsia" w:ascii="Times New Roman" w:hAnsi="Times New Roman" w:eastAsia="宋体"/>
                <w:b/>
                <w:color w:val="000000"/>
                <w:szCs w:val="21"/>
                <w:lang w:val="en-US" w:eastAsia="zh-CN"/>
              </w:rPr>
            </w:pPr>
          </w:p>
        </w:tc>
        <w:tc>
          <w:tcPr>
            <w:tcW w:w="339" w:type="dxa"/>
            <w:gridSpan w:val="2"/>
            <w:shd w:val="clear" w:color="auto" w:fill="FFFFFF"/>
            <w:vAlign w:val="center"/>
          </w:tcPr>
          <w:p w14:paraId="55340C09">
            <w:pPr>
              <w:jc w:val="center"/>
              <w:rPr>
                <w:rFonts w:ascii="Times New Roman" w:hAnsi="Times New Roman"/>
                <w:b/>
                <w:color w:val="000000"/>
                <w:szCs w:val="21"/>
              </w:rPr>
            </w:pPr>
          </w:p>
        </w:tc>
        <w:tc>
          <w:tcPr>
            <w:tcW w:w="319" w:type="dxa"/>
            <w:shd w:val="clear" w:color="auto" w:fill="C7DAF1" w:themeFill="text2" w:themeFillTint="32"/>
            <w:vAlign w:val="center"/>
          </w:tcPr>
          <w:p w14:paraId="7D6D5236">
            <w:pPr>
              <w:jc w:val="center"/>
              <w:rPr>
                <w:rFonts w:ascii="Times New Roman" w:hAnsi="Times New Roman"/>
                <w:b/>
                <w:color w:val="000000"/>
                <w:szCs w:val="21"/>
              </w:rPr>
            </w:pPr>
          </w:p>
        </w:tc>
        <w:tc>
          <w:tcPr>
            <w:tcW w:w="329" w:type="dxa"/>
            <w:shd w:val="clear" w:color="auto" w:fill="C7DAF1" w:themeFill="text2" w:themeFillTint="32"/>
            <w:vAlign w:val="center"/>
          </w:tcPr>
          <w:p w14:paraId="5EE91A07">
            <w:pPr>
              <w:jc w:val="center"/>
              <w:rPr>
                <w:rFonts w:ascii="Times New Roman" w:hAnsi="Times New Roman"/>
                <w:b/>
                <w:color w:val="000000"/>
                <w:szCs w:val="21"/>
              </w:rPr>
            </w:pPr>
          </w:p>
        </w:tc>
        <w:tc>
          <w:tcPr>
            <w:tcW w:w="329" w:type="dxa"/>
            <w:shd w:val="clear" w:color="auto" w:fill="C7DAF1" w:themeFill="text2" w:themeFillTint="32"/>
            <w:vAlign w:val="center"/>
          </w:tcPr>
          <w:p w14:paraId="0A67E252">
            <w:pPr>
              <w:jc w:val="center"/>
              <w:rPr>
                <w:rFonts w:ascii="Times New Roman" w:hAnsi="Times New Roman"/>
                <w:b/>
                <w:color w:val="000000"/>
                <w:szCs w:val="21"/>
              </w:rPr>
            </w:pPr>
          </w:p>
        </w:tc>
        <w:tc>
          <w:tcPr>
            <w:tcW w:w="329" w:type="dxa"/>
            <w:shd w:val="clear" w:color="auto" w:fill="FFFFFF"/>
            <w:vAlign w:val="center"/>
          </w:tcPr>
          <w:p w14:paraId="39B34B9D">
            <w:pPr>
              <w:jc w:val="center"/>
              <w:rPr>
                <w:rFonts w:ascii="Times New Roman" w:hAnsi="Times New Roman"/>
                <w:b/>
                <w:color w:val="000000"/>
                <w:szCs w:val="21"/>
              </w:rPr>
            </w:pPr>
          </w:p>
        </w:tc>
        <w:tc>
          <w:tcPr>
            <w:tcW w:w="329" w:type="dxa"/>
            <w:shd w:val="clear" w:color="auto" w:fill="FFFFFF"/>
            <w:vAlign w:val="center"/>
          </w:tcPr>
          <w:p w14:paraId="362118E4">
            <w:pPr>
              <w:jc w:val="center"/>
              <w:rPr>
                <w:rFonts w:hint="eastAsia" w:ascii="Times New Roman" w:hAnsi="Times New Roman"/>
                <w:b/>
                <w:color w:val="000000"/>
                <w:szCs w:val="21"/>
                <w:lang w:val="en-US" w:eastAsia="zh-CN"/>
              </w:rPr>
            </w:pPr>
          </w:p>
        </w:tc>
        <w:tc>
          <w:tcPr>
            <w:tcW w:w="329" w:type="dxa"/>
            <w:shd w:val="clear" w:color="auto" w:fill="FFFFFF"/>
            <w:vAlign w:val="center"/>
          </w:tcPr>
          <w:p w14:paraId="6BCAD7E0">
            <w:pPr>
              <w:jc w:val="center"/>
              <w:rPr>
                <w:rFonts w:hint="eastAsia" w:ascii="Times New Roman" w:hAnsi="Times New Roman"/>
                <w:b/>
                <w:color w:val="000000"/>
                <w:szCs w:val="21"/>
                <w:lang w:val="en-US" w:eastAsia="zh-CN"/>
              </w:rPr>
            </w:pPr>
          </w:p>
        </w:tc>
        <w:tc>
          <w:tcPr>
            <w:tcW w:w="329" w:type="dxa"/>
            <w:shd w:val="clear" w:color="auto" w:fill="F2DCDC" w:themeFill="accent2" w:themeFillTint="32"/>
            <w:vAlign w:val="center"/>
          </w:tcPr>
          <w:p w14:paraId="7C431EFF">
            <w:pPr>
              <w:jc w:val="center"/>
              <w:rPr>
                <w:rFonts w:ascii="Times New Roman" w:hAnsi="Times New Roman"/>
                <w:b/>
                <w:color w:val="000000"/>
                <w:szCs w:val="21"/>
              </w:rPr>
            </w:pPr>
          </w:p>
        </w:tc>
        <w:tc>
          <w:tcPr>
            <w:tcW w:w="329" w:type="dxa"/>
            <w:shd w:val="clear" w:color="auto" w:fill="F2DCDC" w:themeFill="accent2" w:themeFillTint="32"/>
            <w:vAlign w:val="center"/>
          </w:tcPr>
          <w:p w14:paraId="32C53832">
            <w:pPr>
              <w:jc w:val="center"/>
              <w:rPr>
                <w:rFonts w:ascii="Times New Roman" w:hAnsi="Times New Roman"/>
                <w:b/>
                <w:color w:val="000000"/>
                <w:szCs w:val="21"/>
              </w:rPr>
            </w:pPr>
          </w:p>
        </w:tc>
        <w:tc>
          <w:tcPr>
            <w:tcW w:w="329" w:type="dxa"/>
            <w:shd w:val="clear" w:color="auto" w:fill="F2DCDC" w:themeFill="accent2" w:themeFillTint="32"/>
            <w:vAlign w:val="center"/>
          </w:tcPr>
          <w:p w14:paraId="095DA679">
            <w:pPr>
              <w:jc w:val="center"/>
              <w:rPr>
                <w:rFonts w:ascii="Times New Roman" w:hAnsi="Times New Roman"/>
                <w:b/>
                <w:color w:val="000000"/>
                <w:szCs w:val="21"/>
              </w:rPr>
            </w:pPr>
          </w:p>
        </w:tc>
        <w:tc>
          <w:tcPr>
            <w:tcW w:w="329" w:type="dxa"/>
            <w:shd w:val="clear" w:color="auto" w:fill="FFFFFF"/>
            <w:vAlign w:val="center"/>
          </w:tcPr>
          <w:p w14:paraId="752E4FF2">
            <w:pPr>
              <w:jc w:val="center"/>
              <w:rPr>
                <w:rFonts w:ascii="Times New Roman" w:hAnsi="Times New Roman"/>
                <w:b/>
                <w:color w:val="000000"/>
                <w:szCs w:val="21"/>
              </w:rPr>
            </w:pPr>
          </w:p>
        </w:tc>
        <w:tc>
          <w:tcPr>
            <w:tcW w:w="329" w:type="dxa"/>
            <w:shd w:val="clear" w:color="auto" w:fill="FFFFFF"/>
            <w:vAlign w:val="center"/>
          </w:tcPr>
          <w:p w14:paraId="15CEDF02">
            <w:pPr>
              <w:jc w:val="center"/>
              <w:rPr>
                <w:rFonts w:ascii="Times New Roman" w:hAnsi="Times New Roman"/>
                <w:b/>
                <w:color w:val="000000"/>
                <w:szCs w:val="21"/>
              </w:rPr>
            </w:pPr>
          </w:p>
        </w:tc>
      </w:tr>
      <w:tr w14:paraId="7C83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94" w:type="dxa"/>
            <w:vMerge w:val="continue"/>
            <w:shd w:val="clear" w:color="auto" w:fill="auto"/>
            <w:vAlign w:val="center"/>
          </w:tcPr>
          <w:p w14:paraId="4409476B">
            <w:pPr>
              <w:spacing w:line="360" w:lineRule="auto"/>
              <w:jc w:val="center"/>
              <w:rPr>
                <w:rFonts w:ascii="Times New Roman" w:hAnsi="Times New Roman"/>
                <w:b/>
                <w:szCs w:val="21"/>
              </w:rPr>
            </w:pPr>
          </w:p>
        </w:tc>
        <w:tc>
          <w:tcPr>
            <w:tcW w:w="399" w:type="dxa"/>
            <w:vMerge w:val="continue"/>
            <w:shd w:val="clear" w:color="auto" w:fill="auto"/>
            <w:vAlign w:val="center"/>
          </w:tcPr>
          <w:p w14:paraId="1CE6F724">
            <w:pPr>
              <w:spacing w:line="360" w:lineRule="auto"/>
              <w:jc w:val="center"/>
              <w:rPr>
                <w:rFonts w:ascii="Times New Roman" w:hAnsi="Times New Roman"/>
                <w:b/>
                <w:szCs w:val="21"/>
              </w:rPr>
            </w:pPr>
          </w:p>
        </w:tc>
        <w:tc>
          <w:tcPr>
            <w:tcW w:w="1292" w:type="dxa"/>
            <w:shd w:val="clear" w:color="auto" w:fill="auto"/>
            <w:vAlign w:val="center"/>
          </w:tcPr>
          <w:p w14:paraId="1F313378">
            <w:pPr>
              <w:jc w:val="left"/>
              <w:rPr>
                <w:rFonts w:hint="default" w:ascii="宋体" w:hAnsi="宋体" w:eastAsia="宋体"/>
                <w:szCs w:val="21"/>
                <w:lang w:val="en-US" w:eastAsia="zh-CN"/>
              </w:rPr>
            </w:pPr>
            <w:r>
              <w:rPr>
                <w:rFonts w:hint="eastAsia" w:ascii="宋体" w:hAnsi="宋体"/>
                <w:szCs w:val="21"/>
                <w:lang w:val="en-US" w:eastAsia="zh-CN"/>
              </w:rPr>
              <w:t>国家安全教育</w:t>
            </w:r>
          </w:p>
        </w:tc>
        <w:tc>
          <w:tcPr>
            <w:tcW w:w="338" w:type="dxa"/>
            <w:gridSpan w:val="2"/>
            <w:shd w:val="clear" w:color="auto" w:fill="D6E3BC" w:themeFill="accent3" w:themeFillTint="66"/>
            <w:vAlign w:val="center"/>
          </w:tcPr>
          <w:p w14:paraId="3DE5E6B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F7DA8D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1D0467A">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673D9842">
            <w:pPr>
              <w:jc w:val="center"/>
              <w:rPr>
                <w:rFonts w:ascii="Times New Roman" w:hAnsi="Times New Roman"/>
                <w:b/>
                <w:color w:val="000000"/>
                <w:sz w:val="24"/>
                <w:szCs w:val="24"/>
              </w:rPr>
            </w:pPr>
          </w:p>
        </w:tc>
        <w:tc>
          <w:tcPr>
            <w:tcW w:w="329" w:type="dxa"/>
            <w:shd w:val="clear" w:color="auto" w:fill="FFFFFF"/>
            <w:vAlign w:val="center"/>
          </w:tcPr>
          <w:p w14:paraId="6B81F6F5">
            <w:pPr>
              <w:jc w:val="center"/>
              <w:rPr>
                <w:rFonts w:ascii="Times New Roman" w:hAnsi="Times New Roman"/>
                <w:b/>
                <w:color w:val="000000"/>
                <w:sz w:val="24"/>
                <w:szCs w:val="24"/>
              </w:rPr>
            </w:pPr>
          </w:p>
        </w:tc>
        <w:tc>
          <w:tcPr>
            <w:tcW w:w="329" w:type="dxa"/>
            <w:shd w:val="clear" w:color="auto" w:fill="FFFFFF"/>
            <w:vAlign w:val="center"/>
          </w:tcPr>
          <w:p w14:paraId="26DCE317">
            <w:pPr>
              <w:jc w:val="center"/>
              <w:rPr>
                <w:rFonts w:ascii="Times New Roman" w:hAnsi="Times New Roman"/>
                <w:b/>
                <w:color w:val="000000"/>
                <w:sz w:val="24"/>
                <w:szCs w:val="24"/>
              </w:rPr>
            </w:pPr>
          </w:p>
        </w:tc>
        <w:tc>
          <w:tcPr>
            <w:tcW w:w="329" w:type="dxa"/>
            <w:shd w:val="clear" w:color="auto" w:fill="FFFFFF"/>
            <w:vAlign w:val="center"/>
          </w:tcPr>
          <w:p w14:paraId="7ADD5038">
            <w:pPr>
              <w:jc w:val="center"/>
              <w:rPr>
                <w:rFonts w:ascii="Times New Roman" w:hAnsi="Times New Roman"/>
                <w:b/>
                <w:color w:val="000000"/>
                <w:sz w:val="24"/>
                <w:szCs w:val="24"/>
              </w:rPr>
            </w:pPr>
          </w:p>
        </w:tc>
        <w:tc>
          <w:tcPr>
            <w:tcW w:w="329" w:type="dxa"/>
            <w:shd w:val="clear" w:color="auto" w:fill="FFFFFF"/>
            <w:vAlign w:val="center"/>
          </w:tcPr>
          <w:p w14:paraId="438785D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49D776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17EC4E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7D3ADE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648D098">
            <w:pPr>
              <w:jc w:val="center"/>
              <w:rPr>
                <w:rFonts w:ascii="Times New Roman" w:hAnsi="Times New Roman"/>
                <w:b/>
                <w:color w:val="000000"/>
                <w:sz w:val="24"/>
                <w:szCs w:val="24"/>
              </w:rPr>
            </w:pPr>
          </w:p>
        </w:tc>
        <w:tc>
          <w:tcPr>
            <w:tcW w:w="329" w:type="dxa"/>
            <w:shd w:val="clear" w:color="auto" w:fill="FFFFFF"/>
            <w:vAlign w:val="center"/>
          </w:tcPr>
          <w:p w14:paraId="08C4CF57">
            <w:pPr>
              <w:jc w:val="center"/>
              <w:rPr>
                <w:rFonts w:ascii="Times New Roman" w:hAnsi="Times New Roman"/>
                <w:b/>
                <w:color w:val="000000"/>
                <w:szCs w:val="21"/>
              </w:rPr>
            </w:pPr>
          </w:p>
        </w:tc>
        <w:tc>
          <w:tcPr>
            <w:tcW w:w="329" w:type="dxa"/>
            <w:shd w:val="clear" w:color="auto" w:fill="FFFFFF"/>
            <w:vAlign w:val="center"/>
          </w:tcPr>
          <w:p w14:paraId="640A1C0F">
            <w:pPr>
              <w:jc w:val="center"/>
              <w:rPr>
                <w:rFonts w:ascii="Times New Roman" w:hAnsi="Times New Roman"/>
                <w:b/>
                <w:color w:val="000000"/>
                <w:szCs w:val="21"/>
              </w:rPr>
            </w:pPr>
          </w:p>
        </w:tc>
        <w:tc>
          <w:tcPr>
            <w:tcW w:w="329" w:type="dxa"/>
            <w:shd w:val="clear" w:color="auto" w:fill="FFFFFF"/>
            <w:vAlign w:val="center"/>
          </w:tcPr>
          <w:p w14:paraId="29B23B4B">
            <w:pPr>
              <w:jc w:val="center"/>
              <w:rPr>
                <w:rFonts w:ascii="Times New Roman" w:hAnsi="Times New Roman"/>
                <w:b/>
                <w:color w:val="000000"/>
                <w:szCs w:val="21"/>
              </w:rPr>
            </w:pPr>
          </w:p>
        </w:tc>
        <w:tc>
          <w:tcPr>
            <w:tcW w:w="329" w:type="dxa"/>
            <w:shd w:val="clear" w:color="auto" w:fill="auto"/>
            <w:vAlign w:val="center"/>
          </w:tcPr>
          <w:p w14:paraId="7556F288">
            <w:pPr>
              <w:jc w:val="center"/>
              <w:rPr>
                <w:rFonts w:ascii="Times New Roman" w:hAnsi="Times New Roman"/>
                <w:b/>
                <w:color w:val="000000"/>
                <w:szCs w:val="21"/>
              </w:rPr>
            </w:pPr>
          </w:p>
        </w:tc>
        <w:tc>
          <w:tcPr>
            <w:tcW w:w="329" w:type="dxa"/>
            <w:shd w:val="clear" w:color="auto" w:fill="DBEEF3" w:themeFill="accent5" w:themeFillTint="32"/>
            <w:vAlign w:val="center"/>
          </w:tcPr>
          <w:p w14:paraId="1EC05C1B">
            <w:pPr>
              <w:jc w:val="center"/>
              <w:rPr>
                <w:rFonts w:ascii="Times New Roman" w:hAnsi="Times New Roman"/>
                <w:b/>
                <w:color w:val="000000"/>
                <w:szCs w:val="21"/>
              </w:rPr>
            </w:pPr>
          </w:p>
        </w:tc>
        <w:tc>
          <w:tcPr>
            <w:tcW w:w="329" w:type="dxa"/>
            <w:shd w:val="clear" w:color="auto" w:fill="DBEEF3" w:themeFill="accent5" w:themeFillTint="32"/>
            <w:vAlign w:val="center"/>
          </w:tcPr>
          <w:p w14:paraId="3033AA78">
            <w:pPr>
              <w:jc w:val="center"/>
              <w:rPr>
                <w:rFonts w:ascii="Times New Roman" w:hAnsi="Times New Roman"/>
                <w:b/>
                <w:color w:val="000000"/>
                <w:szCs w:val="21"/>
              </w:rPr>
            </w:pPr>
          </w:p>
        </w:tc>
        <w:tc>
          <w:tcPr>
            <w:tcW w:w="329" w:type="dxa"/>
            <w:shd w:val="clear" w:color="auto" w:fill="DBEEF3" w:themeFill="accent5" w:themeFillTint="32"/>
            <w:vAlign w:val="center"/>
          </w:tcPr>
          <w:p w14:paraId="5853C604">
            <w:pPr>
              <w:jc w:val="center"/>
              <w:rPr>
                <w:rFonts w:ascii="Times New Roman" w:hAnsi="Times New Roman"/>
                <w:b/>
                <w:color w:val="000000"/>
                <w:szCs w:val="21"/>
              </w:rPr>
            </w:pPr>
          </w:p>
        </w:tc>
        <w:tc>
          <w:tcPr>
            <w:tcW w:w="329" w:type="dxa"/>
            <w:shd w:val="clear" w:color="auto" w:fill="FFFFFF"/>
            <w:vAlign w:val="center"/>
          </w:tcPr>
          <w:p w14:paraId="732EADB6">
            <w:pPr>
              <w:jc w:val="center"/>
              <w:rPr>
                <w:rFonts w:ascii="Times New Roman" w:hAnsi="Times New Roman"/>
                <w:b/>
                <w:color w:val="000000"/>
                <w:szCs w:val="21"/>
              </w:rPr>
            </w:pPr>
          </w:p>
        </w:tc>
        <w:tc>
          <w:tcPr>
            <w:tcW w:w="329" w:type="dxa"/>
            <w:shd w:val="clear" w:color="auto" w:fill="FFFFFF"/>
            <w:vAlign w:val="center"/>
          </w:tcPr>
          <w:p w14:paraId="76C9FE1F">
            <w:pPr>
              <w:jc w:val="center"/>
              <w:rPr>
                <w:rFonts w:ascii="Times New Roman" w:hAnsi="Times New Roman"/>
                <w:b/>
                <w:color w:val="000000"/>
                <w:szCs w:val="21"/>
              </w:rPr>
            </w:pPr>
          </w:p>
        </w:tc>
        <w:tc>
          <w:tcPr>
            <w:tcW w:w="329" w:type="dxa"/>
            <w:shd w:val="clear" w:color="auto" w:fill="FBD4B4"/>
            <w:vAlign w:val="center"/>
          </w:tcPr>
          <w:p w14:paraId="1FAA2EB8">
            <w:pPr>
              <w:jc w:val="center"/>
              <w:rPr>
                <w:rFonts w:ascii="Times New Roman" w:hAnsi="Times New Roman"/>
                <w:b/>
                <w:color w:val="000000"/>
                <w:szCs w:val="21"/>
              </w:rPr>
            </w:pPr>
          </w:p>
        </w:tc>
        <w:tc>
          <w:tcPr>
            <w:tcW w:w="329" w:type="dxa"/>
            <w:shd w:val="clear" w:color="auto" w:fill="FBD4B4"/>
            <w:vAlign w:val="center"/>
          </w:tcPr>
          <w:p w14:paraId="6748F527">
            <w:pPr>
              <w:jc w:val="center"/>
              <w:rPr>
                <w:rFonts w:ascii="Times New Roman" w:hAnsi="Times New Roman"/>
                <w:b/>
                <w:color w:val="000000"/>
                <w:szCs w:val="21"/>
              </w:rPr>
            </w:pPr>
          </w:p>
        </w:tc>
        <w:tc>
          <w:tcPr>
            <w:tcW w:w="329" w:type="dxa"/>
            <w:shd w:val="clear" w:color="auto" w:fill="FFFFFF"/>
            <w:vAlign w:val="center"/>
          </w:tcPr>
          <w:p w14:paraId="6FF99ED2">
            <w:pPr>
              <w:keepNext w:val="0"/>
              <w:keepLines w:val="0"/>
              <w:widowControl/>
              <w:suppressLineNumbers w:val="0"/>
              <w:jc w:val="center"/>
              <w:textAlignment w:val="center"/>
              <w:rPr>
                <w:rFonts w:hint="eastAsia" w:ascii="Times New Roman" w:hAnsi="Times New Roman" w:eastAsia="宋体"/>
                <w:b/>
                <w:color w:val="000000"/>
                <w:szCs w:val="21"/>
                <w:lang w:val="en-US" w:eastAsia="zh-CN"/>
              </w:rPr>
            </w:pPr>
          </w:p>
        </w:tc>
        <w:tc>
          <w:tcPr>
            <w:tcW w:w="329" w:type="dxa"/>
            <w:shd w:val="clear" w:color="auto" w:fill="FFFFFF"/>
            <w:vAlign w:val="center"/>
          </w:tcPr>
          <w:p w14:paraId="4534BB58">
            <w:pPr>
              <w:jc w:val="center"/>
              <w:rPr>
                <w:rFonts w:hint="default" w:ascii="Times New Roman" w:hAnsi="Times New Roman" w:eastAsia="宋体"/>
                <w:b/>
                <w:color w:val="000000"/>
                <w:szCs w:val="21"/>
                <w:lang w:val="en-US" w:eastAsia="zh-CN"/>
              </w:rPr>
            </w:pPr>
            <w:r>
              <w:rPr>
                <w:rFonts w:hint="eastAsia" w:ascii="Times New Roman" w:hAnsi="Times New Roman"/>
                <w:b/>
                <w:color w:val="000000"/>
                <w:szCs w:val="21"/>
                <w:lang w:val="en-US" w:eastAsia="zh-CN"/>
              </w:rPr>
              <w:t>M</w:t>
            </w:r>
          </w:p>
        </w:tc>
        <w:tc>
          <w:tcPr>
            <w:tcW w:w="339" w:type="dxa"/>
            <w:gridSpan w:val="2"/>
            <w:shd w:val="clear" w:color="auto" w:fill="FFFFFF"/>
            <w:vAlign w:val="center"/>
          </w:tcPr>
          <w:p w14:paraId="6F36DD40">
            <w:pPr>
              <w:jc w:val="center"/>
              <w:rPr>
                <w:rFonts w:hint="default" w:ascii="Times New Roman" w:hAnsi="Times New Roman" w:eastAsia="宋体"/>
                <w:b/>
                <w:color w:val="000000"/>
                <w:szCs w:val="21"/>
                <w:lang w:val="en-US" w:eastAsia="zh-CN"/>
              </w:rPr>
            </w:pPr>
            <w:r>
              <w:rPr>
                <w:rFonts w:hint="eastAsia" w:ascii="Times New Roman" w:hAnsi="Times New Roman"/>
                <w:b/>
                <w:color w:val="000000"/>
                <w:szCs w:val="21"/>
                <w:lang w:val="en-US" w:eastAsia="zh-CN"/>
              </w:rPr>
              <w:t>H</w:t>
            </w:r>
          </w:p>
        </w:tc>
        <w:tc>
          <w:tcPr>
            <w:tcW w:w="319" w:type="dxa"/>
            <w:shd w:val="clear" w:color="auto" w:fill="C7DAF1" w:themeFill="text2" w:themeFillTint="32"/>
            <w:vAlign w:val="center"/>
          </w:tcPr>
          <w:p w14:paraId="1EBA7FC6">
            <w:pPr>
              <w:jc w:val="center"/>
              <w:rPr>
                <w:rFonts w:ascii="Times New Roman" w:hAnsi="Times New Roman"/>
                <w:b/>
                <w:color w:val="000000"/>
                <w:szCs w:val="21"/>
              </w:rPr>
            </w:pPr>
          </w:p>
        </w:tc>
        <w:tc>
          <w:tcPr>
            <w:tcW w:w="329" w:type="dxa"/>
            <w:shd w:val="clear" w:color="auto" w:fill="C7DAF1" w:themeFill="text2" w:themeFillTint="32"/>
            <w:vAlign w:val="center"/>
          </w:tcPr>
          <w:p w14:paraId="7B4A2EB5">
            <w:pPr>
              <w:jc w:val="center"/>
              <w:rPr>
                <w:rFonts w:ascii="Times New Roman" w:hAnsi="Times New Roman"/>
                <w:b/>
                <w:color w:val="000000"/>
                <w:szCs w:val="21"/>
              </w:rPr>
            </w:pPr>
          </w:p>
        </w:tc>
        <w:tc>
          <w:tcPr>
            <w:tcW w:w="329" w:type="dxa"/>
            <w:shd w:val="clear" w:color="auto" w:fill="C7DAF1" w:themeFill="text2" w:themeFillTint="32"/>
            <w:vAlign w:val="center"/>
          </w:tcPr>
          <w:p w14:paraId="2A7C265D">
            <w:pPr>
              <w:jc w:val="center"/>
              <w:rPr>
                <w:rFonts w:ascii="Times New Roman" w:hAnsi="Times New Roman"/>
                <w:b/>
                <w:color w:val="000000"/>
                <w:szCs w:val="21"/>
              </w:rPr>
            </w:pPr>
          </w:p>
        </w:tc>
        <w:tc>
          <w:tcPr>
            <w:tcW w:w="329" w:type="dxa"/>
            <w:shd w:val="clear" w:color="auto" w:fill="FFFFFF"/>
            <w:vAlign w:val="center"/>
          </w:tcPr>
          <w:p w14:paraId="6628003C">
            <w:pPr>
              <w:jc w:val="center"/>
              <w:rPr>
                <w:rFonts w:ascii="Times New Roman" w:hAnsi="Times New Roman"/>
                <w:b/>
                <w:color w:val="000000"/>
                <w:szCs w:val="21"/>
              </w:rPr>
            </w:pPr>
          </w:p>
        </w:tc>
        <w:tc>
          <w:tcPr>
            <w:tcW w:w="329" w:type="dxa"/>
            <w:shd w:val="clear" w:color="auto" w:fill="FFFFFF"/>
            <w:vAlign w:val="center"/>
          </w:tcPr>
          <w:p w14:paraId="50DA2390">
            <w:pPr>
              <w:jc w:val="center"/>
              <w:rPr>
                <w:rFonts w:ascii="Times New Roman" w:hAnsi="Times New Roman"/>
                <w:b/>
                <w:color w:val="000000"/>
                <w:szCs w:val="21"/>
              </w:rPr>
            </w:pPr>
          </w:p>
        </w:tc>
        <w:tc>
          <w:tcPr>
            <w:tcW w:w="329" w:type="dxa"/>
            <w:shd w:val="clear" w:color="auto" w:fill="FFFFFF"/>
            <w:vAlign w:val="center"/>
          </w:tcPr>
          <w:p w14:paraId="62C4C5C8">
            <w:pPr>
              <w:jc w:val="center"/>
              <w:rPr>
                <w:rFonts w:ascii="Times New Roman" w:hAnsi="Times New Roman"/>
                <w:b/>
                <w:color w:val="000000"/>
                <w:szCs w:val="21"/>
              </w:rPr>
            </w:pPr>
          </w:p>
        </w:tc>
        <w:tc>
          <w:tcPr>
            <w:tcW w:w="329" w:type="dxa"/>
            <w:shd w:val="clear" w:color="auto" w:fill="F2DCDC" w:themeFill="accent2" w:themeFillTint="32"/>
            <w:vAlign w:val="center"/>
          </w:tcPr>
          <w:p w14:paraId="3B13350A">
            <w:pPr>
              <w:jc w:val="center"/>
              <w:rPr>
                <w:rFonts w:ascii="Times New Roman" w:hAnsi="Times New Roman"/>
                <w:b/>
                <w:color w:val="000000"/>
                <w:szCs w:val="21"/>
              </w:rPr>
            </w:pPr>
          </w:p>
        </w:tc>
        <w:tc>
          <w:tcPr>
            <w:tcW w:w="329" w:type="dxa"/>
            <w:shd w:val="clear" w:color="auto" w:fill="F2DCDC" w:themeFill="accent2" w:themeFillTint="32"/>
            <w:vAlign w:val="center"/>
          </w:tcPr>
          <w:p w14:paraId="074267E3">
            <w:pPr>
              <w:jc w:val="center"/>
              <w:rPr>
                <w:rFonts w:ascii="Times New Roman" w:hAnsi="Times New Roman"/>
                <w:b/>
                <w:color w:val="000000"/>
                <w:szCs w:val="21"/>
              </w:rPr>
            </w:pPr>
          </w:p>
        </w:tc>
        <w:tc>
          <w:tcPr>
            <w:tcW w:w="329" w:type="dxa"/>
            <w:shd w:val="clear" w:color="auto" w:fill="F2DCDC" w:themeFill="accent2" w:themeFillTint="32"/>
            <w:vAlign w:val="center"/>
          </w:tcPr>
          <w:p w14:paraId="74579682">
            <w:pPr>
              <w:jc w:val="center"/>
              <w:rPr>
                <w:rFonts w:ascii="Times New Roman" w:hAnsi="Times New Roman"/>
                <w:b/>
                <w:color w:val="000000"/>
                <w:szCs w:val="21"/>
              </w:rPr>
            </w:pPr>
          </w:p>
        </w:tc>
        <w:tc>
          <w:tcPr>
            <w:tcW w:w="329" w:type="dxa"/>
            <w:shd w:val="clear" w:color="auto" w:fill="FFFFFF"/>
            <w:vAlign w:val="center"/>
          </w:tcPr>
          <w:p w14:paraId="5025986C">
            <w:pPr>
              <w:jc w:val="center"/>
              <w:rPr>
                <w:rFonts w:ascii="Times New Roman" w:hAnsi="Times New Roman"/>
                <w:b/>
                <w:color w:val="000000"/>
                <w:szCs w:val="21"/>
              </w:rPr>
            </w:pPr>
          </w:p>
        </w:tc>
        <w:tc>
          <w:tcPr>
            <w:tcW w:w="329" w:type="dxa"/>
            <w:shd w:val="clear" w:color="auto" w:fill="FFFFFF"/>
            <w:vAlign w:val="center"/>
          </w:tcPr>
          <w:p w14:paraId="4364D0EC">
            <w:pPr>
              <w:jc w:val="center"/>
              <w:rPr>
                <w:rFonts w:ascii="Times New Roman" w:hAnsi="Times New Roman"/>
                <w:b/>
                <w:color w:val="000000"/>
                <w:szCs w:val="21"/>
              </w:rPr>
            </w:pPr>
          </w:p>
        </w:tc>
      </w:tr>
      <w:tr w14:paraId="06F2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94" w:type="dxa"/>
            <w:vMerge w:val="restart"/>
            <w:shd w:val="clear" w:color="auto" w:fill="auto"/>
            <w:vAlign w:val="center"/>
          </w:tcPr>
          <w:p w14:paraId="7295D38A">
            <w:pPr>
              <w:spacing w:line="360" w:lineRule="auto"/>
              <w:rPr>
                <w:rFonts w:ascii="Times New Roman" w:hAnsi="Times New Roman"/>
                <w:b/>
                <w:szCs w:val="21"/>
              </w:rPr>
            </w:pPr>
            <w:r>
              <w:rPr>
                <w:rFonts w:hint="eastAsia" w:ascii="Times New Roman" w:hAnsi="Times New Roman"/>
                <w:b/>
                <w:szCs w:val="21"/>
                <w:lang w:val="en-US" w:eastAsia="zh-CN"/>
              </w:rPr>
              <w:t>学科</w:t>
            </w:r>
            <w:r>
              <w:rPr>
                <w:rFonts w:hint="eastAsia" w:ascii="Times New Roman" w:hAnsi="Times New Roman"/>
                <w:b/>
                <w:szCs w:val="21"/>
              </w:rPr>
              <w:t>基础课</w:t>
            </w:r>
          </w:p>
        </w:tc>
        <w:tc>
          <w:tcPr>
            <w:tcW w:w="399" w:type="dxa"/>
            <w:vMerge w:val="restart"/>
            <w:shd w:val="clear" w:color="auto" w:fill="auto"/>
            <w:vAlign w:val="center"/>
          </w:tcPr>
          <w:p w14:paraId="417CB7AE">
            <w:pPr>
              <w:spacing w:line="360" w:lineRule="auto"/>
              <w:jc w:val="center"/>
              <w:rPr>
                <w:rFonts w:ascii="Times New Roman" w:hAnsi="Times New Roman"/>
                <w:b/>
                <w:szCs w:val="21"/>
              </w:rPr>
            </w:pPr>
            <w:r>
              <w:rPr>
                <w:rFonts w:hint="eastAsia" w:ascii="Times New Roman" w:hAnsi="Times New Roman"/>
                <w:b/>
                <w:szCs w:val="21"/>
              </w:rPr>
              <w:t>专</w:t>
            </w:r>
          </w:p>
          <w:p w14:paraId="268A0663">
            <w:pPr>
              <w:spacing w:line="360" w:lineRule="auto"/>
              <w:jc w:val="center"/>
              <w:rPr>
                <w:rFonts w:ascii="Times New Roman" w:hAnsi="Times New Roman"/>
                <w:b/>
                <w:szCs w:val="21"/>
              </w:rPr>
            </w:pPr>
            <w:r>
              <w:rPr>
                <w:rFonts w:hint="eastAsia" w:ascii="Times New Roman" w:hAnsi="Times New Roman"/>
                <w:b/>
                <w:szCs w:val="21"/>
              </w:rPr>
              <w:t>业</w:t>
            </w:r>
          </w:p>
          <w:p w14:paraId="701B6CAB">
            <w:pPr>
              <w:spacing w:line="360" w:lineRule="auto"/>
              <w:jc w:val="center"/>
              <w:rPr>
                <w:rFonts w:ascii="Times New Roman" w:hAnsi="Times New Roman"/>
                <w:b/>
                <w:szCs w:val="21"/>
              </w:rPr>
            </w:pPr>
            <w:r>
              <w:rPr>
                <w:rFonts w:hint="eastAsia" w:ascii="Times New Roman" w:hAnsi="Times New Roman"/>
                <w:b/>
                <w:szCs w:val="21"/>
              </w:rPr>
              <w:t>必</w:t>
            </w:r>
          </w:p>
          <w:p w14:paraId="3589BBDE">
            <w:pPr>
              <w:spacing w:line="360" w:lineRule="auto"/>
              <w:jc w:val="center"/>
              <w:rPr>
                <w:rFonts w:ascii="Times New Roman" w:hAnsi="Times New Roman"/>
                <w:b/>
                <w:szCs w:val="21"/>
              </w:rPr>
            </w:pPr>
            <w:r>
              <w:rPr>
                <w:rFonts w:hint="eastAsia" w:ascii="Times New Roman" w:hAnsi="Times New Roman"/>
                <w:b/>
                <w:szCs w:val="21"/>
              </w:rPr>
              <w:t>修</w:t>
            </w:r>
          </w:p>
        </w:tc>
        <w:tc>
          <w:tcPr>
            <w:tcW w:w="1292" w:type="dxa"/>
            <w:shd w:val="clear" w:color="auto" w:fill="auto"/>
            <w:vAlign w:val="center"/>
          </w:tcPr>
          <w:p w14:paraId="16042199">
            <w:pPr>
              <w:jc w:val="left"/>
              <w:rPr>
                <w:rFonts w:ascii="宋体" w:hAnsi="宋体" w:eastAsia="宋体" w:cs="Times New Roman"/>
                <w:kern w:val="2"/>
                <w:sz w:val="21"/>
                <w:szCs w:val="21"/>
                <w:lang w:val="en-US" w:eastAsia="zh-CN" w:bidi="ar-SA"/>
              </w:rPr>
            </w:pPr>
            <w:r>
              <w:rPr>
                <w:rFonts w:ascii="宋体" w:hAnsi="宋体"/>
                <w:szCs w:val="21"/>
              </w:rPr>
              <w:t>C语言程序设计</w:t>
            </w:r>
          </w:p>
        </w:tc>
        <w:tc>
          <w:tcPr>
            <w:tcW w:w="338" w:type="dxa"/>
            <w:gridSpan w:val="2"/>
            <w:shd w:val="clear" w:color="auto" w:fill="D6E3BC" w:themeFill="accent3" w:themeFillTint="66"/>
            <w:vAlign w:val="center"/>
          </w:tcPr>
          <w:p w14:paraId="314E074A">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4487746E">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5317FA3">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186F79B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78CF122">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3AEAAB9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D8E41A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3142E5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B67230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FF8759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F597C8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2D1C3C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5438EE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9AAA8D6">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2C150B9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088E164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FDCD66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4191004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9106FA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7AE8A0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65ECBB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6B18D9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0A8043A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4363A3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BD1AC5F">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1138BBFA">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7EFEC80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47DE8CF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2483BEA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08191C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A88112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85BFC2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6C3BC72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61CD63B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4F79475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0FD442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CE291C">
            <w:pPr>
              <w:jc w:val="center"/>
              <w:rPr>
                <w:rFonts w:ascii="Times New Roman" w:hAnsi="Times New Roman" w:eastAsia="宋体" w:cs="Times New Roman"/>
                <w:b/>
                <w:color w:val="000000"/>
                <w:kern w:val="2"/>
                <w:sz w:val="21"/>
                <w:szCs w:val="21"/>
                <w:lang w:val="en-US" w:eastAsia="zh-CN" w:bidi="ar-SA"/>
              </w:rPr>
            </w:pPr>
          </w:p>
        </w:tc>
      </w:tr>
      <w:tr w14:paraId="4B61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94" w:type="dxa"/>
            <w:vMerge w:val="continue"/>
            <w:shd w:val="clear" w:color="auto" w:fill="auto"/>
            <w:vAlign w:val="center"/>
          </w:tcPr>
          <w:p w14:paraId="119F7378">
            <w:pPr>
              <w:spacing w:line="360" w:lineRule="auto"/>
              <w:rPr>
                <w:rFonts w:hint="eastAsia" w:ascii="Times New Roman" w:hAnsi="Times New Roman"/>
                <w:b/>
                <w:szCs w:val="21"/>
                <w:lang w:val="en-US" w:eastAsia="zh-CN"/>
              </w:rPr>
            </w:pPr>
          </w:p>
        </w:tc>
        <w:tc>
          <w:tcPr>
            <w:tcW w:w="399" w:type="dxa"/>
            <w:vMerge w:val="continue"/>
            <w:shd w:val="clear" w:color="auto" w:fill="auto"/>
            <w:vAlign w:val="center"/>
          </w:tcPr>
          <w:p w14:paraId="14B94CC9">
            <w:pPr>
              <w:spacing w:line="360" w:lineRule="auto"/>
              <w:jc w:val="center"/>
              <w:rPr>
                <w:rFonts w:hint="eastAsia" w:ascii="Times New Roman" w:hAnsi="Times New Roman"/>
                <w:b/>
                <w:szCs w:val="21"/>
              </w:rPr>
            </w:pPr>
          </w:p>
        </w:tc>
        <w:tc>
          <w:tcPr>
            <w:tcW w:w="1292" w:type="dxa"/>
            <w:shd w:val="clear" w:color="auto" w:fill="auto"/>
            <w:vAlign w:val="center"/>
          </w:tcPr>
          <w:p w14:paraId="31E6B531">
            <w:pPr>
              <w:jc w:val="left"/>
              <w:rPr>
                <w:rFonts w:ascii="宋体" w:hAnsi="宋体" w:eastAsia="宋体" w:cs="Times New Roman"/>
                <w:kern w:val="2"/>
                <w:sz w:val="21"/>
                <w:szCs w:val="21"/>
                <w:lang w:val="en-US" w:eastAsia="zh-CN" w:bidi="ar-SA"/>
              </w:rPr>
            </w:pPr>
            <w:r>
              <w:rPr>
                <w:rFonts w:ascii="宋体" w:hAnsi="宋体"/>
                <w:szCs w:val="21"/>
              </w:rPr>
              <w:t>专业导论</w:t>
            </w:r>
          </w:p>
        </w:tc>
        <w:tc>
          <w:tcPr>
            <w:tcW w:w="338" w:type="dxa"/>
            <w:gridSpan w:val="2"/>
            <w:shd w:val="clear" w:color="auto" w:fill="D6E3BC" w:themeFill="accent3" w:themeFillTint="66"/>
            <w:vAlign w:val="center"/>
          </w:tcPr>
          <w:p w14:paraId="291E6E8B">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A2CD39B">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47AB81B2">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030C625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C0BD82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0B9CC2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DF6979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F43813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843466E">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9FA8B7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31F7F0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CD5F9D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17FBCA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7E7A88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9AB40D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0213F55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F120CE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C08B35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24E5B8C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E7BFF3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436D26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6552552D">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077F72B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6A1962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E564B0B">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39" w:type="dxa"/>
            <w:gridSpan w:val="2"/>
            <w:shd w:val="clear" w:color="auto" w:fill="FFFFFF"/>
            <w:vAlign w:val="center"/>
          </w:tcPr>
          <w:p w14:paraId="4078452F">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7A1AFBB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3A8D7C0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332EABB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C6D22C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C24F3F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E8DC45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2016F7D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3F744A6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4A58BB5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05F9BA9">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5E71B61C">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r>
      <w:tr w14:paraId="6E71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94" w:type="dxa"/>
            <w:vMerge w:val="continue"/>
            <w:shd w:val="clear" w:color="auto" w:fill="auto"/>
            <w:vAlign w:val="center"/>
          </w:tcPr>
          <w:p w14:paraId="2D645FA1">
            <w:pPr>
              <w:spacing w:line="360" w:lineRule="auto"/>
              <w:rPr>
                <w:rFonts w:ascii="Times New Roman" w:hAnsi="Times New Roman"/>
                <w:b/>
                <w:szCs w:val="21"/>
              </w:rPr>
            </w:pPr>
          </w:p>
        </w:tc>
        <w:tc>
          <w:tcPr>
            <w:tcW w:w="399" w:type="dxa"/>
            <w:vMerge w:val="continue"/>
            <w:shd w:val="clear" w:color="auto" w:fill="auto"/>
            <w:vAlign w:val="center"/>
          </w:tcPr>
          <w:p w14:paraId="0714B81C">
            <w:pPr>
              <w:spacing w:line="360" w:lineRule="auto"/>
              <w:jc w:val="center"/>
              <w:rPr>
                <w:rFonts w:ascii="Times New Roman" w:hAnsi="Times New Roman"/>
                <w:b/>
                <w:szCs w:val="21"/>
              </w:rPr>
            </w:pPr>
          </w:p>
        </w:tc>
        <w:tc>
          <w:tcPr>
            <w:tcW w:w="1292" w:type="dxa"/>
            <w:shd w:val="clear" w:color="auto" w:fill="auto"/>
            <w:vAlign w:val="center"/>
          </w:tcPr>
          <w:p w14:paraId="2FFBBBF5">
            <w:pPr>
              <w:jc w:val="left"/>
              <w:rPr>
                <w:rFonts w:ascii="宋体" w:hAnsi="宋体" w:eastAsia="宋体" w:cs="Times New Roman"/>
                <w:kern w:val="2"/>
                <w:sz w:val="21"/>
                <w:szCs w:val="21"/>
                <w:lang w:val="en-US" w:eastAsia="zh-CN" w:bidi="ar-SA"/>
              </w:rPr>
            </w:pPr>
            <w:r>
              <w:rPr>
                <w:rFonts w:ascii="宋体" w:hAnsi="宋体"/>
                <w:szCs w:val="21"/>
              </w:rPr>
              <w:t>数据结构</w:t>
            </w:r>
          </w:p>
        </w:tc>
        <w:tc>
          <w:tcPr>
            <w:tcW w:w="338" w:type="dxa"/>
            <w:gridSpan w:val="2"/>
            <w:shd w:val="clear" w:color="auto" w:fill="D6E3BC" w:themeFill="accent3" w:themeFillTint="66"/>
            <w:vAlign w:val="center"/>
          </w:tcPr>
          <w:p w14:paraId="0D780FAB">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5ED5E19">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669DD680">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4" w:type="dxa"/>
            <w:shd w:val="clear" w:color="auto" w:fill="D6E3BC" w:themeFill="accent3" w:themeFillTint="66"/>
            <w:vAlign w:val="center"/>
          </w:tcPr>
          <w:p w14:paraId="15C56FB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42A1B9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1AC239A">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1F05F17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8C9FDE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AFE977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55E139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3D7A97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E5CB68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17E136B">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434A743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8EC44E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4A86B97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43F67A85">
            <w:pPr>
              <w:jc w:val="center"/>
              <w:rPr>
                <w:rFonts w:ascii="Times New Roman" w:hAnsi="Times New Roman"/>
                <w:b/>
                <w:color w:val="000000"/>
                <w:szCs w:val="21"/>
              </w:rPr>
            </w:pPr>
          </w:p>
        </w:tc>
        <w:tc>
          <w:tcPr>
            <w:tcW w:w="329" w:type="dxa"/>
            <w:shd w:val="clear" w:color="auto" w:fill="DBEEF3" w:themeFill="accent5" w:themeFillTint="32"/>
            <w:vAlign w:val="center"/>
          </w:tcPr>
          <w:p w14:paraId="0589279E">
            <w:pPr>
              <w:jc w:val="center"/>
              <w:rPr>
                <w:rFonts w:ascii="Times New Roman" w:hAnsi="Times New Roman"/>
                <w:b/>
                <w:color w:val="000000"/>
                <w:szCs w:val="21"/>
              </w:rPr>
            </w:pPr>
          </w:p>
        </w:tc>
        <w:tc>
          <w:tcPr>
            <w:tcW w:w="329" w:type="dxa"/>
            <w:shd w:val="clear" w:color="auto" w:fill="DBEEF3" w:themeFill="accent5" w:themeFillTint="32"/>
            <w:vAlign w:val="center"/>
          </w:tcPr>
          <w:p w14:paraId="00102F38">
            <w:pPr>
              <w:jc w:val="center"/>
              <w:rPr>
                <w:rFonts w:ascii="Times New Roman" w:hAnsi="Times New Roman"/>
                <w:b/>
                <w:color w:val="000000"/>
                <w:szCs w:val="21"/>
              </w:rPr>
            </w:pPr>
          </w:p>
        </w:tc>
        <w:tc>
          <w:tcPr>
            <w:tcW w:w="329" w:type="dxa"/>
            <w:shd w:val="clear" w:color="auto" w:fill="FFFFFF"/>
            <w:vAlign w:val="center"/>
          </w:tcPr>
          <w:p w14:paraId="00C57289">
            <w:pPr>
              <w:jc w:val="center"/>
              <w:rPr>
                <w:rFonts w:ascii="Times New Roman" w:hAnsi="Times New Roman"/>
                <w:b/>
                <w:color w:val="000000"/>
                <w:szCs w:val="21"/>
              </w:rPr>
            </w:pPr>
          </w:p>
        </w:tc>
        <w:tc>
          <w:tcPr>
            <w:tcW w:w="329" w:type="dxa"/>
            <w:shd w:val="clear" w:color="auto" w:fill="FFFFFF"/>
            <w:vAlign w:val="center"/>
          </w:tcPr>
          <w:p w14:paraId="127C65E4">
            <w:pPr>
              <w:jc w:val="center"/>
              <w:rPr>
                <w:rFonts w:ascii="Times New Roman" w:hAnsi="Times New Roman"/>
                <w:b/>
                <w:color w:val="000000"/>
                <w:szCs w:val="21"/>
              </w:rPr>
            </w:pPr>
          </w:p>
        </w:tc>
        <w:tc>
          <w:tcPr>
            <w:tcW w:w="329" w:type="dxa"/>
            <w:shd w:val="clear" w:color="auto" w:fill="FBD4B4"/>
            <w:vAlign w:val="center"/>
          </w:tcPr>
          <w:p w14:paraId="07C4B500">
            <w:pPr>
              <w:jc w:val="center"/>
              <w:rPr>
                <w:rFonts w:ascii="Times New Roman" w:hAnsi="Times New Roman"/>
                <w:b/>
                <w:color w:val="000000"/>
                <w:szCs w:val="21"/>
              </w:rPr>
            </w:pPr>
          </w:p>
        </w:tc>
        <w:tc>
          <w:tcPr>
            <w:tcW w:w="329" w:type="dxa"/>
            <w:shd w:val="clear" w:color="auto" w:fill="FBD4B4"/>
            <w:vAlign w:val="center"/>
          </w:tcPr>
          <w:p w14:paraId="5D918770">
            <w:pPr>
              <w:jc w:val="center"/>
              <w:rPr>
                <w:rFonts w:ascii="Times New Roman" w:hAnsi="Times New Roman"/>
                <w:b/>
                <w:color w:val="000000"/>
                <w:szCs w:val="21"/>
              </w:rPr>
            </w:pPr>
          </w:p>
        </w:tc>
        <w:tc>
          <w:tcPr>
            <w:tcW w:w="329" w:type="dxa"/>
            <w:shd w:val="clear" w:color="auto" w:fill="FFFFFF"/>
            <w:vAlign w:val="center"/>
          </w:tcPr>
          <w:p w14:paraId="10E809EF">
            <w:pPr>
              <w:jc w:val="center"/>
              <w:rPr>
                <w:rFonts w:ascii="Times New Roman" w:hAnsi="Times New Roman"/>
                <w:b/>
                <w:color w:val="000000"/>
                <w:szCs w:val="21"/>
              </w:rPr>
            </w:pPr>
          </w:p>
        </w:tc>
        <w:tc>
          <w:tcPr>
            <w:tcW w:w="329" w:type="dxa"/>
            <w:shd w:val="clear" w:color="auto" w:fill="FFFFFF"/>
            <w:vAlign w:val="center"/>
          </w:tcPr>
          <w:p w14:paraId="17804BDE">
            <w:pPr>
              <w:jc w:val="center"/>
              <w:rPr>
                <w:rFonts w:ascii="Times New Roman" w:hAnsi="Times New Roman"/>
                <w:b/>
                <w:color w:val="000000"/>
                <w:szCs w:val="21"/>
              </w:rPr>
            </w:pPr>
          </w:p>
        </w:tc>
        <w:tc>
          <w:tcPr>
            <w:tcW w:w="339" w:type="dxa"/>
            <w:gridSpan w:val="2"/>
            <w:shd w:val="clear" w:color="auto" w:fill="FFFFFF"/>
            <w:vAlign w:val="center"/>
          </w:tcPr>
          <w:p w14:paraId="419CB2C8">
            <w:pPr>
              <w:jc w:val="center"/>
              <w:rPr>
                <w:rFonts w:ascii="Times New Roman" w:hAnsi="Times New Roman"/>
                <w:b/>
                <w:color w:val="000000"/>
                <w:szCs w:val="21"/>
              </w:rPr>
            </w:pPr>
          </w:p>
        </w:tc>
        <w:tc>
          <w:tcPr>
            <w:tcW w:w="319" w:type="dxa"/>
            <w:shd w:val="clear" w:color="auto" w:fill="C7DAF1" w:themeFill="text2" w:themeFillTint="32"/>
            <w:vAlign w:val="center"/>
          </w:tcPr>
          <w:p w14:paraId="1E19E25A">
            <w:pPr>
              <w:jc w:val="center"/>
              <w:rPr>
                <w:rFonts w:ascii="Times New Roman" w:hAnsi="Times New Roman"/>
                <w:b/>
                <w:color w:val="000000"/>
                <w:szCs w:val="21"/>
              </w:rPr>
            </w:pPr>
          </w:p>
        </w:tc>
        <w:tc>
          <w:tcPr>
            <w:tcW w:w="329" w:type="dxa"/>
            <w:shd w:val="clear" w:color="auto" w:fill="C7DAF1" w:themeFill="text2" w:themeFillTint="32"/>
            <w:vAlign w:val="center"/>
          </w:tcPr>
          <w:p w14:paraId="680FFA62">
            <w:pPr>
              <w:jc w:val="center"/>
              <w:rPr>
                <w:rFonts w:ascii="Times New Roman" w:hAnsi="Times New Roman"/>
                <w:b/>
                <w:color w:val="000000"/>
                <w:szCs w:val="21"/>
              </w:rPr>
            </w:pPr>
          </w:p>
        </w:tc>
        <w:tc>
          <w:tcPr>
            <w:tcW w:w="329" w:type="dxa"/>
            <w:shd w:val="clear" w:color="auto" w:fill="C7DAF1" w:themeFill="text2" w:themeFillTint="32"/>
            <w:vAlign w:val="center"/>
          </w:tcPr>
          <w:p w14:paraId="31FE9C59">
            <w:pPr>
              <w:jc w:val="center"/>
              <w:rPr>
                <w:rFonts w:ascii="Times New Roman" w:hAnsi="Times New Roman"/>
                <w:b/>
                <w:color w:val="000000"/>
                <w:szCs w:val="21"/>
              </w:rPr>
            </w:pPr>
          </w:p>
        </w:tc>
        <w:tc>
          <w:tcPr>
            <w:tcW w:w="329" w:type="dxa"/>
            <w:shd w:val="clear" w:color="auto" w:fill="FFFFFF"/>
            <w:vAlign w:val="center"/>
          </w:tcPr>
          <w:p w14:paraId="47D93D26">
            <w:pPr>
              <w:jc w:val="center"/>
              <w:rPr>
                <w:rFonts w:ascii="Times New Roman" w:hAnsi="Times New Roman"/>
                <w:b/>
                <w:color w:val="000000"/>
                <w:szCs w:val="21"/>
              </w:rPr>
            </w:pPr>
          </w:p>
        </w:tc>
        <w:tc>
          <w:tcPr>
            <w:tcW w:w="329" w:type="dxa"/>
            <w:shd w:val="clear" w:color="auto" w:fill="FFFFFF"/>
            <w:vAlign w:val="center"/>
          </w:tcPr>
          <w:p w14:paraId="7D4EF6BE">
            <w:pPr>
              <w:jc w:val="center"/>
              <w:rPr>
                <w:rFonts w:ascii="Times New Roman" w:hAnsi="Times New Roman"/>
                <w:b/>
                <w:color w:val="000000"/>
                <w:szCs w:val="21"/>
              </w:rPr>
            </w:pPr>
          </w:p>
        </w:tc>
        <w:tc>
          <w:tcPr>
            <w:tcW w:w="329" w:type="dxa"/>
            <w:shd w:val="clear" w:color="auto" w:fill="FFFFFF"/>
            <w:vAlign w:val="center"/>
          </w:tcPr>
          <w:p w14:paraId="3424268C">
            <w:pPr>
              <w:jc w:val="center"/>
              <w:rPr>
                <w:rFonts w:ascii="Times New Roman" w:hAnsi="Times New Roman"/>
                <w:b/>
                <w:color w:val="000000"/>
                <w:szCs w:val="21"/>
              </w:rPr>
            </w:pPr>
          </w:p>
        </w:tc>
        <w:tc>
          <w:tcPr>
            <w:tcW w:w="329" w:type="dxa"/>
            <w:shd w:val="clear" w:color="auto" w:fill="F2DCDC" w:themeFill="accent2" w:themeFillTint="32"/>
            <w:vAlign w:val="center"/>
          </w:tcPr>
          <w:p w14:paraId="7CB8D319">
            <w:pPr>
              <w:jc w:val="center"/>
              <w:rPr>
                <w:rFonts w:ascii="Times New Roman" w:hAnsi="Times New Roman"/>
                <w:b/>
                <w:color w:val="000000"/>
                <w:szCs w:val="21"/>
              </w:rPr>
            </w:pPr>
          </w:p>
        </w:tc>
        <w:tc>
          <w:tcPr>
            <w:tcW w:w="329" w:type="dxa"/>
            <w:shd w:val="clear" w:color="auto" w:fill="F2DCDC" w:themeFill="accent2" w:themeFillTint="32"/>
            <w:vAlign w:val="center"/>
          </w:tcPr>
          <w:p w14:paraId="2B0F7010">
            <w:pPr>
              <w:jc w:val="center"/>
              <w:rPr>
                <w:rFonts w:ascii="Times New Roman" w:hAnsi="Times New Roman"/>
                <w:b/>
                <w:color w:val="000000"/>
                <w:szCs w:val="21"/>
              </w:rPr>
            </w:pPr>
          </w:p>
        </w:tc>
        <w:tc>
          <w:tcPr>
            <w:tcW w:w="329" w:type="dxa"/>
            <w:shd w:val="clear" w:color="auto" w:fill="F2DCDC" w:themeFill="accent2" w:themeFillTint="32"/>
            <w:vAlign w:val="center"/>
          </w:tcPr>
          <w:p w14:paraId="0AEBA99A">
            <w:pPr>
              <w:jc w:val="center"/>
              <w:rPr>
                <w:rFonts w:ascii="Times New Roman" w:hAnsi="Times New Roman"/>
                <w:b/>
                <w:color w:val="000000"/>
                <w:szCs w:val="21"/>
              </w:rPr>
            </w:pPr>
          </w:p>
        </w:tc>
        <w:tc>
          <w:tcPr>
            <w:tcW w:w="329" w:type="dxa"/>
            <w:shd w:val="clear" w:color="auto" w:fill="FFFFFF"/>
            <w:vAlign w:val="center"/>
          </w:tcPr>
          <w:p w14:paraId="5849D6C1">
            <w:pPr>
              <w:jc w:val="center"/>
              <w:rPr>
                <w:rFonts w:ascii="Times New Roman" w:hAnsi="Times New Roman"/>
                <w:b/>
                <w:color w:val="000000"/>
                <w:szCs w:val="21"/>
              </w:rPr>
            </w:pPr>
          </w:p>
        </w:tc>
        <w:tc>
          <w:tcPr>
            <w:tcW w:w="329" w:type="dxa"/>
            <w:shd w:val="clear" w:color="auto" w:fill="FFFFFF"/>
            <w:vAlign w:val="center"/>
          </w:tcPr>
          <w:p w14:paraId="10DA9220">
            <w:pPr>
              <w:jc w:val="center"/>
              <w:rPr>
                <w:rFonts w:ascii="Times New Roman" w:hAnsi="Times New Roman"/>
                <w:b/>
                <w:color w:val="000000"/>
                <w:szCs w:val="21"/>
              </w:rPr>
            </w:pPr>
          </w:p>
        </w:tc>
      </w:tr>
      <w:tr w14:paraId="067FE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94" w:type="dxa"/>
            <w:vMerge w:val="continue"/>
            <w:shd w:val="clear" w:color="auto" w:fill="auto"/>
            <w:vAlign w:val="center"/>
          </w:tcPr>
          <w:p w14:paraId="17B0B8E9">
            <w:pPr>
              <w:spacing w:line="360" w:lineRule="auto"/>
              <w:rPr>
                <w:rFonts w:ascii="Times New Roman" w:hAnsi="Times New Roman"/>
                <w:b/>
                <w:szCs w:val="21"/>
              </w:rPr>
            </w:pPr>
          </w:p>
        </w:tc>
        <w:tc>
          <w:tcPr>
            <w:tcW w:w="399" w:type="dxa"/>
            <w:vMerge w:val="continue"/>
            <w:shd w:val="clear" w:color="auto" w:fill="auto"/>
            <w:vAlign w:val="center"/>
          </w:tcPr>
          <w:p w14:paraId="08918874">
            <w:pPr>
              <w:spacing w:line="360" w:lineRule="auto"/>
              <w:jc w:val="center"/>
              <w:rPr>
                <w:rFonts w:ascii="Times New Roman" w:hAnsi="Times New Roman"/>
                <w:b/>
                <w:szCs w:val="21"/>
              </w:rPr>
            </w:pPr>
          </w:p>
        </w:tc>
        <w:tc>
          <w:tcPr>
            <w:tcW w:w="1292" w:type="dxa"/>
            <w:shd w:val="clear" w:color="auto" w:fill="auto"/>
            <w:vAlign w:val="center"/>
          </w:tcPr>
          <w:p w14:paraId="5D91331A">
            <w:pPr>
              <w:jc w:val="left"/>
              <w:rPr>
                <w:rFonts w:ascii="宋体" w:hAnsi="宋体"/>
                <w:szCs w:val="21"/>
              </w:rPr>
            </w:pPr>
            <w:r>
              <w:rPr>
                <w:rFonts w:ascii="宋体" w:hAnsi="宋体"/>
                <w:szCs w:val="21"/>
              </w:rPr>
              <w:t>电路与电子技术</w:t>
            </w:r>
          </w:p>
        </w:tc>
        <w:tc>
          <w:tcPr>
            <w:tcW w:w="338" w:type="dxa"/>
            <w:gridSpan w:val="2"/>
            <w:shd w:val="clear" w:color="auto" w:fill="D6E3BC" w:themeFill="accent3" w:themeFillTint="66"/>
            <w:vAlign w:val="center"/>
          </w:tcPr>
          <w:p w14:paraId="0BEAA228">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B77373D">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209D9D59">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2A135B69">
            <w:pPr>
              <w:jc w:val="center"/>
              <w:rPr>
                <w:rFonts w:ascii="Times New Roman" w:hAnsi="Times New Roman"/>
                <w:b/>
                <w:color w:val="000000"/>
                <w:sz w:val="24"/>
                <w:szCs w:val="24"/>
              </w:rPr>
            </w:pPr>
          </w:p>
        </w:tc>
        <w:tc>
          <w:tcPr>
            <w:tcW w:w="329" w:type="dxa"/>
            <w:shd w:val="clear" w:color="auto" w:fill="FFFFFF"/>
            <w:vAlign w:val="center"/>
          </w:tcPr>
          <w:p w14:paraId="34135E50">
            <w:pPr>
              <w:jc w:val="center"/>
              <w:rPr>
                <w:rFonts w:ascii="Times New Roman" w:hAnsi="Times New Roman"/>
                <w:b/>
                <w:color w:val="000000"/>
                <w:sz w:val="24"/>
                <w:szCs w:val="24"/>
              </w:rPr>
            </w:pPr>
          </w:p>
        </w:tc>
        <w:tc>
          <w:tcPr>
            <w:tcW w:w="329" w:type="dxa"/>
            <w:shd w:val="clear" w:color="auto" w:fill="FFFFFF"/>
            <w:vAlign w:val="center"/>
          </w:tcPr>
          <w:p w14:paraId="7DCA3D11">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L</w:t>
            </w:r>
          </w:p>
        </w:tc>
        <w:tc>
          <w:tcPr>
            <w:tcW w:w="329" w:type="dxa"/>
            <w:shd w:val="clear" w:color="auto" w:fill="FFFFFF"/>
            <w:vAlign w:val="center"/>
          </w:tcPr>
          <w:p w14:paraId="3FB7AF0C">
            <w:pPr>
              <w:jc w:val="center"/>
              <w:rPr>
                <w:rFonts w:ascii="Times New Roman" w:hAnsi="Times New Roman"/>
                <w:b/>
                <w:color w:val="000000"/>
                <w:sz w:val="24"/>
                <w:szCs w:val="24"/>
              </w:rPr>
            </w:pPr>
          </w:p>
        </w:tc>
        <w:tc>
          <w:tcPr>
            <w:tcW w:w="329" w:type="dxa"/>
            <w:shd w:val="clear" w:color="auto" w:fill="FFFFFF"/>
            <w:vAlign w:val="center"/>
          </w:tcPr>
          <w:p w14:paraId="04E8670E">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F00376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4799DC7">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E6E0EC" w:themeFill="accent4" w:themeFillTint="32"/>
            <w:vAlign w:val="center"/>
          </w:tcPr>
          <w:p w14:paraId="1DAFD94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68A9A42">
            <w:pPr>
              <w:jc w:val="center"/>
              <w:rPr>
                <w:rFonts w:ascii="Times New Roman" w:hAnsi="Times New Roman"/>
                <w:b/>
                <w:color w:val="000000"/>
                <w:sz w:val="24"/>
                <w:szCs w:val="24"/>
              </w:rPr>
            </w:pPr>
          </w:p>
        </w:tc>
        <w:tc>
          <w:tcPr>
            <w:tcW w:w="329" w:type="dxa"/>
            <w:shd w:val="clear" w:color="auto" w:fill="FFFFFF"/>
            <w:vAlign w:val="center"/>
          </w:tcPr>
          <w:p w14:paraId="5CDB4237">
            <w:pPr>
              <w:jc w:val="center"/>
              <w:rPr>
                <w:rFonts w:ascii="Times New Roman" w:hAnsi="Times New Roman"/>
                <w:b/>
                <w:color w:val="000000"/>
                <w:szCs w:val="21"/>
              </w:rPr>
            </w:pPr>
          </w:p>
        </w:tc>
        <w:tc>
          <w:tcPr>
            <w:tcW w:w="329" w:type="dxa"/>
            <w:shd w:val="clear" w:color="auto" w:fill="FFFFFF"/>
            <w:vAlign w:val="center"/>
          </w:tcPr>
          <w:p w14:paraId="39B3718B">
            <w:pPr>
              <w:jc w:val="center"/>
              <w:rPr>
                <w:rFonts w:ascii="Times New Roman" w:hAnsi="Times New Roman"/>
                <w:b/>
                <w:color w:val="000000"/>
                <w:szCs w:val="21"/>
              </w:rPr>
            </w:pPr>
          </w:p>
        </w:tc>
        <w:tc>
          <w:tcPr>
            <w:tcW w:w="329" w:type="dxa"/>
            <w:shd w:val="clear" w:color="auto" w:fill="FFFFFF"/>
            <w:vAlign w:val="center"/>
          </w:tcPr>
          <w:p w14:paraId="3A1DA639">
            <w:pPr>
              <w:jc w:val="center"/>
              <w:rPr>
                <w:rFonts w:ascii="Times New Roman" w:hAnsi="Times New Roman"/>
                <w:b/>
                <w:color w:val="000000"/>
                <w:szCs w:val="21"/>
              </w:rPr>
            </w:pPr>
          </w:p>
        </w:tc>
        <w:tc>
          <w:tcPr>
            <w:tcW w:w="329" w:type="dxa"/>
            <w:shd w:val="clear" w:color="auto" w:fill="auto"/>
            <w:vAlign w:val="center"/>
          </w:tcPr>
          <w:p w14:paraId="70EC14F6">
            <w:pPr>
              <w:jc w:val="center"/>
              <w:rPr>
                <w:rFonts w:ascii="Times New Roman" w:hAnsi="Times New Roman"/>
                <w:b/>
                <w:color w:val="000000"/>
                <w:szCs w:val="21"/>
              </w:rPr>
            </w:pPr>
          </w:p>
        </w:tc>
        <w:tc>
          <w:tcPr>
            <w:tcW w:w="329" w:type="dxa"/>
            <w:shd w:val="clear" w:color="auto" w:fill="DBEEF3" w:themeFill="accent5" w:themeFillTint="32"/>
            <w:vAlign w:val="center"/>
          </w:tcPr>
          <w:p w14:paraId="5A52A71D">
            <w:pPr>
              <w:jc w:val="center"/>
              <w:rPr>
                <w:rFonts w:ascii="Times New Roman" w:hAnsi="Times New Roman"/>
                <w:b/>
                <w:color w:val="000000"/>
                <w:szCs w:val="21"/>
              </w:rPr>
            </w:pPr>
          </w:p>
        </w:tc>
        <w:tc>
          <w:tcPr>
            <w:tcW w:w="329" w:type="dxa"/>
            <w:shd w:val="clear" w:color="auto" w:fill="DBEEF3" w:themeFill="accent5" w:themeFillTint="32"/>
            <w:vAlign w:val="center"/>
          </w:tcPr>
          <w:p w14:paraId="336F42E5">
            <w:pPr>
              <w:jc w:val="center"/>
              <w:rPr>
                <w:rFonts w:ascii="Times New Roman" w:hAnsi="Times New Roman"/>
                <w:b/>
                <w:color w:val="000000"/>
                <w:szCs w:val="21"/>
              </w:rPr>
            </w:pPr>
          </w:p>
        </w:tc>
        <w:tc>
          <w:tcPr>
            <w:tcW w:w="329" w:type="dxa"/>
            <w:shd w:val="clear" w:color="auto" w:fill="DBEEF3" w:themeFill="accent5" w:themeFillTint="32"/>
            <w:vAlign w:val="center"/>
          </w:tcPr>
          <w:p w14:paraId="707E1F9F">
            <w:pPr>
              <w:jc w:val="center"/>
              <w:rPr>
                <w:rFonts w:ascii="Times New Roman" w:hAnsi="Times New Roman"/>
                <w:b/>
                <w:color w:val="000000"/>
                <w:szCs w:val="21"/>
              </w:rPr>
            </w:pPr>
          </w:p>
        </w:tc>
        <w:tc>
          <w:tcPr>
            <w:tcW w:w="329" w:type="dxa"/>
            <w:shd w:val="clear" w:color="auto" w:fill="FFFFFF"/>
            <w:vAlign w:val="center"/>
          </w:tcPr>
          <w:p w14:paraId="72891F07">
            <w:pPr>
              <w:jc w:val="center"/>
              <w:rPr>
                <w:rFonts w:ascii="Times New Roman" w:hAnsi="Times New Roman"/>
                <w:b/>
                <w:color w:val="000000"/>
                <w:szCs w:val="21"/>
              </w:rPr>
            </w:pPr>
          </w:p>
        </w:tc>
        <w:tc>
          <w:tcPr>
            <w:tcW w:w="329" w:type="dxa"/>
            <w:shd w:val="clear" w:color="auto" w:fill="FFFFFF"/>
            <w:vAlign w:val="center"/>
          </w:tcPr>
          <w:p w14:paraId="33BD514B">
            <w:pPr>
              <w:jc w:val="center"/>
              <w:rPr>
                <w:rFonts w:ascii="Times New Roman" w:hAnsi="Times New Roman"/>
                <w:b/>
                <w:color w:val="000000"/>
                <w:szCs w:val="21"/>
              </w:rPr>
            </w:pPr>
          </w:p>
        </w:tc>
        <w:tc>
          <w:tcPr>
            <w:tcW w:w="329" w:type="dxa"/>
            <w:shd w:val="clear" w:color="auto" w:fill="FBD4B4"/>
            <w:vAlign w:val="center"/>
          </w:tcPr>
          <w:p w14:paraId="3B3A526E">
            <w:pPr>
              <w:jc w:val="center"/>
              <w:rPr>
                <w:rFonts w:ascii="Times New Roman" w:hAnsi="Times New Roman"/>
                <w:b/>
                <w:color w:val="000000"/>
                <w:szCs w:val="21"/>
              </w:rPr>
            </w:pPr>
          </w:p>
        </w:tc>
        <w:tc>
          <w:tcPr>
            <w:tcW w:w="329" w:type="dxa"/>
            <w:shd w:val="clear" w:color="auto" w:fill="FBD4B4"/>
            <w:vAlign w:val="center"/>
          </w:tcPr>
          <w:p w14:paraId="42643B80">
            <w:pPr>
              <w:jc w:val="center"/>
              <w:rPr>
                <w:rFonts w:ascii="Times New Roman" w:hAnsi="Times New Roman"/>
                <w:b/>
                <w:color w:val="000000"/>
                <w:szCs w:val="21"/>
              </w:rPr>
            </w:pPr>
          </w:p>
        </w:tc>
        <w:tc>
          <w:tcPr>
            <w:tcW w:w="329" w:type="dxa"/>
            <w:shd w:val="clear" w:color="auto" w:fill="FFFFFF"/>
            <w:vAlign w:val="center"/>
          </w:tcPr>
          <w:p w14:paraId="1E226B9A">
            <w:pPr>
              <w:jc w:val="center"/>
              <w:rPr>
                <w:rFonts w:ascii="Times New Roman" w:hAnsi="Times New Roman"/>
                <w:b/>
                <w:color w:val="000000"/>
                <w:szCs w:val="21"/>
              </w:rPr>
            </w:pPr>
          </w:p>
        </w:tc>
        <w:tc>
          <w:tcPr>
            <w:tcW w:w="329" w:type="dxa"/>
            <w:shd w:val="clear" w:color="auto" w:fill="FFFFFF"/>
            <w:vAlign w:val="center"/>
          </w:tcPr>
          <w:p w14:paraId="4F5AAD29">
            <w:pPr>
              <w:jc w:val="center"/>
              <w:rPr>
                <w:rFonts w:ascii="Times New Roman" w:hAnsi="Times New Roman"/>
                <w:b/>
                <w:color w:val="000000"/>
                <w:szCs w:val="21"/>
              </w:rPr>
            </w:pPr>
          </w:p>
        </w:tc>
        <w:tc>
          <w:tcPr>
            <w:tcW w:w="339" w:type="dxa"/>
            <w:gridSpan w:val="2"/>
            <w:shd w:val="clear" w:color="auto" w:fill="FFFFFF"/>
            <w:vAlign w:val="center"/>
          </w:tcPr>
          <w:p w14:paraId="3EF27066">
            <w:pPr>
              <w:jc w:val="center"/>
              <w:rPr>
                <w:rFonts w:ascii="Times New Roman" w:hAnsi="Times New Roman"/>
                <w:b/>
                <w:color w:val="000000"/>
                <w:szCs w:val="21"/>
              </w:rPr>
            </w:pPr>
          </w:p>
        </w:tc>
        <w:tc>
          <w:tcPr>
            <w:tcW w:w="319" w:type="dxa"/>
            <w:shd w:val="clear" w:color="auto" w:fill="C7DAF1" w:themeFill="text2" w:themeFillTint="32"/>
            <w:vAlign w:val="center"/>
          </w:tcPr>
          <w:p w14:paraId="6A1D027B">
            <w:pPr>
              <w:jc w:val="center"/>
              <w:rPr>
                <w:rFonts w:ascii="Times New Roman" w:hAnsi="Times New Roman"/>
                <w:b/>
                <w:color w:val="000000"/>
                <w:szCs w:val="21"/>
              </w:rPr>
            </w:pPr>
          </w:p>
        </w:tc>
        <w:tc>
          <w:tcPr>
            <w:tcW w:w="329" w:type="dxa"/>
            <w:shd w:val="clear" w:color="auto" w:fill="C7DAF1" w:themeFill="text2" w:themeFillTint="32"/>
            <w:vAlign w:val="center"/>
          </w:tcPr>
          <w:p w14:paraId="3A2E6231">
            <w:pPr>
              <w:jc w:val="center"/>
              <w:rPr>
                <w:rFonts w:ascii="Times New Roman" w:hAnsi="Times New Roman"/>
                <w:b/>
                <w:color w:val="000000"/>
                <w:szCs w:val="21"/>
              </w:rPr>
            </w:pPr>
          </w:p>
        </w:tc>
        <w:tc>
          <w:tcPr>
            <w:tcW w:w="329" w:type="dxa"/>
            <w:shd w:val="clear" w:color="auto" w:fill="C7DAF1" w:themeFill="text2" w:themeFillTint="32"/>
            <w:vAlign w:val="center"/>
          </w:tcPr>
          <w:p w14:paraId="3F9A0A8A">
            <w:pPr>
              <w:jc w:val="center"/>
              <w:rPr>
                <w:rFonts w:ascii="Times New Roman" w:hAnsi="Times New Roman"/>
                <w:b/>
                <w:color w:val="000000"/>
                <w:szCs w:val="21"/>
              </w:rPr>
            </w:pPr>
          </w:p>
        </w:tc>
        <w:tc>
          <w:tcPr>
            <w:tcW w:w="329" w:type="dxa"/>
            <w:shd w:val="clear" w:color="auto" w:fill="FFFFFF"/>
            <w:vAlign w:val="center"/>
          </w:tcPr>
          <w:p w14:paraId="7C580442">
            <w:pPr>
              <w:jc w:val="center"/>
              <w:rPr>
                <w:rFonts w:ascii="Times New Roman" w:hAnsi="Times New Roman"/>
                <w:b/>
                <w:color w:val="000000"/>
                <w:szCs w:val="21"/>
              </w:rPr>
            </w:pPr>
          </w:p>
        </w:tc>
        <w:tc>
          <w:tcPr>
            <w:tcW w:w="329" w:type="dxa"/>
            <w:shd w:val="clear" w:color="auto" w:fill="FFFFFF"/>
            <w:vAlign w:val="center"/>
          </w:tcPr>
          <w:p w14:paraId="75D85CE5">
            <w:pPr>
              <w:jc w:val="center"/>
              <w:rPr>
                <w:rFonts w:ascii="Times New Roman" w:hAnsi="Times New Roman"/>
                <w:b/>
                <w:color w:val="000000"/>
                <w:szCs w:val="21"/>
              </w:rPr>
            </w:pPr>
          </w:p>
        </w:tc>
        <w:tc>
          <w:tcPr>
            <w:tcW w:w="329" w:type="dxa"/>
            <w:shd w:val="clear" w:color="auto" w:fill="FFFFFF"/>
            <w:vAlign w:val="center"/>
          </w:tcPr>
          <w:p w14:paraId="680F57D9">
            <w:pPr>
              <w:jc w:val="center"/>
              <w:rPr>
                <w:rFonts w:ascii="Times New Roman" w:hAnsi="Times New Roman"/>
                <w:b/>
                <w:color w:val="000000"/>
                <w:szCs w:val="21"/>
              </w:rPr>
            </w:pPr>
          </w:p>
        </w:tc>
        <w:tc>
          <w:tcPr>
            <w:tcW w:w="329" w:type="dxa"/>
            <w:shd w:val="clear" w:color="auto" w:fill="F2DCDC" w:themeFill="accent2" w:themeFillTint="32"/>
            <w:vAlign w:val="center"/>
          </w:tcPr>
          <w:p w14:paraId="126FA310">
            <w:pPr>
              <w:jc w:val="center"/>
              <w:rPr>
                <w:rFonts w:ascii="Times New Roman" w:hAnsi="Times New Roman"/>
                <w:b/>
                <w:color w:val="000000"/>
                <w:szCs w:val="21"/>
              </w:rPr>
            </w:pPr>
          </w:p>
        </w:tc>
        <w:tc>
          <w:tcPr>
            <w:tcW w:w="329" w:type="dxa"/>
            <w:shd w:val="clear" w:color="auto" w:fill="F2DCDC" w:themeFill="accent2" w:themeFillTint="32"/>
            <w:vAlign w:val="center"/>
          </w:tcPr>
          <w:p w14:paraId="08088788">
            <w:pPr>
              <w:jc w:val="center"/>
              <w:rPr>
                <w:rFonts w:ascii="Times New Roman" w:hAnsi="Times New Roman"/>
                <w:b/>
                <w:color w:val="000000"/>
                <w:szCs w:val="21"/>
              </w:rPr>
            </w:pPr>
          </w:p>
        </w:tc>
        <w:tc>
          <w:tcPr>
            <w:tcW w:w="329" w:type="dxa"/>
            <w:shd w:val="clear" w:color="auto" w:fill="F2DCDC" w:themeFill="accent2" w:themeFillTint="32"/>
            <w:vAlign w:val="center"/>
          </w:tcPr>
          <w:p w14:paraId="245B4C56">
            <w:pPr>
              <w:jc w:val="center"/>
              <w:rPr>
                <w:rFonts w:ascii="Times New Roman" w:hAnsi="Times New Roman"/>
                <w:b/>
                <w:color w:val="000000"/>
                <w:szCs w:val="21"/>
              </w:rPr>
            </w:pPr>
          </w:p>
        </w:tc>
        <w:tc>
          <w:tcPr>
            <w:tcW w:w="329" w:type="dxa"/>
            <w:shd w:val="clear" w:color="auto" w:fill="FFFFFF"/>
            <w:vAlign w:val="center"/>
          </w:tcPr>
          <w:p w14:paraId="4ACF7909">
            <w:pPr>
              <w:jc w:val="center"/>
              <w:rPr>
                <w:rFonts w:ascii="Times New Roman" w:hAnsi="Times New Roman"/>
                <w:b/>
                <w:color w:val="000000"/>
                <w:szCs w:val="21"/>
              </w:rPr>
            </w:pPr>
          </w:p>
        </w:tc>
        <w:tc>
          <w:tcPr>
            <w:tcW w:w="329" w:type="dxa"/>
            <w:shd w:val="clear" w:color="auto" w:fill="FFFFFF"/>
            <w:vAlign w:val="center"/>
          </w:tcPr>
          <w:p w14:paraId="37E18A2F">
            <w:pPr>
              <w:jc w:val="center"/>
              <w:rPr>
                <w:rFonts w:ascii="Times New Roman" w:hAnsi="Times New Roman"/>
                <w:b/>
                <w:color w:val="000000"/>
                <w:szCs w:val="21"/>
              </w:rPr>
            </w:pPr>
          </w:p>
        </w:tc>
      </w:tr>
      <w:tr w14:paraId="4F83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94" w:type="dxa"/>
            <w:vMerge w:val="continue"/>
            <w:shd w:val="clear" w:color="auto" w:fill="auto"/>
            <w:vAlign w:val="center"/>
          </w:tcPr>
          <w:p w14:paraId="4B18478D">
            <w:pPr>
              <w:spacing w:line="360" w:lineRule="auto"/>
              <w:jc w:val="center"/>
              <w:rPr>
                <w:rFonts w:ascii="Times New Roman" w:hAnsi="Times New Roman"/>
                <w:b/>
                <w:szCs w:val="21"/>
              </w:rPr>
            </w:pPr>
          </w:p>
        </w:tc>
        <w:tc>
          <w:tcPr>
            <w:tcW w:w="399" w:type="dxa"/>
            <w:vMerge w:val="continue"/>
            <w:shd w:val="clear" w:color="auto" w:fill="auto"/>
            <w:vAlign w:val="center"/>
          </w:tcPr>
          <w:p w14:paraId="49AF0284">
            <w:pPr>
              <w:spacing w:line="360" w:lineRule="auto"/>
              <w:jc w:val="center"/>
              <w:rPr>
                <w:rFonts w:ascii="Times New Roman" w:hAnsi="Times New Roman"/>
                <w:b/>
                <w:szCs w:val="21"/>
              </w:rPr>
            </w:pPr>
          </w:p>
        </w:tc>
        <w:tc>
          <w:tcPr>
            <w:tcW w:w="1292" w:type="dxa"/>
            <w:shd w:val="clear" w:color="auto" w:fill="auto"/>
            <w:vAlign w:val="center"/>
          </w:tcPr>
          <w:p w14:paraId="57A35E1B">
            <w:pPr>
              <w:jc w:val="left"/>
              <w:rPr>
                <w:rFonts w:ascii="宋体" w:hAnsi="宋体"/>
                <w:szCs w:val="21"/>
              </w:rPr>
            </w:pPr>
            <w:r>
              <w:rPr>
                <w:rFonts w:ascii="宋体" w:hAnsi="宋体"/>
                <w:szCs w:val="21"/>
              </w:rPr>
              <w:t>离散数学</w:t>
            </w:r>
          </w:p>
        </w:tc>
        <w:tc>
          <w:tcPr>
            <w:tcW w:w="338" w:type="dxa"/>
            <w:gridSpan w:val="2"/>
            <w:shd w:val="clear" w:color="auto" w:fill="D6E3BC" w:themeFill="accent3" w:themeFillTint="66"/>
            <w:vAlign w:val="center"/>
          </w:tcPr>
          <w:p w14:paraId="0B411AA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4C1056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5D832EE">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4" w:type="dxa"/>
            <w:shd w:val="clear" w:color="auto" w:fill="D6E3BC" w:themeFill="accent3" w:themeFillTint="66"/>
            <w:vAlign w:val="center"/>
          </w:tcPr>
          <w:p w14:paraId="49DC63FA">
            <w:pPr>
              <w:jc w:val="center"/>
              <w:rPr>
                <w:rFonts w:ascii="Times New Roman" w:hAnsi="Times New Roman"/>
                <w:b/>
                <w:color w:val="000000"/>
                <w:sz w:val="24"/>
                <w:szCs w:val="24"/>
              </w:rPr>
            </w:pPr>
          </w:p>
        </w:tc>
        <w:tc>
          <w:tcPr>
            <w:tcW w:w="329" w:type="dxa"/>
            <w:shd w:val="clear" w:color="auto" w:fill="FFFFFF"/>
            <w:vAlign w:val="center"/>
          </w:tcPr>
          <w:p w14:paraId="419FDC71">
            <w:pPr>
              <w:jc w:val="center"/>
              <w:rPr>
                <w:rFonts w:ascii="Times New Roman" w:hAnsi="Times New Roman"/>
                <w:b/>
                <w:color w:val="000000"/>
                <w:sz w:val="24"/>
                <w:szCs w:val="24"/>
              </w:rPr>
            </w:pPr>
          </w:p>
        </w:tc>
        <w:tc>
          <w:tcPr>
            <w:tcW w:w="329" w:type="dxa"/>
            <w:shd w:val="clear" w:color="auto" w:fill="FFFFFF"/>
            <w:vAlign w:val="center"/>
          </w:tcPr>
          <w:p w14:paraId="39EE109B">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E20086F">
            <w:pPr>
              <w:jc w:val="center"/>
              <w:rPr>
                <w:rFonts w:ascii="Times New Roman" w:hAnsi="Times New Roman"/>
                <w:b/>
                <w:color w:val="000000"/>
                <w:sz w:val="24"/>
                <w:szCs w:val="24"/>
              </w:rPr>
            </w:pPr>
          </w:p>
        </w:tc>
        <w:tc>
          <w:tcPr>
            <w:tcW w:w="329" w:type="dxa"/>
            <w:shd w:val="clear" w:color="auto" w:fill="FFFFFF"/>
            <w:vAlign w:val="center"/>
          </w:tcPr>
          <w:p w14:paraId="0EF3C07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40B9E4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A7B454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2C4F86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EBF11A3">
            <w:pPr>
              <w:jc w:val="center"/>
              <w:rPr>
                <w:rFonts w:ascii="Times New Roman" w:hAnsi="Times New Roman"/>
                <w:b/>
                <w:color w:val="000000"/>
                <w:sz w:val="24"/>
                <w:szCs w:val="24"/>
              </w:rPr>
            </w:pPr>
          </w:p>
        </w:tc>
        <w:tc>
          <w:tcPr>
            <w:tcW w:w="329" w:type="dxa"/>
            <w:shd w:val="clear" w:color="auto" w:fill="FFFFFF"/>
            <w:vAlign w:val="center"/>
          </w:tcPr>
          <w:p w14:paraId="2724A2B1">
            <w:pPr>
              <w:jc w:val="center"/>
              <w:rPr>
                <w:rFonts w:ascii="Times New Roman" w:hAnsi="Times New Roman"/>
                <w:b/>
                <w:color w:val="000000"/>
                <w:szCs w:val="21"/>
              </w:rPr>
            </w:pPr>
          </w:p>
        </w:tc>
        <w:tc>
          <w:tcPr>
            <w:tcW w:w="329" w:type="dxa"/>
            <w:shd w:val="clear" w:color="auto" w:fill="FFFFFF"/>
            <w:vAlign w:val="center"/>
          </w:tcPr>
          <w:p w14:paraId="146B2FB1">
            <w:pPr>
              <w:jc w:val="center"/>
              <w:rPr>
                <w:rFonts w:ascii="Times New Roman" w:hAnsi="Times New Roman"/>
                <w:b/>
                <w:color w:val="000000"/>
                <w:szCs w:val="21"/>
              </w:rPr>
            </w:pPr>
          </w:p>
        </w:tc>
        <w:tc>
          <w:tcPr>
            <w:tcW w:w="329" w:type="dxa"/>
            <w:shd w:val="clear" w:color="auto" w:fill="FFFFFF"/>
            <w:vAlign w:val="center"/>
          </w:tcPr>
          <w:p w14:paraId="55BAFB51">
            <w:pPr>
              <w:jc w:val="center"/>
              <w:rPr>
                <w:rFonts w:ascii="Times New Roman" w:hAnsi="Times New Roman"/>
                <w:b/>
                <w:color w:val="000000"/>
                <w:szCs w:val="21"/>
              </w:rPr>
            </w:pPr>
          </w:p>
        </w:tc>
        <w:tc>
          <w:tcPr>
            <w:tcW w:w="329" w:type="dxa"/>
            <w:shd w:val="clear" w:color="auto" w:fill="auto"/>
            <w:vAlign w:val="center"/>
          </w:tcPr>
          <w:p w14:paraId="09955C9A">
            <w:pPr>
              <w:jc w:val="center"/>
              <w:rPr>
                <w:rFonts w:ascii="Times New Roman" w:hAnsi="Times New Roman"/>
                <w:b/>
                <w:color w:val="000000"/>
                <w:szCs w:val="21"/>
              </w:rPr>
            </w:pPr>
          </w:p>
        </w:tc>
        <w:tc>
          <w:tcPr>
            <w:tcW w:w="329" w:type="dxa"/>
            <w:shd w:val="clear" w:color="auto" w:fill="DBEEF3" w:themeFill="accent5" w:themeFillTint="32"/>
            <w:vAlign w:val="center"/>
          </w:tcPr>
          <w:p w14:paraId="545A1BD2">
            <w:pPr>
              <w:jc w:val="center"/>
              <w:rPr>
                <w:rFonts w:ascii="Times New Roman" w:hAnsi="Times New Roman"/>
                <w:b/>
                <w:color w:val="000000"/>
                <w:szCs w:val="21"/>
              </w:rPr>
            </w:pPr>
          </w:p>
        </w:tc>
        <w:tc>
          <w:tcPr>
            <w:tcW w:w="329" w:type="dxa"/>
            <w:shd w:val="clear" w:color="auto" w:fill="DBEEF3" w:themeFill="accent5" w:themeFillTint="32"/>
            <w:vAlign w:val="center"/>
          </w:tcPr>
          <w:p w14:paraId="0A1DAC7C">
            <w:pPr>
              <w:jc w:val="center"/>
              <w:rPr>
                <w:rFonts w:ascii="Times New Roman" w:hAnsi="Times New Roman"/>
                <w:b/>
                <w:color w:val="000000"/>
                <w:szCs w:val="21"/>
              </w:rPr>
            </w:pPr>
          </w:p>
        </w:tc>
        <w:tc>
          <w:tcPr>
            <w:tcW w:w="329" w:type="dxa"/>
            <w:shd w:val="clear" w:color="auto" w:fill="DBEEF3" w:themeFill="accent5" w:themeFillTint="32"/>
            <w:vAlign w:val="center"/>
          </w:tcPr>
          <w:p w14:paraId="71D8384D">
            <w:pPr>
              <w:jc w:val="center"/>
              <w:rPr>
                <w:rFonts w:ascii="Times New Roman" w:hAnsi="Times New Roman"/>
                <w:b/>
                <w:color w:val="000000"/>
                <w:szCs w:val="21"/>
              </w:rPr>
            </w:pPr>
          </w:p>
        </w:tc>
        <w:tc>
          <w:tcPr>
            <w:tcW w:w="329" w:type="dxa"/>
            <w:shd w:val="clear" w:color="auto" w:fill="FFFFFF"/>
            <w:vAlign w:val="center"/>
          </w:tcPr>
          <w:p w14:paraId="59897A18">
            <w:pPr>
              <w:jc w:val="center"/>
              <w:rPr>
                <w:rFonts w:ascii="Times New Roman" w:hAnsi="Times New Roman"/>
                <w:b/>
                <w:color w:val="000000"/>
                <w:szCs w:val="21"/>
              </w:rPr>
            </w:pPr>
          </w:p>
        </w:tc>
        <w:tc>
          <w:tcPr>
            <w:tcW w:w="329" w:type="dxa"/>
            <w:shd w:val="clear" w:color="auto" w:fill="FFFFFF"/>
            <w:vAlign w:val="center"/>
          </w:tcPr>
          <w:p w14:paraId="6C101FD4">
            <w:pPr>
              <w:jc w:val="center"/>
              <w:rPr>
                <w:rFonts w:ascii="Times New Roman" w:hAnsi="Times New Roman"/>
                <w:b/>
                <w:color w:val="000000"/>
                <w:szCs w:val="21"/>
              </w:rPr>
            </w:pPr>
          </w:p>
        </w:tc>
        <w:tc>
          <w:tcPr>
            <w:tcW w:w="329" w:type="dxa"/>
            <w:shd w:val="clear" w:color="auto" w:fill="FBD4B4"/>
            <w:vAlign w:val="center"/>
          </w:tcPr>
          <w:p w14:paraId="5D6806C4">
            <w:pPr>
              <w:jc w:val="center"/>
              <w:rPr>
                <w:rFonts w:ascii="Times New Roman" w:hAnsi="Times New Roman"/>
                <w:b/>
                <w:color w:val="000000"/>
                <w:szCs w:val="21"/>
              </w:rPr>
            </w:pPr>
          </w:p>
        </w:tc>
        <w:tc>
          <w:tcPr>
            <w:tcW w:w="329" w:type="dxa"/>
            <w:shd w:val="clear" w:color="auto" w:fill="FBD4B4"/>
            <w:vAlign w:val="center"/>
          </w:tcPr>
          <w:p w14:paraId="6336921D">
            <w:pPr>
              <w:jc w:val="center"/>
              <w:rPr>
                <w:rFonts w:ascii="Times New Roman" w:hAnsi="Times New Roman"/>
                <w:b/>
                <w:color w:val="000000"/>
                <w:szCs w:val="21"/>
              </w:rPr>
            </w:pPr>
          </w:p>
        </w:tc>
        <w:tc>
          <w:tcPr>
            <w:tcW w:w="329" w:type="dxa"/>
            <w:shd w:val="clear" w:color="auto" w:fill="FFFFFF"/>
            <w:vAlign w:val="center"/>
          </w:tcPr>
          <w:p w14:paraId="210F0EA1">
            <w:pPr>
              <w:jc w:val="center"/>
              <w:rPr>
                <w:rFonts w:ascii="Times New Roman" w:hAnsi="Times New Roman"/>
                <w:b/>
                <w:color w:val="000000"/>
                <w:szCs w:val="21"/>
              </w:rPr>
            </w:pPr>
          </w:p>
        </w:tc>
        <w:tc>
          <w:tcPr>
            <w:tcW w:w="329" w:type="dxa"/>
            <w:shd w:val="clear" w:color="auto" w:fill="FFFFFF"/>
            <w:vAlign w:val="center"/>
          </w:tcPr>
          <w:p w14:paraId="6DBA73C3">
            <w:pPr>
              <w:jc w:val="center"/>
              <w:rPr>
                <w:rFonts w:ascii="Times New Roman" w:hAnsi="Times New Roman"/>
                <w:b/>
                <w:color w:val="000000"/>
                <w:szCs w:val="21"/>
              </w:rPr>
            </w:pPr>
          </w:p>
        </w:tc>
        <w:tc>
          <w:tcPr>
            <w:tcW w:w="339" w:type="dxa"/>
            <w:gridSpan w:val="2"/>
            <w:shd w:val="clear" w:color="auto" w:fill="FFFFFF"/>
            <w:vAlign w:val="center"/>
          </w:tcPr>
          <w:p w14:paraId="3D856ECA">
            <w:pPr>
              <w:jc w:val="center"/>
              <w:rPr>
                <w:rFonts w:ascii="Times New Roman" w:hAnsi="Times New Roman"/>
                <w:b/>
                <w:color w:val="000000"/>
                <w:szCs w:val="21"/>
              </w:rPr>
            </w:pPr>
          </w:p>
        </w:tc>
        <w:tc>
          <w:tcPr>
            <w:tcW w:w="319" w:type="dxa"/>
            <w:shd w:val="clear" w:color="auto" w:fill="C7DAF1" w:themeFill="text2" w:themeFillTint="32"/>
            <w:vAlign w:val="center"/>
          </w:tcPr>
          <w:p w14:paraId="60F55BE8">
            <w:pPr>
              <w:jc w:val="center"/>
              <w:rPr>
                <w:rFonts w:ascii="Times New Roman" w:hAnsi="Times New Roman"/>
                <w:b/>
                <w:color w:val="000000"/>
                <w:szCs w:val="21"/>
              </w:rPr>
            </w:pPr>
          </w:p>
        </w:tc>
        <w:tc>
          <w:tcPr>
            <w:tcW w:w="329" w:type="dxa"/>
            <w:shd w:val="clear" w:color="auto" w:fill="C7DAF1" w:themeFill="text2" w:themeFillTint="32"/>
            <w:vAlign w:val="center"/>
          </w:tcPr>
          <w:p w14:paraId="0A8D49D8">
            <w:pPr>
              <w:jc w:val="center"/>
              <w:rPr>
                <w:rFonts w:ascii="Times New Roman" w:hAnsi="Times New Roman"/>
                <w:b/>
                <w:color w:val="000000"/>
                <w:szCs w:val="21"/>
              </w:rPr>
            </w:pPr>
          </w:p>
        </w:tc>
        <w:tc>
          <w:tcPr>
            <w:tcW w:w="329" w:type="dxa"/>
            <w:shd w:val="clear" w:color="auto" w:fill="C7DAF1" w:themeFill="text2" w:themeFillTint="32"/>
            <w:vAlign w:val="center"/>
          </w:tcPr>
          <w:p w14:paraId="1A9D9789">
            <w:pPr>
              <w:jc w:val="center"/>
              <w:rPr>
                <w:rFonts w:ascii="Times New Roman" w:hAnsi="Times New Roman"/>
                <w:b/>
                <w:color w:val="000000"/>
                <w:szCs w:val="21"/>
              </w:rPr>
            </w:pPr>
          </w:p>
        </w:tc>
        <w:tc>
          <w:tcPr>
            <w:tcW w:w="329" w:type="dxa"/>
            <w:shd w:val="clear" w:color="auto" w:fill="FFFFFF"/>
            <w:vAlign w:val="center"/>
          </w:tcPr>
          <w:p w14:paraId="7792A859">
            <w:pPr>
              <w:jc w:val="center"/>
              <w:rPr>
                <w:rFonts w:ascii="Times New Roman" w:hAnsi="Times New Roman"/>
                <w:b/>
                <w:color w:val="000000"/>
                <w:szCs w:val="21"/>
              </w:rPr>
            </w:pPr>
          </w:p>
        </w:tc>
        <w:tc>
          <w:tcPr>
            <w:tcW w:w="329" w:type="dxa"/>
            <w:shd w:val="clear" w:color="auto" w:fill="FFFFFF"/>
            <w:vAlign w:val="center"/>
          </w:tcPr>
          <w:p w14:paraId="3AB050A7">
            <w:pPr>
              <w:jc w:val="center"/>
              <w:rPr>
                <w:rFonts w:ascii="Times New Roman" w:hAnsi="Times New Roman"/>
                <w:b/>
                <w:color w:val="000000"/>
                <w:szCs w:val="21"/>
              </w:rPr>
            </w:pPr>
          </w:p>
        </w:tc>
        <w:tc>
          <w:tcPr>
            <w:tcW w:w="329" w:type="dxa"/>
            <w:shd w:val="clear" w:color="auto" w:fill="FFFFFF"/>
            <w:vAlign w:val="center"/>
          </w:tcPr>
          <w:p w14:paraId="22897763">
            <w:pPr>
              <w:jc w:val="center"/>
              <w:rPr>
                <w:rFonts w:ascii="Times New Roman" w:hAnsi="Times New Roman"/>
                <w:b/>
                <w:color w:val="000000"/>
                <w:szCs w:val="21"/>
              </w:rPr>
            </w:pPr>
          </w:p>
        </w:tc>
        <w:tc>
          <w:tcPr>
            <w:tcW w:w="329" w:type="dxa"/>
            <w:shd w:val="clear" w:color="auto" w:fill="F2DCDC" w:themeFill="accent2" w:themeFillTint="32"/>
            <w:vAlign w:val="center"/>
          </w:tcPr>
          <w:p w14:paraId="2E875725">
            <w:pPr>
              <w:jc w:val="center"/>
              <w:rPr>
                <w:rFonts w:ascii="Times New Roman" w:hAnsi="Times New Roman"/>
                <w:b/>
                <w:color w:val="000000"/>
                <w:szCs w:val="21"/>
              </w:rPr>
            </w:pPr>
          </w:p>
        </w:tc>
        <w:tc>
          <w:tcPr>
            <w:tcW w:w="329" w:type="dxa"/>
            <w:shd w:val="clear" w:color="auto" w:fill="F2DCDC" w:themeFill="accent2" w:themeFillTint="32"/>
            <w:vAlign w:val="center"/>
          </w:tcPr>
          <w:p w14:paraId="2008C837">
            <w:pPr>
              <w:jc w:val="center"/>
              <w:rPr>
                <w:rFonts w:ascii="Times New Roman" w:hAnsi="Times New Roman"/>
                <w:b/>
                <w:color w:val="000000"/>
                <w:szCs w:val="21"/>
              </w:rPr>
            </w:pPr>
          </w:p>
        </w:tc>
        <w:tc>
          <w:tcPr>
            <w:tcW w:w="329" w:type="dxa"/>
            <w:shd w:val="clear" w:color="auto" w:fill="F2DCDC" w:themeFill="accent2" w:themeFillTint="32"/>
            <w:vAlign w:val="center"/>
          </w:tcPr>
          <w:p w14:paraId="1D31B021">
            <w:pPr>
              <w:jc w:val="center"/>
              <w:rPr>
                <w:rFonts w:ascii="Times New Roman" w:hAnsi="Times New Roman"/>
                <w:b/>
                <w:color w:val="000000"/>
                <w:szCs w:val="21"/>
              </w:rPr>
            </w:pPr>
          </w:p>
        </w:tc>
        <w:tc>
          <w:tcPr>
            <w:tcW w:w="329" w:type="dxa"/>
            <w:shd w:val="clear" w:color="auto" w:fill="FFFFFF"/>
            <w:vAlign w:val="center"/>
          </w:tcPr>
          <w:p w14:paraId="0C98420C">
            <w:pPr>
              <w:jc w:val="center"/>
              <w:rPr>
                <w:rFonts w:ascii="Times New Roman" w:hAnsi="Times New Roman"/>
                <w:b/>
                <w:color w:val="000000"/>
                <w:szCs w:val="21"/>
              </w:rPr>
            </w:pPr>
          </w:p>
        </w:tc>
        <w:tc>
          <w:tcPr>
            <w:tcW w:w="329" w:type="dxa"/>
            <w:shd w:val="clear" w:color="auto" w:fill="FFFFFF"/>
            <w:vAlign w:val="center"/>
          </w:tcPr>
          <w:p w14:paraId="69297E4C">
            <w:pPr>
              <w:jc w:val="center"/>
              <w:rPr>
                <w:rFonts w:ascii="Times New Roman" w:hAnsi="Times New Roman"/>
                <w:b/>
                <w:color w:val="000000"/>
                <w:szCs w:val="21"/>
              </w:rPr>
            </w:pPr>
          </w:p>
        </w:tc>
      </w:tr>
      <w:tr w14:paraId="0B69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494" w:type="dxa"/>
            <w:vMerge w:val="restart"/>
            <w:shd w:val="clear" w:color="auto" w:fill="auto"/>
            <w:vAlign w:val="center"/>
          </w:tcPr>
          <w:p w14:paraId="5C31209E">
            <w:pPr>
              <w:spacing w:line="360" w:lineRule="auto"/>
              <w:jc w:val="center"/>
              <w:rPr>
                <w:rFonts w:ascii="Times New Roman" w:hAnsi="Times New Roman"/>
                <w:b/>
                <w:szCs w:val="21"/>
              </w:rPr>
            </w:pPr>
            <w:bookmarkStart w:id="0" w:name="_Hlk22665738"/>
            <w:r>
              <w:rPr>
                <w:rFonts w:hint="eastAsia" w:ascii="Times New Roman" w:hAnsi="Times New Roman"/>
                <w:b/>
                <w:szCs w:val="21"/>
              </w:rPr>
              <w:t>数学与自然科学课</w:t>
            </w:r>
          </w:p>
        </w:tc>
        <w:tc>
          <w:tcPr>
            <w:tcW w:w="399" w:type="dxa"/>
            <w:vMerge w:val="restart"/>
            <w:shd w:val="clear" w:color="auto" w:fill="auto"/>
            <w:vAlign w:val="center"/>
          </w:tcPr>
          <w:p w14:paraId="0560A08D">
            <w:pPr>
              <w:spacing w:line="360" w:lineRule="auto"/>
              <w:jc w:val="center"/>
              <w:rPr>
                <w:rFonts w:ascii="Times New Roman" w:hAnsi="Times New Roman"/>
                <w:b/>
                <w:szCs w:val="21"/>
              </w:rPr>
            </w:pPr>
            <w:r>
              <w:rPr>
                <w:rFonts w:hint="eastAsia" w:ascii="Times New Roman" w:hAnsi="Times New Roman"/>
                <w:b/>
                <w:szCs w:val="21"/>
              </w:rPr>
              <w:t>专</w:t>
            </w:r>
          </w:p>
          <w:p w14:paraId="25FCE9C3">
            <w:pPr>
              <w:spacing w:line="360" w:lineRule="auto"/>
              <w:jc w:val="center"/>
              <w:rPr>
                <w:rFonts w:ascii="Times New Roman" w:hAnsi="Times New Roman"/>
                <w:b/>
                <w:szCs w:val="21"/>
              </w:rPr>
            </w:pPr>
            <w:r>
              <w:rPr>
                <w:rFonts w:hint="eastAsia" w:ascii="Times New Roman" w:hAnsi="Times New Roman"/>
                <w:b/>
                <w:szCs w:val="21"/>
              </w:rPr>
              <w:t>业</w:t>
            </w:r>
          </w:p>
          <w:p w14:paraId="05C5ADA1">
            <w:pPr>
              <w:spacing w:line="360" w:lineRule="auto"/>
              <w:jc w:val="center"/>
              <w:rPr>
                <w:rFonts w:ascii="Times New Roman" w:hAnsi="Times New Roman"/>
                <w:b/>
                <w:szCs w:val="21"/>
              </w:rPr>
            </w:pPr>
            <w:r>
              <w:rPr>
                <w:rFonts w:hint="eastAsia" w:ascii="Times New Roman" w:hAnsi="Times New Roman"/>
                <w:b/>
                <w:szCs w:val="21"/>
              </w:rPr>
              <w:t>必</w:t>
            </w:r>
          </w:p>
          <w:p w14:paraId="65BA3BD4">
            <w:pPr>
              <w:spacing w:line="360" w:lineRule="auto"/>
              <w:jc w:val="center"/>
              <w:rPr>
                <w:rFonts w:ascii="Times New Roman" w:hAnsi="Times New Roman"/>
                <w:b/>
                <w:szCs w:val="21"/>
              </w:rPr>
            </w:pPr>
            <w:r>
              <w:rPr>
                <w:rFonts w:hint="eastAsia" w:ascii="Times New Roman" w:hAnsi="Times New Roman"/>
                <w:b/>
                <w:szCs w:val="21"/>
              </w:rPr>
              <w:t>修</w:t>
            </w:r>
          </w:p>
        </w:tc>
        <w:tc>
          <w:tcPr>
            <w:tcW w:w="1292" w:type="dxa"/>
            <w:shd w:val="clear" w:color="auto" w:fill="auto"/>
            <w:vAlign w:val="center"/>
          </w:tcPr>
          <w:p w14:paraId="6C76E809">
            <w:pPr>
              <w:jc w:val="left"/>
              <w:rPr>
                <w:rFonts w:ascii="宋体" w:hAnsi="宋体"/>
                <w:szCs w:val="21"/>
              </w:rPr>
            </w:pPr>
            <w:r>
              <w:rPr>
                <w:rFonts w:ascii="宋体" w:hAnsi="宋体"/>
                <w:szCs w:val="21"/>
              </w:rPr>
              <w:t>高等数学</w:t>
            </w:r>
            <w:r>
              <w:rPr>
                <w:rFonts w:hint="eastAsia" w:ascii="宋体" w:hAnsi="宋体"/>
                <w:szCs w:val="21"/>
              </w:rPr>
              <w:t>1</w:t>
            </w:r>
          </w:p>
        </w:tc>
        <w:tc>
          <w:tcPr>
            <w:tcW w:w="338" w:type="dxa"/>
            <w:gridSpan w:val="2"/>
            <w:shd w:val="clear" w:color="auto" w:fill="D6E3BC" w:themeFill="accent3" w:themeFillTint="66"/>
            <w:vAlign w:val="center"/>
          </w:tcPr>
          <w:p w14:paraId="5AD04EA7">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7" w:type="dxa"/>
            <w:gridSpan w:val="2"/>
            <w:shd w:val="clear" w:color="auto" w:fill="D6E3BC" w:themeFill="accent3" w:themeFillTint="66"/>
            <w:vAlign w:val="center"/>
          </w:tcPr>
          <w:p w14:paraId="2E832C9F">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0A3070C">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6CC646CF">
            <w:pPr>
              <w:jc w:val="center"/>
              <w:rPr>
                <w:rFonts w:ascii="Times New Roman" w:hAnsi="Times New Roman"/>
                <w:b/>
                <w:color w:val="000000"/>
                <w:sz w:val="24"/>
                <w:szCs w:val="24"/>
              </w:rPr>
            </w:pPr>
          </w:p>
        </w:tc>
        <w:tc>
          <w:tcPr>
            <w:tcW w:w="329" w:type="dxa"/>
            <w:shd w:val="clear" w:color="auto" w:fill="FFFFFF"/>
            <w:vAlign w:val="center"/>
          </w:tcPr>
          <w:p w14:paraId="354E457A">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514B653F">
            <w:pPr>
              <w:jc w:val="center"/>
              <w:rPr>
                <w:rFonts w:ascii="Times New Roman" w:hAnsi="Times New Roman"/>
                <w:b/>
                <w:color w:val="000000"/>
                <w:sz w:val="24"/>
                <w:szCs w:val="24"/>
              </w:rPr>
            </w:pPr>
          </w:p>
        </w:tc>
        <w:tc>
          <w:tcPr>
            <w:tcW w:w="329" w:type="dxa"/>
            <w:shd w:val="clear" w:color="auto" w:fill="FFFFFF"/>
            <w:vAlign w:val="center"/>
          </w:tcPr>
          <w:p w14:paraId="5224E2CC">
            <w:pPr>
              <w:jc w:val="center"/>
              <w:rPr>
                <w:rFonts w:ascii="Times New Roman" w:hAnsi="Times New Roman"/>
                <w:b/>
                <w:color w:val="000000"/>
                <w:sz w:val="24"/>
                <w:szCs w:val="24"/>
              </w:rPr>
            </w:pPr>
          </w:p>
        </w:tc>
        <w:tc>
          <w:tcPr>
            <w:tcW w:w="329" w:type="dxa"/>
            <w:shd w:val="clear" w:color="auto" w:fill="FFFFFF"/>
            <w:vAlign w:val="center"/>
          </w:tcPr>
          <w:p w14:paraId="11C4DCA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74087D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5BF453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72CE9D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9E9CDEC">
            <w:pPr>
              <w:jc w:val="center"/>
              <w:rPr>
                <w:rFonts w:ascii="Times New Roman" w:hAnsi="Times New Roman"/>
                <w:b/>
                <w:color w:val="000000"/>
                <w:sz w:val="24"/>
                <w:szCs w:val="24"/>
              </w:rPr>
            </w:pPr>
          </w:p>
        </w:tc>
        <w:tc>
          <w:tcPr>
            <w:tcW w:w="329" w:type="dxa"/>
            <w:shd w:val="clear" w:color="auto" w:fill="FFFFFF"/>
            <w:vAlign w:val="center"/>
          </w:tcPr>
          <w:p w14:paraId="7D87A2E8">
            <w:pPr>
              <w:jc w:val="center"/>
              <w:rPr>
                <w:rFonts w:ascii="Times New Roman" w:hAnsi="Times New Roman"/>
                <w:b/>
                <w:color w:val="000000"/>
                <w:szCs w:val="21"/>
              </w:rPr>
            </w:pPr>
          </w:p>
        </w:tc>
        <w:tc>
          <w:tcPr>
            <w:tcW w:w="329" w:type="dxa"/>
            <w:shd w:val="clear" w:color="auto" w:fill="FFFFFF"/>
            <w:vAlign w:val="center"/>
          </w:tcPr>
          <w:p w14:paraId="3E8746B4">
            <w:pPr>
              <w:jc w:val="center"/>
              <w:rPr>
                <w:rFonts w:ascii="Times New Roman" w:hAnsi="Times New Roman"/>
                <w:b/>
                <w:color w:val="000000"/>
                <w:szCs w:val="21"/>
              </w:rPr>
            </w:pPr>
          </w:p>
        </w:tc>
        <w:tc>
          <w:tcPr>
            <w:tcW w:w="329" w:type="dxa"/>
            <w:shd w:val="clear" w:color="auto" w:fill="FFFFFF"/>
            <w:vAlign w:val="center"/>
          </w:tcPr>
          <w:p w14:paraId="2CB56BF6">
            <w:pPr>
              <w:jc w:val="center"/>
              <w:rPr>
                <w:rFonts w:ascii="Times New Roman" w:hAnsi="Times New Roman"/>
                <w:b/>
                <w:color w:val="000000"/>
                <w:szCs w:val="21"/>
              </w:rPr>
            </w:pPr>
          </w:p>
        </w:tc>
        <w:tc>
          <w:tcPr>
            <w:tcW w:w="329" w:type="dxa"/>
            <w:shd w:val="clear" w:color="auto" w:fill="auto"/>
            <w:vAlign w:val="center"/>
          </w:tcPr>
          <w:p w14:paraId="6DB897E2">
            <w:pPr>
              <w:jc w:val="center"/>
              <w:rPr>
                <w:rFonts w:ascii="Times New Roman" w:hAnsi="Times New Roman"/>
                <w:b/>
                <w:color w:val="000000"/>
                <w:szCs w:val="21"/>
              </w:rPr>
            </w:pPr>
          </w:p>
        </w:tc>
        <w:tc>
          <w:tcPr>
            <w:tcW w:w="329" w:type="dxa"/>
            <w:shd w:val="clear" w:color="auto" w:fill="DBEEF3" w:themeFill="accent5" w:themeFillTint="32"/>
            <w:vAlign w:val="center"/>
          </w:tcPr>
          <w:p w14:paraId="2AD0A29F">
            <w:pPr>
              <w:jc w:val="center"/>
              <w:rPr>
                <w:rFonts w:ascii="Times New Roman" w:hAnsi="Times New Roman"/>
                <w:b/>
                <w:color w:val="000000"/>
                <w:szCs w:val="21"/>
              </w:rPr>
            </w:pPr>
          </w:p>
        </w:tc>
        <w:tc>
          <w:tcPr>
            <w:tcW w:w="329" w:type="dxa"/>
            <w:shd w:val="clear" w:color="auto" w:fill="DBEEF3" w:themeFill="accent5" w:themeFillTint="32"/>
            <w:vAlign w:val="center"/>
          </w:tcPr>
          <w:p w14:paraId="4C00ACB6">
            <w:pPr>
              <w:jc w:val="center"/>
              <w:rPr>
                <w:rFonts w:ascii="Times New Roman" w:hAnsi="Times New Roman"/>
                <w:b/>
                <w:color w:val="000000"/>
                <w:szCs w:val="21"/>
              </w:rPr>
            </w:pPr>
          </w:p>
        </w:tc>
        <w:tc>
          <w:tcPr>
            <w:tcW w:w="329" w:type="dxa"/>
            <w:shd w:val="clear" w:color="auto" w:fill="DBEEF3" w:themeFill="accent5" w:themeFillTint="32"/>
            <w:vAlign w:val="center"/>
          </w:tcPr>
          <w:p w14:paraId="225281AD">
            <w:pPr>
              <w:jc w:val="center"/>
              <w:rPr>
                <w:rFonts w:ascii="Times New Roman" w:hAnsi="Times New Roman"/>
                <w:b/>
                <w:color w:val="000000"/>
                <w:szCs w:val="21"/>
              </w:rPr>
            </w:pPr>
          </w:p>
        </w:tc>
        <w:tc>
          <w:tcPr>
            <w:tcW w:w="329" w:type="dxa"/>
            <w:shd w:val="clear" w:color="auto" w:fill="FFFFFF"/>
            <w:vAlign w:val="center"/>
          </w:tcPr>
          <w:p w14:paraId="33C75F97">
            <w:pPr>
              <w:jc w:val="center"/>
              <w:rPr>
                <w:rFonts w:ascii="Times New Roman" w:hAnsi="Times New Roman"/>
                <w:b/>
                <w:color w:val="000000"/>
                <w:szCs w:val="21"/>
              </w:rPr>
            </w:pPr>
          </w:p>
        </w:tc>
        <w:tc>
          <w:tcPr>
            <w:tcW w:w="329" w:type="dxa"/>
            <w:shd w:val="clear" w:color="auto" w:fill="FFFFFF"/>
            <w:vAlign w:val="center"/>
          </w:tcPr>
          <w:p w14:paraId="1806514A">
            <w:pPr>
              <w:jc w:val="center"/>
              <w:rPr>
                <w:rFonts w:ascii="Times New Roman" w:hAnsi="Times New Roman"/>
                <w:b/>
                <w:color w:val="000000"/>
                <w:szCs w:val="21"/>
              </w:rPr>
            </w:pPr>
          </w:p>
        </w:tc>
        <w:tc>
          <w:tcPr>
            <w:tcW w:w="329" w:type="dxa"/>
            <w:shd w:val="clear" w:color="auto" w:fill="FBD4B4"/>
            <w:vAlign w:val="center"/>
          </w:tcPr>
          <w:p w14:paraId="532805E6">
            <w:pPr>
              <w:jc w:val="center"/>
              <w:rPr>
                <w:rFonts w:ascii="Times New Roman" w:hAnsi="Times New Roman"/>
                <w:b/>
                <w:color w:val="000000"/>
                <w:szCs w:val="21"/>
              </w:rPr>
            </w:pPr>
          </w:p>
        </w:tc>
        <w:tc>
          <w:tcPr>
            <w:tcW w:w="329" w:type="dxa"/>
            <w:shd w:val="clear" w:color="auto" w:fill="FBD4B4"/>
            <w:vAlign w:val="center"/>
          </w:tcPr>
          <w:p w14:paraId="3621B381">
            <w:pPr>
              <w:jc w:val="center"/>
              <w:rPr>
                <w:rFonts w:ascii="Times New Roman" w:hAnsi="Times New Roman"/>
                <w:b/>
                <w:color w:val="000000"/>
                <w:szCs w:val="21"/>
              </w:rPr>
            </w:pPr>
          </w:p>
        </w:tc>
        <w:tc>
          <w:tcPr>
            <w:tcW w:w="329" w:type="dxa"/>
            <w:shd w:val="clear" w:color="auto" w:fill="FFFFFF"/>
            <w:vAlign w:val="center"/>
          </w:tcPr>
          <w:p w14:paraId="21B3B487">
            <w:pPr>
              <w:jc w:val="center"/>
              <w:rPr>
                <w:rFonts w:ascii="Times New Roman" w:hAnsi="Times New Roman"/>
                <w:b/>
                <w:color w:val="000000"/>
                <w:szCs w:val="21"/>
              </w:rPr>
            </w:pPr>
          </w:p>
        </w:tc>
        <w:tc>
          <w:tcPr>
            <w:tcW w:w="329" w:type="dxa"/>
            <w:shd w:val="clear" w:color="auto" w:fill="FFFFFF"/>
            <w:vAlign w:val="center"/>
          </w:tcPr>
          <w:p w14:paraId="4F393917">
            <w:pPr>
              <w:jc w:val="center"/>
              <w:rPr>
                <w:rFonts w:ascii="Times New Roman" w:hAnsi="Times New Roman"/>
                <w:b/>
                <w:color w:val="000000"/>
                <w:szCs w:val="21"/>
              </w:rPr>
            </w:pPr>
          </w:p>
        </w:tc>
        <w:tc>
          <w:tcPr>
            <w:tcW w:w="339" w:type="dxa"/>
            <w:gridSpan w:val="2"/>
            <w:shd w:val="clear" w:color="auto" w:fill="FFFFFF"/>
            <w:vAlign w:val="center"/>
          </w:tcPr>
          <w:p w14:paraId="4653A495">
            <w:pPr>
              <w:jc w:val="center"/>
              <w:rPr>
                <w:rFonts w:ascii="Times New Roman" w:hAnsi="Times New Roman"/>
                <w:b/>
                <w:color w:val="000000"/>
                <w:szCs w:val="21"/>
              </w:rPr>
            </w:pPr>
          </w:p>
        </w:tc>
        <w:tc>
          <w:tcPr>
            <w:tcW w:w="319" w:type="dxa"/>
            <w:shd w:val="clear" w:color="auto" w:fill="C7DAF1" w:themeFill="text2" w:themeFillTint="32"/>
            <w:vAlign w:val="center"/>
          </w:tcPr>
          <w:p w14:paraId="4B0A102C">
            <w:pPr>
              <w:jc w:val="center"/>
              <w:rPr>
                <w:rFonts w:ascii="Times New Roman" w:hAnsi="Times New Roman"/>
                <w:b/>
                <w:color w:val="000000"/>
                <w:szCs w:val="21"/>
              </w:rPr>
            </w:pPr>
          </w:p>
        </w:tc>
        <w:tc>
          <w:tcPr>
            <w:tcW w:w="329" w:type="dxa"/>
            <w:shd w:val="clear" w:color="auto" w:fill="C7DAF1" w:themeFill="text2" w:themeFillTint="32"/>
            <w:vAlign w:val="center"/>
          </w:tcPr>
          <w:p w14:paraId="7A5F916F">
            <w:pPr>
              <w:jc w:val="center"/>
              <w:rPr>
                <w:rFonts w:ascii="Times New Roman" w:hAnsi="Times New Roman"/>
                <w:b/>
                <w:color w:val="000000"/>
                <w:szCs w:val="21"/>
              </w:rPr>
            </w:pPr>
          </w:p>
        </w:tc>
        <w:tc>
          <w:tcPr>
            <w:tcW w:w="329" w:type="dxa"/>
            <w:shd w:val="clear" w:color="auto" w:fill="C7DAF1" w:themeFill="text2" w:themeFillTint="32"/>
            <w:vAlign w:val="center"/>
          </w:tcPr>
          <w:p w14:paraId="38497466">
            <w:pPr>
              <w:jc w:val="center"/>
              <w:rPr>
                <w:rFonts w:ascii="Times New Roman" w:hAnsi="Times New Roman"/>
                <w:b/>
                <w:color w:val="000000"/>
                <w:szCs w:val="21"/>
              </w:rPr>
            </w:pPr>
          </w:p>
        </w:tc>
        <w:tc>
          <w:tcPr>
            <w:tcW w:w="329" w:type="dxa"/>
            <w:shd w:val="clear" w:color="auto" w:fill="FFFFFF"/>
            <w:vAlign w:val="center"/>
          </w:tcPr>
          <w:p w14:paraId="52E6DC3D">
            <w:pPr>
              <w:jc w:val="center"/>
              <w:rPr>
                <w:rFonts w:ascii="Times New Roman" w:hAnsi="Times New Roman"/>
                <w:b/>
                <w:color w:val="000000"/>
                <w:szCs w:val="21"/>
              </w:rPr>
            </w:pPr>
          </w:p>
        </w:tc>
        <w:tc>
          <w:tcPr>
            <w:tcW w:w="329" w:type="dxa"/>
            <w:shd w:val="clear" w:color="auto" w:fill="FFFFFF"/>
            <w:vAlign w:val="center"/>
          </w:tcPr>
          <w:p w14:paraId="14BCB90C">
            <w:pPr>
              <w:jc w:val="center"/>
              <w:rPr>
                <w:rFonts w:ascii="Times New Roman" w:hAnsi="Times New Roman"/>
                <w:b/>
                <w:color w:val="000000"/>
                <w:szCs w:val="21"/>
              </w:rPr>
            </w:pPr>
          </w:p>
        </w:tc>
        <w:tc>
          <w:tcPr>
            <w:tcW w:w="329" w:type="dxa"/>
            <w:shd w:val="clear" w:color="auto" w:fill="FFFFFF"/>
            <w:vAlign w:val="center"/>
          </w:tcPr>
          <w:p w14:paraId="13925B4F">
            <w:pPr>
              <w:jc w:val="center"/>
              <w:rPr>
                <w:rFonts w:ascii="Times New Roman" w:hAnsi="Times New Roman"/>
                <w:b/>
                <w:color w:val="000000"/>
                <w:szCs w:val="21"/>
              </w:rPr>
            </w:pPr>
          </w:p>
        </w:tc>
        <w:tc>
          <w:tcPr>
            <w:tcW w:w="329" w:type="dxa"/>
            <w:shd w:val="clear" w:color="auto" w:fill="F2DCDC" w:themeFill="accent2" w:themeFillTint="32"/>
            <w:vAlign w:val="center"/>
          </w:tcPr>
          <w:p w14:paraId="053C4569">
            <w:pPr>
              <w:jc w:val="center"/>
              <w:rPr>
                <w:rFonts w:ascii="Times New Roman" w:hAnsi="Times New Roman"/>
                <w:b/>
                <w:color w:val="000000"/>
                <w:szCs w:val="21"/>
              </w:rPr>
            </w:pPr>
          </w:p>
        </w:tc>
        <w:tc>
          <w:tcPr>
            <w:tcW w:w="329" w:type="dxa"/>
            <w:shd w:val="clear" w:color="auto" w:fill="F2DCDC" w:themeFill="accent2" w:themeFillTint="32"/>
            <w:vAlign w:val="center"/>
          </w:tcPr>
          <w:p w14:paraId="6EF501ED">
            <w:pPr>
              <w:jc w:val="center"/>
              <w:rPr>
                <w:rFonts w:ascii="Times New Roman" w:hAnsi="Times New Roman"/>
                <w:b/>
                <w:color w:val="000000"/>
                <w:szCs w:val="21"/>
              </w:rPr>
            </w:pPr>
          </w:p>
        </w:tc>
        <w:tc>
          <w:tcPr>
            <w:tcW w:w="329" w:type="dxa"/>
            <w:shd w:val="clear" w:color="auto" w:fill="F2DCDC" w:themeFill="accent2" w:themeFillTint="32"/>
            <w:vAlign w:val="center"/>
          </w:tcPr>
          <w:p w14:paraId="2765A529">
            <w:pPr>
              <w:jc w:val="center"/>
              <w:rPr>
                <w:rFonts w:ascii="Times New Roman" w:hAnsi="Times New Roman"/>
                <w:b/>
                <w:color w:val="000000"/>
                <w:szCs w:val="21"/>
              </w:rPr>
            </w:pPr>
          </w:p>
        </w:tc>
        <w:tc>
          <w:tcPr>
            <w:tcW w:w="329" w:type="dxa"/>
            <w:shd w:val="clear" w:color="auto" w:fill="FFFFFF"/>
            <w:vAlign w:val="center"/>
          </w:tcPr>
          <w:p w14:paraId="2999AFD6">
            <w:pPr>
              <w:jc w:val="center"/>
              <w:rPr>
                <w:rFonts w:ascii="Times New Roman" w:hAnsi="Times New Roman"/>
                <w:b/>
                <w:color w:val="000000"/>
                <w:szCs w:val="21"/>
              </w:rPr>
            </w:pPr>
          </w:p>
        </w:tc>
        <w:tc>
          <w:tcPr>
            <w:tcW w:w="329" w:type="dxa"/>
            <w:shd w:val="clear" w:color="auto" w:fill="FFFFFF"/>
            <w:vAlign w:val="center"/>
          </w:tcPr>
          <w:p w14:paraId="7D597B36">
            <w:pPr>
              <w:jc w:val="center"/>
              <w:rPr>
                <w:rFonts w:ascii="Times New Roman" w:hAnsi="Times New Roman"/>
                <w:b/>
                <w:color w:val="000000"/>
                <w:szCs w:val="21"/>
              </w:rPr>
            </w:pPr>
          </w:p>
        </w:tc>
      </w:tr>
      <w:tr w14:paraId="322B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94" w:type="dxa"/>
            <w:vMerge w:val="continue"/>
            <w:shd w:val="clear" w:color="auto" w:fill="auto"/>
            <w:vAlign w:val="center"/>
          </w:tcPr>
          <w:p w14:paraId="368397AB">
            <w:pPr>
              <w:spacing w:line="360" w:lineRule="auto"/>
              <w:jc w:val="center"/>
              <w:rPr>
                <w:rFonts w:ascii="Times New Roman" w:hAnsi="Times New Roman"/>
                <w:b/>
                <w:szCs w:val="21"/>
              </w:rPr>
            </w:pPr>
          </w:p>
        </w:tc>
        <w:tc>
          <w:tcPr>
            <w:tcW w:w="399" w:type="dxa"/>
            <w:vMerge w:val="continue"/>
            <w:shd w:val="clear" w:color="auto" w:fill="auto"/>
            <w:vAlign w:val="center"/>
          </w:tcPr>
          <w:p w14:paraId="159D7BD3">
            <w:pPr>
              <w:spacing w:line="360" w:lineRule="auto"/>
              <w:jc w:val="center"/>
              <w:rPr>
                <w:rFonts w:ascii="Times New Roman" w:hAnsi="Times New Roman"/>
                <w:b/>
                <w:szCs w:val="21"/>
              </w:rPr>
            </w:pPr>
          </w:p>
        </w:tc>
        <w:tc>
          <w:tcPr>
            <w:tcW w:w="1292" w:type="dxa"/>
            <w:shd w:val="clear" w:color="auto" w:fill="auto"/>
            <w:vAlign w:val="center"/>
          </w:tcPr>
          <w:p w14:paraId="3A38E4E6">
            <w:pPr>
              <w:jc w:val="left"/>
              <w:rPr>
                <w:rFonts w:ascii="宋体" w:hAnsi="宋体"/>
                <w:szCs w:val="21"/>
              </w:rPr>
            </w:pPr>
            <w:r>
              <w:rPr>
                <w:rFonts w:ascii="宋体" w:hAnsi="宋体"/>
                <w:szCs w:val="21"/>
              </w:rPr>
              <w:t>线性代数</w:t>
            </w:r>
          </w:p>
        </w:tc>
        <w:tc>
          <w:tcPr>
            <w:tcW w:w="338" w:type="dxa"/>
            <w:gridSpan w:val="2"/>
            <w:shd w:val="clear" w:color="auto" w:fill="D6E3BC" w:themeFill="accent3" w:themeFillTint="66"/>
            <w:vAlign w:val="center"/>
          </w:tcPr>
          <w:p w14:paraId="09C1590C">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01C020C">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7" w:type="dxa"/>
            <w:gridSpan w:val="2"/>
            <w:shd w:val="clear" w:color="auto" w:fill="D6E3BC" w:themeFill="accent3" w:themeFillTint="66"/>
            <w:vAlign w:val="center"/>
          </w:tcPr>
          <w:p w14:paraId="3A70E297">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0AF1FDCA">
            <w:pPr>
              <w:jc w:val="center"/>
              <w:rPr>
                <w:rFonts w:ascii="Times New Roman" w:hAnsi="Times New Roman"/>
                <w:b/>
                <w:color w:val="000000"/>
                <w:sz w:val="24"/>
                <w:szCs w:val="24"/>
              </w:rPr>
            </w:pPr>
          </w:p>
        </w:tc>
        <w:tc>
          <w:tcPr>
            <w:tcW w:w="329" w:type="dxa"/>
            <w:shd w:val="clear" w:color="auto" w:fill="FFFFFF"/>
            <w:vAlign w:val="center"/>
          </w:tcPr>
          <w:p w14:paraId="0F93D28A">
            <w:pPr>
              <w:jc w:val="center"/>
              <w:rPr>
                <w:rFonts w:ascii="Times New Roman" w:hAnsi="Times New Roman"/>
                <w:b/>
                <w:color w:val="000000"/>
                <w:sz w:val="24"/>
                <w:szCs w:val="24"/>
              </w:rPr>
            </w:pPr>
          </w:p>
        </w:tc>
        <w:tc>
          <w:tcPr>
            <w:tcW w:w="329" w:type="dxa"/>
            <w:shd w:val="clear" w:color="auto" w:fill="FFFFFF"/>
            <w:vAlign w:val="center"/>
          </w:tcPr>
          <w:p w14:paraId="67FADB6E">
            <w:pPr>
              <w:jc w:val="center"/>
              <w:rPr>
                <w:rFonts w:ascii="Times New Roman" w:hAnsi="Times New Roman"/>
                <w:b/>
                <w:color w:val="000000"/>
                <w:sz w:val="24"/>
                <w:szCs w:val="24"/>
              </w:rPr>
            </w:pPr>
          </w:p>
        </w:tc>
        <w:tc>
          <w:tcPr>
            <w:tcW w:w="329" w:type="dxa"/>
            <w:shd w:val="clear" w:color="auto" w:fill="FFFFFF"/>
            <w:vAlign w:val="center"/>
          </w:tcPr>
          <w:p w14:paraId="6CFF7AA5">
            <w:pPr>
              <w:jc w:val="center"/>
              <w:rPr>
                <w:rFonts w:ascii="Times New Roman" w:hAnsi="Times New Roman"/>
                <w:b/>
                <w:color w:val="000000"/>
                <w:sz w:val="24"/>
                <w:szCs w:val="24"/>
              </w:rPr>
            </w:pPr>
          </w:p>
        </w:tc>
        <w:tc>
          <w:tcPr>
            <w:tcW w:w="329" w:type="dxa"/>
            <w:shd w:val="clear" w:color="auto" w:fill="FFFFFF"/>
            <w:vAlign w:val="center"/>
          </w:tcPr>
          <w:p w14:paraId="710536B7">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670A39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02B929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3127166">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DFCF281">
            <w:pPr>
              <w:jc w:val="center"/>
              <w:rPr>
                <w:rFonts w:ascii="Times New Roman" w:hAnsi="Times New Roman"/>
                <w:b/>
                <w:color w:val="000000"/>
                <w:sz w:val="24"/>
                <w:szCs w:val="24"/>
              </w:rPr>
            </w:pPr>
          </w:p>
        </w:tc>
        <w:tc>
          <w:tcPr>
            <w:tcW w:w="329" w:type="dxa"/>
            <w:shd w:val="clear" w:color="auto" w:fill="FFFFFF"/>
            <w:vAlign w:val="center"/>
          </w:tcPr>
          <w:p w14:paraId="261E2B7F">
            <w:pPr>
              <w:jc w:val="center"/>
              <w:rPr>
                <w:rFonts w:ascii="Times New Roman" w:hAnsi="Times New Roman"/>
                <w:b/>
                <w:color w:val="000000"/>
                <w:szCs w:val="21"/>
              </w:rPr>
            </w:pPr>
          </w:p>
        </w:tc>
        <w:tc>
          <w:tcPr>
            <w:tcW w:w="329" w:type="dxa"/>
            <w:shd w:val="clear" w:color="auto" w:fill="FFFFFF"/>
            <w:vAlign w:val="center"/>
          </w:tcPr>
          <w:p w14:paraId="3EECE261">
            <w:pPr>
              <w:jc w:val="center"/>
              <w:rPr>
                <w:rFonts w:ascii="Times New Roman" w:hAnsi="Times New Roman"/>
                <w:b/>
                <w:color w:val="000000"/>
                <w:szCs w:val="21"/>
              </w:rPr>
            </w:pPr>
          </w:p>
        </w:tc>
        <w:tc>
          <w:tcPr>
            <w:tcW w:w="329" w:type="dxa"/>
            <w:shd w:val="clear" w:color="auto" w:fill="FFFFFF"/>
            <w:vAlign w:val="center"/>
          </w:tcPr>
          <w:p w14:paraId="50FCC50A">
            <w:pPr>
              <w:jc w:val="center"/>
              <w:rPr>
                <w:rFonts w:ascii="Times New Roman" w:hAnsi="Times New Roman"/>
                <w:b/>
                <w:color w:val="000000"/>
                <w:szCs w:val="21"/>
              </w:rPr>
            </w:pPr>
          </w:p>
        </w:tc>
        <w:tc>
          <w:tcPr>
            <w:tcW w:w="329" w:type="dxa"/>
            <w:shd w:val="clear" w:color="auto" w:fill="auto"/>
            <w:vAlign w:val="center"/>
          </w:tcPr>
          <w:p w14:paraId="0154A012">
            <w:pPr>
              <w:jc w:val="center"/>
              <w:rPr>
                <w:rFonts w:ascii="Times New Roman" w:hAnsi="Times New Roman"/>
                <w:b/>
                <w:color w:val="000000"/>
                <w:szCs w:val="21"/>
              </w:rPr>
            </w:pPr>
          </w:p>
        </w:tc>
        <w:tc>
          <w:tcPr>
            <w:tcW w:w="329" w:type="dxa"/>
            <w:shd w:val="clear" w:color="auto" w:fill="DBEEF3" w:themeFill="accent5" w:themeFillTint="32"/>
            <w:vAlign w:val="center"/>
          </w:tcPr>
          <w:p w14:paraId="41F6189F">
            <w:pPr>
              <w:jc w:val="center"/>
              <w:rPr>
                <w:rFonts w:ascii="Times New Roman" w:hAnsi="Times New Roman"/>
                <w:b/>
                <w:color w:val="000000"/>
                <w:szCs w:val="21"/>
              </w:rPr>
            </w:pPr>
          </w:p>
        </w:tc>
        <w:tc>
          <w:tcPr>
            <w:tcW w:w="329" w:type="dxa"/>
            <w:shd w:val="clear" w:color="auto" w:fill="DBEEF3" w:themeFill="accent5" w:themeFillTint="32"/>
            <w:vAlign w:val="center"/>
          </w:tcPr>
          <w:p w14:paraId="6546F2F5">
            <w:pPr>
              <w:jc w:val="center"/>
              <w:rPr>
                <w:rFonts w:ascii="Times New Roman" w:hAnsi="Times New Roman"/>
                <w:b/>
                <w:color w:val="000000"/>
                <w:szCs w:val="21"/>
              </w:rPr>
            </w:pPr>
          </w:p>
        </w:tc>
        <w:tc>
          <w:tcPr>
            <w:tcW w:w="329" w:type="dxa"/>
            <w:shd w:val="clear" w:color="auto" w:fill="DBEEF3" w:themeFill="accent5" w:themeFillTint="32"/>
            <w:vAlign w:val="center"/>
          </w:tcPr>
          <w:p w14:paraId="5AEB53AA">
            <w:pPr>
              <w:jc w:val="center"/>
              <w:rPr>
                <w:rFonts w:ascii="Times New Roman" w:hAnsi="Times New Roman"/>
                <w:b/>
                <w:color w:val="000000"/>
                <w:szCs w:val="21"/>
              </w:rPr>
            </w:pPr>
          </w:p>
        </w:tc>
        <w:tc>
          <w:tcPr>
            <w:tcW w:w="329" w:type="dxa"/>
            <w:shd w:val="clear" w:color="auto" w:fill="FFFFFF"/>
            <w:vAlign w:val="center"/>
          </w:tcPr>
          <w:p w14:paraId="737AADCA">
            <w:pPr>
              <w:jc w:val="center"/>
              <w:rPr>
                <w:rFonts w:ascii="Times New Roman" w:hAnsi="Times New Roman"/>
                <w:b/>
                <w:color w:val="000000"/>
                <w:szCs w:val="21"/>
              </w:rPr>
            </w:pPr>
          </w:p>
        </w:tc>
        <w:tc>
          <w:tcPr>
            <w:tcW w:w="329" w:type="dxa"/>
            <w:shd w:val="clear" w:color="auto" w:fill="FFFFFF"/>
            <w:vAlign w:val="center"/>
          </w:tcPr>
          <w:p w14:paraId="2B3C745F">
            <w:pPr>
              <w:jc w:val="center"/>
              <w:rPr>
                <w:rFonts w:ascii="Times New Roman" w:hAnsi="Times New Roman"/>
                <w:b/>
                <w:color w:val="000000"/>
                <w:szCs w:val="21"/>
              </w:rPr>
            </w:pPr>
          </w:p>
        </w:tc>
        <w:tc>
          <w:tcPr>
            <w:tcW w:w="329" w:type="dxa"/>
            <w:shd w:val="clear" w:color="auto" w:fill="FBD4B4"/>
            <w:vAlign w:val="center"/>
          </w:tcPr>
          <w:p w14:paraId="3DC3A3AB">
            <w:pPr>
              <w:jc w:val="center"/>
              <w:rPr>
                <w:rFonts w:ascii="Times New Roman" w:hAnsi="Times New Roman"/>
                <w:b/>
                <w:color w:val="000000"/>
                <w:szCs w:val="21"/>
              </w:rPr>
            </w:pPr>
          </w:p>
        </w:tc>
        <w:tc>
          <w:tcPr>
            <w:tcW w:w="329" w:type="dxa"/>
            <w:shd w:val="clear" w:color="auto" w:fill="FBD4B4"/>
            <w:vAlign w:val="center"/>
          </w:tcPr>
          <w:p w14:paraId="14779D7D">
            <w:pPr>
              <w:jc w:val="center"/>
              <w:rPr>
                <w:rFonts w:ascii="Times New Roman" w:hAnsi="Times New Roman"/>
                <w:b/>
                <w:color w:val="000000"/>
                <w:szCs w:val="21"/>
              </w:rPr>
            </w:pPr>
          </w:p>
        </w:tc>
        <w:tc>
          <w:tcPr>
            <w:tcW w:w="329" w:type="dxa"/>
            <w:shd w:val="clear" w:color="auto" w:fill="FFFFFF"/>
            <w:vAlign w:val="center"/>
          </w:tcPr>
          <w:p w14:paraId="1D9EDC67">
            <w:pPr>
              <w:jc w:val="center"/>
              <w:rPr>
                <w:rFonts w:ascii="Times New Roman" w:hAnsi="Times New Roman"/>
                <w:b/>
                <w:color w:val="000000"/>
                <w:szCs w:val="21"/>
              </w:rPr>
            </w:pPr>
          </w:p>
        </w:tc>
        <w:tc>
          <w:tcPr>
            <w:tcW w:w="329" w:type="dxa"/>
            <w:shd w:val="clear" w:color="auto" w:fill="FFFFFF"/>
            <w:vAlign w:val="center"/>
          </w:tcPr>
          <w:p w14:paraId="4DFA2BA2">
            <w:pPr>
              <w:jc w:val="center"/>
              <w:rPr>
                <w:rFonts w:ascii="Times New Roman" w:hAnsi="Times New Roman"/>
                <w:b/>
                <w:color w:val="000000"/>
                <w:szCs w:val="21"/>
              </w:rPr>
            </w:pPr>
          </w:p>
        </w:tc>
        <w:tc>
          <w:tcPr>
            <w:tcW w:w="339" w:type="dxa"/>
            <w:gridSpan w:val="2"/>
            <w:shd w:val="clear" w:color="auto" w:fill="FFFFFF"/>
            <w:vAlign w:val="center"/>
          </w:tcPr>
          <w:p w14:paraId="1FABE668">
            <w:pPr>
              <w:jc w:val="center"/>
              <w:rPr>
                <w:rFonts w:ascii="Times New Roman" w:hAnsi="Times New Roman"/>
                <w:b/>
                <w:color w:val="000000"/>
                <w:szCs w:val="21"/>
              </w:rPr>
            </w:pPr>
          </w:p>
        </w:tc>
        <w:tc>
          <w:tcPr>
            <w:tcW w:w="319" w:type="dxa"/>
            <w:shd w:val="clear" w:color="auto" w:fill="C7DAF1" w:themeFill="text2" w:themeFillTint="32"/>
            <w:vAlign w:val="center"/>
          </w:tcPr>
          <w:p w14:paraId="01C7236C">
            <w:pPr>
              <w:jc w:val="center"/>
              <w:rPr>
                <w:rFonts w:ascii="Times New Roman" w:hAnsi="Times New Roman"/>
                <w:b/>
                <w:color w:val="000000"/>
                <w:szCs w:val="21"/>
              </w:rPr>
            </w:pPr>
          </w:p>
        </w:tc>
        <w:tc>
          <w:tcPr>
            <w:tcW w:w="329" w:type="dxa"/>
            <w:shd w:val="clear" w:color="auto" w:fill="C7DAF1" w:themeFill="text2" w:themeFillTint="32"/>
            <w:vAlign w:val="center"/>
          </w:tcPr>
          <w:p w14:paraId="6C1D8670">
            <w:pPr>
              <w:jc w:val="center"/>
              <w:rPr>
                <w:rFonts w:ascii="Times New Roman" w:hAnsi="Times New Roman"/>
                <w:b/>
                <w:color w:val="000000"/>
                <w:szCs w:val="21"/>
              </w:rPr>
            </w:pPr>
          </w:p>
        </w:tc>
        <w:tc>
          <w:tcPr>
            <w:tcW w:w="329" w:type="dxa"/>
            <w:shd w:val="clear" w:color="auto" w:fill="C7DAF1" w:themeFill="text2" w:themeFillTint="32"/>
            <w:vAlign w:val="center"/>
          </w:tcPr>
          <w:p w14:paraId="454BA7E1">
            <w:pPr>
              <w:jc w:val="center"/>
              <w:rPr>
                <w:rFonts w:ascii="Times New Roman" w:hAnsi="Times New Roman"/>
                <w:b/>
                <w:color w:val="000000"/>
                <w:szCs w:val="21"/>
              </w:rPr>
            </w:pPr>
          </w:p>
        </w:tc>
        <w:tc>
          <w:tcPr>
            <w:tcW w:w="329" w:type="dxa"/>
            <w:shd w:val="clear" w:color="auto" w:fill="FFFFFF"/>
            <w:vAlign w:val="center"/>
          </w:tcPr>
          <w:p w14:paraId="534039CA">
            <w:pPr>
              <w:jc w:val="center"/>
              <w:rPr>
                <w:rFonts w:ascii="Times New Roman" w:hAnsi="Times New Roman"/>
                <w:b/>
                <w:color w:val="000000"/>
                <w:szCs w:val="21"/>
              </w:rPr>
            </w:pPr>
          </w:p>
        </w:tc>
        <w:tc>
          <w:tcPr>
            <w:tcW w:w="329" w:type="dxa"/>
            <w:shd w:val="clear" w:color="auto" w:fill="FFFFFF"/>
            <w:vAlign w:val="center"/>
          </w:tcPr>
          <w:p w14:paraId="67BCF5EE">
            <w:pPr>
              <w:jc w:val="center"/>
              <w:rPr>
                <w:rFonts w:ascii="Times New Roman" w:hAnsi="Times New Roman"/>
                <w:b/>
                <w:color w:val="000000"/>
                <w:szCs w:val="21"/>
              </w:rPr>
            </w:pPr>
          </w:p>
        </w:tc>
        <w:tc>
          <w:tcPr>
            <w:tcW w:w="329" w:type="dxa"/>
            <w:shd w:val="clear" w:color="auto" w:fill="FFFFFF"/>
            <w:vAlign w:val="center"/>
          </w:tcPr>
          <w:p w14:paraId="51CC107D">
            <w:pPr>
              <w:jc w:val="center"/>
              <w:rPr>
                <w:rFonts w:ascii="Times New Roman" w:hAnsi="Times New Roman"/>
                <w:b/>
                <w:color w:val="000000"/>
                <w:szCs w:val="21"/>
              </w:rPr>
            </w:pPr>
          </w:p>
        </w:tc>
        <w:tc>
          <w:tcPr>
            <w:tcW w:w="329" w:type="dxa"/>
            <w:shd w:val="clear" w:color="auto" w:fill="F2DCDC" w:themeFill="accent2" w:themeFillTint="32"/>
            <w:vAlign w:val="center"/>
          </w:tcPr>
          <w:p w14:paraId="7E9B8938">
            <w:pPr>
              <w:jc w:val="center"/>
              <w:rPr>
                <w:rFonts w:ascii="Times New Roman" w:hAnsi="Times New Roman"/>
                <w:b/>
                <w:color w:val="000000"/>
                <w:szCs w:val="21"/>
              </w:rPr>
            </w:pPr>
          </w:p>
        </w:tc>
        <w:tc>
          <w:tcPr>
            <w:tcW w:w="329" w:type="dxa"/>
            <w:shd w:val="clear" w:color="auto" w:fill="F2DCDC" w:themeFill="accent2" w:themeFillTint="32"/>
            <w:vAlign w:val="center"/>
          </w:tcPr>
          <w:p w14:paraId="13D77BFD">
            <w:pPr>
              <w:jc w:val="center"/>
              <w:rPr>
                <w:rFonts w:ascii="Times New Roman" w:hAnsi="Times New Roman"/>
                <w:b/>
                <w:color w:val="000000"/>
                <w:szCs w:val="21"/>
              </w:rPr>
            </w:pPr>
          </w:p>
        </w:tc>
        <w:tc>
          <w:tcPr>
            <w:tcW w:w="329" w:type="dxa"/>
            <w:shd w:val="clear" w:color="auto" w:fill="F2DCDC" w:themeFill="accent2" w:themeFillTint="32"/>
            <w:vAlign w:val="center"/>
          </w:tcPr>
          <w:p w14:paraId="0E25E7DA">
            <w:pPr>
              <w:jc w:val="center"/>
              <w:rPr>
                <w:rFonts w:ascii="Times New Roman" w:hAnsi="Times New Roman"/>
                <w:b/>
                <w:color w:val="000000"/>
                <w:szCs w:val="21"/>
              </w:rPr>
            </w:pPr>
          </w:p>
        </w:tc>
        <w:tc>
          <w:tcPr>
            <w:tcW w:w="329" w:type="dxa"/>
            <w:shd w:val="clear" w:color="auto" w:fill="FFFFFF"/>
            <w:vAlign w:val="center"/>
          </w:tcPr>
          <w:p w14:paraId="02BB846D">
            <w:pPr>
              <w:jc w:val="center"/>
              <w:rPr>
                <w:rFonts w:ascii="Times New Roman" w:hAnsi="Times New Roman"/>
                <w:b/>
                <w:color w:val="000000"/>
                <w:szCs w:val="21"/>
              </w:rPr>
            </w:pPr>
          </w:p>
        </w:tc>
        <w:tc>
          <w:tcPr>
            <w:tcW w:w="329" w:type="dxa"/>
            <w:shd w:val="clear" w:color="auto" w:fill="FFFFFF"/>
            <w:vAlign w:val="center"/>
          </w:tcPr>
          <w:p w14:paraId="13AB9A34">
            <w:pPr>
              <w:jc w:val="center"/>
              <w:rPr>
                <w:rFonts w:ascii="Times New Roman" w:hAnsi="Times New Roman"/>
                <w:b/>
                <w:color w:val="000000"/>
                <w:szCs w:val="21"/>
              </w:rPr>
            </w:pPr>
          </w:p>
        </w:tc>
      </w:tr>
      <w:tr w14:paraId="4578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494" w:type="dxa"/>
            <w:vMerge w:val="continue"/>
            <w:shd w:val="clear" w:color="auto" w:fill="auto"/>
            <w:vAlign w:val="center"/>
          </w:tcPr>
          <w:p w14:paraId="30C51094">
            <w:pPr>
              <w:spacing w:line="360" w:lineRule="auto"/>
              <w:jc w:val="center"/>
              <w:rPr>
                <w:rFonts w:ascii="Times New Roman" w:hAnsi="Times New Roman"/>
                <w:b/>
                <w:szCs w:val="21"/>
              </w:rPr>
            </w:pPr>
          </w:p>
        </w:tc>
        <w:tc>
          <w:tcPr>
            <w:tcW w:w="399" w:type="dxa"/>
            <w:vMerge w:val="continue"/>
            <w:shd w:val="clear" w:color="auto" w:fill="auto"/>
            <w:vAlign w:val="center"/>
          </w:tcPr>
          <w:p w14:paraId="2DC93FC5">
            <w:pPr>
              <w:spacing w:line="360" w:lineRule="auto"/>
              <w:jc w:val="center"/>
              <w:rPr>
                <w:rFonts w:ascii="Times New Roman" w:hAnsi="Times New Roman"/>
                <w:b/>
                <w:szCs w:val="21"/>
              </w:rPr>
            </w:pPr>
          </w:p>
        </w:tc>
        <w:tc>
          <w:tcPr>
            <w:tcW w:w="1292" w:type="dxa"/>
            <w:shd w:val="clear" w:color="auto" w:fill="auto"/>
            <w:vAlign w:val="center"/>
          </w:tcPr>
          <w:p w14:paraId="2B6E0349">
            <w:pPr>
              <w:jc w:val="left"/>
              <w:rPr>
                <w:rFonts w:ascii="宋体" w:hAnsi="宋体"/>
                <w:szCs w:val="21"/>
              </w:rPr>
            </w:pPr>
            <w:r>
              <w:rPr>
                <w:rFonts w:ascii="宋体" w:hAnsi="宋体"/>
                <w:szCs w:val="21"/>
              </w:rPr>
              <w:t>概率论与数理统计</w:t>
            </w:r>
          </w:p>
        </w:tc>
        <w:tc>
          <w:tcPr>
            <w:tcW w:w="338" w:type="dxa"/>
            <w:gridSpan w:val="2"/>
            <w:shd w:val="clear" w:color="auto" w:fill="D6E3BC" w:themeFill="accent3" w:themeFillTint="66"/>
            <w:vAlign w:val="center"/>
          </w:tcPr>
          <w:p w14:paraId="23168E2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BE34BC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5579EFD">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4" w:type="dxa"/>
            <w:shd w:val="clear" w:color="auto" w:fill="D6E3BC" w:themeFill="accent3" w:themeFillTint="66"/>
            <w:vAlign w:val="center"/>
          </w:tcPr>
          <w:p w14:paraId="4117D65A">
            <w:pPr>
              <w:jc w:val="center"/>
              <w:rPr>
                <w:rFonts w:ascii="Times New Roman" w:hAnsi="Times New Roman"/>
                <w:b/>
                <w:color w:val="000000"/>
                <w:sz w:val="24"/>
                <w:szCs w:val="24"/>
              </w:rPr>
            </w:pPr>
          </w:p>
        </w:tc>
        <w:tc>
          <w:tcPr>
            <w:tcW w:w="329" w:type="dxa"/>
            <w:shd w:val="clear" w:color="auto" w:fill="FFFFFF"/>
            <w:vAlign w:val="center"/>
          </w:tcPr>
          <w:p w14:paraId="60C2E089">
            <w:pPr>
              <w:jc w:val="center"/>
              <w:rPr>
                <w:rFonts w:ascii="Times New Roman" w:hAnsi="Times New Roman"/>
                <w:b/>
                <w:color w:val="FF0000"/>
                <w:sz w:val="24"/>
                <w:szCs w:val="24"/>
              </w:rPr>
            </w:pPr>
          </w:p>
        </w:tc>
        <w:tc>
          <w:tcPr>
            <w:tcW w:w="329" w:type="dxa"/>
            <w:shd w:val="clear" w:color="auto" w:fill="FFFFFF"/>
            <w:vAlign w:val="center"/>
          </w:tcPr>
          <w:p w14:paraId="38D972D6">
            <w:pPr>
              <w:jc w:val="center"/>
              <w:rPr>
                <w:rFonts w:ascii="Times New Roman" w:hAnsi="Times New Roman"/>
                <w:b/>
                <w:color w:val="000000"/>
                <w:sz w:val="24"/>
                <w:szCs w:val="24"/>
              </w:rPr>
            </w:pPr>
          </w:p>
        </w:tc>
        <w:tc>
          <w:tcPr>
            <w:tcW w:w="329" w:type="dxa"/>
            <w:shd w:val="clear" w:color="auto" w:fill="FFFFFF"/>
            <w:vAlign w:val="center"/>
          </w:tcPr>
          <w:p w14:paraId="1BA33FBF">
            <w:pPr>
              <w:jc w:val="center"/>
              <w:rPr>
                <w:rFonts w:ascii="Times New Roman" w:hAnsi="Times New Roman"/>
                <w:b/>
                <w:color w:val="000000"/>
                <w:sz w:val="24"/>
                <w:szCs w:val="24"/>
              </w:rPr>
            </w:pPr>
          </w:p>
        </w:tc>
        <w:tc>
          <w:tcPr>
            <w:tcW w:w="329" w:type="dxa"/>
            <w:shd w:val="clear" w:color="auto" w:fill="FFFFFF"/>
            <w:vAlign w:val="center"/>
          </w:tcPr>
          <w:p w14:paraId="34D9135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AFA72A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D067C8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110FB9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5FF9AD9">
            <w:pPr>
              <w:jc w:val="center"/>
              <w:rPr>
                <w:rFonts w:ascii="Times New Roman" w:hAnsi="Times New Roman"/>
                <w:b/>
                <w:color w:val="000000"/>
                <w:sz w:val="24"/>
                <w:szCs w:val="24"/>
              </w:rPr>
            </w:pPr>
          </w:p>
        </w:tc>
        <w:tc>
          <w:tcPr>
            <w:tcW w:w="329" w:type="dxa"/>
            <w:shd w:val="clear" w:color="auto" w:fill="FFFFFF"/>
            <w:vAlign w:val="center"/>
          </w:tcPr>
          <w:p w14:paraId="1951539D">
            <w:pPr>
              <w:jc w:val="center"/>
              <w:rPr>
                <w:rFonts w:ascii="Times New Roman" w:hAnsi="Times New Roman"/>
                <w:b/>
                <w:color w:val="000000"/>
                <w:szCs w:val="21"/>
              </w:rPr>
            </w:pPr>
          </w:p>
        </w:tc>
        <w:tc>
          <w:tcPr>
            <w:tcW w:w="329" w:type="dxa"/>
            <w:shd w:val="clear" w:color="auto" w:fill="FFFFFF"/>
            <w:vAlign w:val="center"/>
          </w:tcPr>
          <w:p w14:paraId="7DFE04D5">
            <w:pPr>
              <w:jc w:val="center"/>
              <w:rPr>
                <w:rFonts w:ascii="Times New Roman" w:hAnsi="Times New Roman"/>
                <w:b/>
                <w:color w:val="000000"/>
                <w:szCs w:val="21"/>
              </w:rPr>
            </w:pPr>
          </w:p>
        </w:tc>
        <w:tc>
          <w:tcPr>
            <w:tcW w:w="329" w:type="dxa"/>
            <w:shd w:val="clear" w:color="auto" w:fill="FFFFFF"/>
            <w:vAlign w:val="center"/>
          </w:tcPr>
          <w:p w14:paraId="4A963C26">
            <w:pPr>
              <w:jc w:val="center"/>
              <w:rPr>
                <w:rFonts w:ascii="Times New Roman" w:hAnsi="Times New Roman"/>
                <w:b/>
                <w:color w:val="000000"/>
                <w:szCs w:val="21"/>
              </w:rPr>
            </w:pPr>
          </w:p>
        </w:tc>
        <w:tc>
          <w:tcPr>
            <w:tcW w:w="329" w:type="dxa"/>
            <w:shd w:val="clear" w:color="auto" w:fill="auto"/>
            <w:vAlign w:val="center"/>
          </w:tcPr>
          <w:p w14:paraId="600AD9FF">
            <w:pPr>
              <w:jc w:val="center"/>
              <w:rPr>
                <w:rFonts w:ascii="Times New Roman" w:hAnsi="Times New Roman"/>
                <w:b/>
                <w:color w:val="000000"/>
                <w:szCs w:val="21"/>
              </w:rPr>
            </w:pPr>
          </w:p>
        </w:tc>
        <w:tc>
          <w:tcPr>
            <w:tcW w:w="329" w:type="dxa"/>
            <w:shd w:val="clear" w:color="auto" w:fill="DBEEF3" w:themeFill="accent5" w:themeFillTint="32"/>
            <w:vAlign w:val="center"/>
          </w:tcPr>
          <w:p w14:paraId="58760CE9">
            <w:pPr>
              <w:jc w:val="center"/>
              <w:rPr>
                <w:rFonts w:ascii="Times New Roman" w:hAnsi="Times New Roman"/>
                <w:b/>
                <w:color w:val="000000"/>
                <w:szCs w:val="21"/>
              </w:rPr>
            </w:pPr>
          </w:p>
        </w:tc>
        <w:tc>
          <w:tcPr>
            <w:tcW w:w="329" w:type="dxa"/>
            <w:shd w:val="clear" w:color="auto" w:fill="DBEEF3" w:themeFill="accent5" w:themeFillTint="32"/>
            <w:vAlign w:val="center"/>
          </w:tcPr>
          <w:p w14:paraId="383BCB2F">
            <w:pPr>
              <w:jc w:val="center"/>
              <w:rPr>
                <w:rFonts w:ascii="Times New Roman" w:hAnsi="Times New Roman"/>
                <w:b/>
                <w:color w:val="000000"/>
                <w:szCs w:val="21"/>
              </w:rPr>
            </w:pPr>
          </w:p>
        </w:tc>
        <w:tc>
          <w:tcPr>
            <w:tcW w:w="329" w:type="dxa"/>
            <w:shd w:val="clear" w:color="auto" w:fill="DBEEF3" w:themeFill="accent5" w:themeFillTint="32"/>
            <w:vAlign w:val="center"/>
          </w:tcPr>
          <w:p w14:paraId="04544B7E">
            <w:pPr>
              <w:jc w:val="center"/>
              <w:rPr>
                <w:rFonts w:ascii="Times New Roman" w:hAnsi="Times New Roman"/>
                <w:b/>
                <w:color w:val="000000"/>
                <w:szCs w:val="21"/>
              </w:rPr>
            </w:pPr>
          </w:p>
        </w:tc>
        <w:tc>
          <w:tcPr>
            <w:tcW w:w="329" w:type="dxa"/>
            <w:shd w:val="clear" w:color="auto" w:fill="FFFFFF"/>
            <w:vAlign w:val="center"/>
          </w:tcPr>
          <w:p w14:paraId="376B7B23">
            <w:pPr>
              <w:jc w:val="center"/>
              <w:rPr>
                <w:rFonts w:ascii="Times New Roman" w:hAnsi="Times New Roman"/>
                <w:b/>
                <w:color w:val="000000"/>
                <w:szCs w:val="21"/>
              </w:rPr>
            </w:pPr>
          </w:p>
        </w:tc>
        <w:tc>
          <w:tcPr>
            <w:tcW w:w="329" w:type="dxa"/>
            <w:shd w:val="clear" w:color="auto" w:fill="FFFFFF"/>
            <w:vAlign w:val="center"/>
          </w:tcPr>
          <w:p w14:paraId="245D84B6">
            <w:pPr>
              <w:jc w:val="center"/>
              <w:rPr>
                <w:rFonts w:ascii="Times New Roman" w:hAnsi="Times New Roman"/>
                <w:b/>
                <w:color w:val="000000"/>
                <w:szCs w:val="21"/>
              </w:rPr>
            </w:pPr>
          </w:p>
        </w:tc>
        <w:tc>
          <w:tcPr>
            <w:tcW w:w="329" w:type="dxa"/>
            <w:shd w:val="clear" w:color="auto" w:fill="FBD4B4"/>
            <w:vAlign w:val="center"/>
          </w:tcPr>
          <w:p w14:paraId="4B1966E0">
            <w:pPr>
              <w:jc w:val="center"/>
              <w:rPr>
                <w:rFonts w:ascii="Times New Roman" w:hAnsi="Times New Roman"/>
                <w:b/>
                <w:color w:val="000000"/>
                <w:szCs w:val="21"/>
              </w:rPr>
            </w:pPr>
          </w:p>
        </w:tc>
        <w:tc>
          <w:tcPr>
            <w:tcW w:w="329" w:type="dxa"/>
            <w:shd w:val="clear" w:color="auto" w:fill="FBD4B4"/>
            <w:vAlign w:val="center"/>
          </w:tcPr>
          <w:p w14:paraId="7FB132C3">
            <w:pPr>
              <w:jc w:val="center"/>
              <w:rPr>
                <w:rFonts w:ascii="Times New Roman" w:hAnsi="Times New Roman"/>
                <w:b/>
                <w:color w:val="000000"/>
                <w:szCs w:val="21"/>
              </w:rPr>
            </w:pPr>
          </w:p>
        </w:tc>
        <w:tc>
          <w:tcPr>
            <w:tcW w:w="329" w:type="dxa"/>
            <w:shd w:val="clear" w:color="auto" w:fill="FFFFFF"/>
            <w:vAlign w:val="center"/>
          </w:tcPr>
          <w:p w14:paraId="7D1E10D9">
            <w:pPr>
              <w:jc w:val="center"/>
              <w:rPr>
                <w:rFonts w:ascii="Times New Roman" w:hAnsi="Times New Roman"/>
                <w:b/>
                <w:color w:val="000000"/>
                <w:szCs w:val="21"/>
              </w:rPr>
            </w:pPr>
          </w:p>
        </w:tc>
        <w:tc>
          <w:tcPr>
            <w:tcW w:w="329" w:type="dxa"/>
            <w:shd w:val="clear" w:color="auto" w:fill="FFFFFF"/>
            <w:vAlign w:val="center"/>
          </w:tcPr>
          <w:p w14:paraId="1596CCB9">
            <w:pPr>
              <w:jc w:val="center"/>
              <w:rPr>
                <w:rFonts w:ascii="Times New Roman" w:hAnsi="Times New Roman"/>
                <w:b/>
                <w:color w:val="000000"/>
                <w:szCs w:val="21"/>
              </w:rPr>
            </w:pPr>
          </w:p>
        </w:tc>
        <w:tc>
          <w:tcPr>
            <w:tcW w:w="339" w:type="dxa"/>
            <w:gridSpan w:val="2"/>
            <w:shd w:val="clear" w:color="auto" w:fill="FFFFFF"/>
            <w:vAlign w:val="center"/>
          </w:tcPr>
          <w:p w14:paraId="61668BEA">
            <w:pPr>
              <w:jc w:val="center"/>
              <w:rPr>
                <w:rFonts w:ascii="Times New Roman" w:hAnsi="Times New Roman"/>
                <w:b/>
                <w:color w:val="000000"/>
                <w:szCs w:val="21"/>
              </w:rPr>
            </w:pPr>
          </w:p>
        </w:tc>
        <w:tc>
          <w:tcPr>
            <w:tcW w:w="319" w:type="dxa"/>
            <w:shd w:val="clear" w:color="auto" w:fill="C7DAF1" w:themeFill="text2" w:themeFillTint="32"/>
            <w:vAlign w:val="center"/>
          </w:tcPr>
          <w:p w14:paraId="24BC7E81">
            <w:pPr>
              <w:jc w:val="center"/>
              <w:rPr>
                <w:rFonts w:ascii="Times New Roman" w:hAnsi="Times New Roman"/>
                <w:b/>
                <w:color w:val="000000"/>
                <w:szCs w:val="21"/>
              </w:rPr>
            </w:pPr>
          </w:p>
        </w:tc>
        <w:tc>
          <w:tcPr>
            <w:tcW w:w="329" w:type="dxa"/>
            <w:shd w:val="clear" w:color="auto" w:fill="C7DAF1" w:themeFill="text2" w:themeFillTint="32"/>
            <w:vAlign w:val="center"/>
          </w:tcPr>
          <w:p w14:paraId="55923F6A">
            <w:pPr>
              <w:jc w:val="center"/>
              <w:rPr>
                <w:rFonts w:ascii="Times New Roman" w:hAnsi="Times New Roman"/>
                <w:b/>
                <w:color w:val="000000"/>
                <w:szCs w:val="21"/>
              </w:rPr>
            </w:pPr>
          </w:p>
        </w:tc>
        <w:tc>
          <w:tcPr>
            <w:tcW w:w="329" w:type="dxa"/>
            <w:shd w:val="clear" w:color="auto" w:fill="C7DAF1" w:themeFill="text2" w:themeFillTint="32"/>
            <w:vAlign w:val="center"/>
          </w:tcPr>
          <w:p w14:paraId="0158E780">
            <w:pPr>
              <w:jc w:val="center"/>
              <w:rPr>
                <w:rFonts w:ascii="Times New Roman" w:hAnsi="Times New Roman"/>
                <w:b/>
                <w:color w:val="000000"/>
                <w:szCs w:val="21"/>
              </w:rPr>
            </w:pPr>
          </w:p>
        </w:tc>
        <w:tc>
          <w:tcPr>
            <w:tcW w:w="329" w:type="dxa"/>
            <w:shd w:val="clear" w:color="auto" w:fill="FFFFFF"/>
            <w:vAlign w:val="center"/>
          </w:tcPr>
          <w:p w14:paraId="75DF03EF">
            <w:pPr>
              <w:jc w:val="center"/>
              <w:rPr>
                <w:rFonts w:ascii="Times New Roman" w:hAnsi="Times New Roman"/>
                <w:b/>
                <w:color w:val="000000"/>
                <w:szCs w:val="21"/>
              </w:rPr>
            </w:pPr>
          </w:p>
        </w:tc>
        <w:tc>
          <w:tcPr>
            <w:tcW w:w="329" w:type="dxa"/>
            <w:shd w:val="clear" w:color="auto" w:fill="FFFFFF"/>
            <w:vAlign w:val="center"/>
          </w:tcPr>
          <w:p w14:paraId="52B66E54">
            <w:pPr>
              <w:jc w:val="center"/>
              <w:rPr>
                <w:rFonts w:ascii="Times New Roman" w:hAnsi="Times New Roman"/>
                <w:b/>
                <w:color w:val="000000"/>
                <w:szCs w:val="21"/>
              </w:rPr>
            </w:pPr>
          </w:p>
        </w:tc>
        <w:tc>
          <w:tcPr>
            <w:tcW w:w="329" w:type="dxa"/>
            <w:shd w:val="clear" w:color="auto" w:fill="FFFFFF"/>
            <w:vAlign w:val="center"/>
          </w:tcPr>
          <w:p w14:paraId="54F71B9A">
            <w:pPr>
              <w:jc w:val="center"/>
              <w:rPr>
                <w:rFonts w:ascii="Times New Roman" w:hAnsi="Times New Roman"/>
                <w:b/>
                <w:color w:val="000000"/>
                <w:szCs w:val="21"/>
              </w:rPr>
            </w:pPr>
          </w:p>
        </w:tc>
        <w:tc>
          <w:tcPr>
            <w:tcW w:w="329" w:type="dxa"/>
            <w:shd w:val="clear" w:color="auto" w:fill="F2DCDC" w:themeFill="accent2" w:themeFillTint="32"/>
            <w:vAlign w:val="center"/>
          </w:tcPr>
          <w:p w14:paraId="0CF5B941">
            <w:pPr>
              <w:jc w:val="center"/>
              <w:rPr>
                <w:rFonts w:ascii="Times New Roman" w:hAnsi="Times New Roman"/>
                <w:b/>
                <w:color w:val="000000"/>
                <w:szCs w:val="21"/>
              </w:rPr>
            </w:pPr>
          </w:p>
        </w:tc>
        <w:tc>
          <w:tcPr>
            <w:tcW w:w="329" w:type="dxa"/>
            <w:shd w:val="clear" w:color="auto" w:fill="F2DCDC" w:themeFill="accent2" w:themeFillTint="32"/>
            <w:vAlign w:val="center"/>
          </w:tcPr>
          <w:p w14:paraId="53FE2B92">
            <w:pPr>
              <w:jc w:val="center"/>
              <w:rPr>
                <w:rFonts w:ascii="Times New Roman" w:hAnsi="Times New Roman"/>
                <w:b/>
                <w:color w:val="000000"/>
                <w:szCs w:val="21"/>
              </w:rPr>
            </w:pPr>
          </w:p>
        </w:tc>
        <w:tc>
          <w:tcPr>
            <w:tcW w:w="329" w:type="dxa"/>
            <w:shd w:val="clear" w:color="auto" w:fill="F2DCDC" w:themeFill="accent2" w:themeFillTint="32"/>
            <w:vAlign w:val="center"/>
          </w:tcPr>
          <w:p w14:paraId="3F709DEC">
            <w:pPr>
              <w:jc w:val="center"/>
              <w:rPr>
                <w:rFonts w:ascii="Times New Roman" w:hAnsi="Times New Roman"/>
                <w:b/>
                <w:color w:val="000000"/>
                <w:szCs w:val="21"/>
              </w:rPr>
            </w:pPr>
          </w:p>
        </w:tc>
        <w:tc>
          <w:tcPr>
            <w:tcW w:w="329" w:type="dxa"/>
            <w:shd w:val="clear" w:color="auto" w:fill="FFFFFF"/>
            <w:vAlign w:val="center"/>
          </w:tcPr>
          <w:p w14:paraId="0BF13111">
            <w:pPr>
              <w:jc w:val="center"/>
              <w:rPr>
                <w:rFonts w:ascii="Times New Roman" w:hAnsi="Times New Roman"/>
                <w:b/>
                <w:color w:val="000000"/>
                <w:szCs w:val="21"/>
              </w:rPr>
            </w:pPr>
          </w:p>
        </w:tc>
        <w:tc>
          <w:tcPr>
            <w:tcW w:w="329" w:type="dxa"/>
            <w:shd w:val="clear" w:color="auto" w:fill="FFFFFF"/>
            <w:vAlign w:val="center"/>
          </w:tcPr>
          <w:p w14:paraId="3259891D">
            <w:pPr>
              <w:jc w:val="center"/>
              <w:rPr>
                <w:rFonts w:ascii="Times New Roman" w:hAnsi="Times New Roman"/>
                <w:b/>
                <w:color w:val="000000"/>
                <w:szCs w:val="21"/>
              </w:rPr>
            </w:pPr>
          </w:p>
        </w:tc>
      </w:tr>
      <w:tr w14:paraId="4CB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94" w:type="dxa"/>
            <w:vMerge w:val="continue"/>
            <w:shd w:val="clear" w:color="auto" w:fill="auto"/>
            <w:vAlign w:val="center"/>
          </w:tcPr>
          <w:p w14:paraId="3BE5657F">
            <w:pPr>
              <w:spacing w:line="360" w:lineRule="auto"/>
              <w:jc w:val="center"/>
              <w:rPr>
                <w:rFonts w:ascii="Times New Roman" w:hAnsi="Times New Roman"/>
                <w:b/>
                <w:szCs w:val="21"/>
              </w:rPr>
            </w:pPr>
          </w:p>
        </w:tc>
        <w:tc>
          <w:tcPr>
            <w:tcW w:w="399" w:type="dxa"/>
            <w:vMerge w:val="continue"/>
            <w:shd w:val="clear" w:color="auto" w:fill="auto"/>
            <w:vAlign w:val="center"/>
          </w:tcPr>
          <w:p w14:paraId="215B3AD4">
            <w:pPr>
              <w:spacing w:line="360" w:lineRule="auto"/>
              <w:jc w:val="center"/>
              <w:rPr>
                <w:rFonts w:ascii="Times New Roman" w:hAnsi="Times New Roman"/>
                <w:b/>
                <w:szCs w:val="21"/>
              </w:rPr>
            </w:pPr>
          </w:p>
        </w:tc>
        <w:tc>
          <w:tcPr>
            <w:tcW w:w="1292" w:type="dxa"/>
            <w:shd w:val="clear" w:color="auto" w:fill="auto"/>
            <w:vAlign w:val="center"/>
          </w:tcPr>
          <w:p w14:paraId="4DF2ACF4">
            <w:pPr>
              <w:jc w:val="left"/>
              <w:rPr>
                <w:rFonts w:hint="eastAsia" w:ascii="宋体" w:hAnsi="宋体" w:eastAsia="宋体"/>
                <w:szCs w:val="21"/>
                <w:lang w:eastAsia="zh-CN"/>
              </w:rPr>
            </w:pPr>
            <w:r>
              <w:rPr>
                <w:rFonts w:ascii="宋体" w:hAnsi="宋体"/>
                <w:szCs w:val="21"/>
              </w:rPr>
              <w:t>大学物理</w:t>
            </w:r>
            <w:r>
              <w:rPr>
                <w:rFonts w:hint="eastAsia" w:ascii="宋体" w:hAnsi="宋体"/>
                <w:szCs w:val="21"/>
                <w:lang w:val="en-US" w:eastAsia="zh-CN"/>
              </w:rPr>
              <w:t>2</w:t>
            </w:r>
          </w:p>
        </w:tc>
        <w:tc>
          <w:tcPr>
            <w:tcW w:w="338" w:type="dxa"/>
            <w:gridSpan w:val="2"/>
            <w:shd w:val="clear" w:color="auto" w:fill="D6E3BC" w:themeFill="accent3" w:themeFillTint="66"/>
            <w:vAlign w:val="center"/>
          </w:tcPr>
          <w:p w14:paraId="5E9B2A4E">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2B30420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259D3AF">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398FECBD">
            <w:pPr>
              <w:jc w:val="center"/>
              <w:rPr>
                <w:rFonts w:ascii="Times New Roman" w:hAnsi="Times New Roman"/>
                <w:b/>
                <w:color w:val="000000"/>
                <w:sz w:val="24"/>
                <w:szCs w:val="24"/>
              </w:rPr>
            </w:pPr>
          </w:p>
        </w:tc>
        <w:tc>
          <w:tcPr>
            <w:tcW w:w="329" w:type="dxa"/>
            <w:shd w:val="clear" w:color="auto" w:fill="FFFFFF"/>
            <w:vAlign w:val="center"/>
          </w:tcPr>
          <w:p w14:paraId="75DCC653">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2590873">
            <w:pPr>
              <w:jc w:val="center"/>
              <w:rPr>
                <w:rFonts w:ascii="Times New Roman" w:hAnsi="Times New Roman"/>
                <w:b/>
                <w:color w:val="000000"/>
                <w:sz w:val="24"/>
                <w:szCs w:val="24"/>
              </w:rPr>
            </w:pPr>
          </w:p>
        </w:tc>
        <w:tc>
          <w:tcPr>
            <w:tcW w:w="329" w:type="dxa"/>
            <w:shd w:val="clear" w:color="auto" w:fill="FFFFFF"/>
            <w:vAlign w:val="center"/>
          </w:tcPr>
          <w:p w14:paraId="215D5A96">
            <w:pPr>
              <w:jc w:val="center"/>
              <w:rPr>
                <w:rFonts w:ascii="Times New Roman" w:hAnsi="Times New Roman"/>
                <w:b/>
                <w:color w:val="000000"/>
                <w:sz w:val="24"/>
                <w:szCs w:val="24"/>
              </w:rPr>
            </w:pPr>
          </w:p>
        </w:tc>
        <w:tc>
          <w:tcPr>
            <w:tcW w:w="329" w:type="dxa"/>
            <w:shd w:val="clear" w:color="auto" w:fill="FFFFFF"/>
            <w:vAlign w:val="center"/>
          </w:tcPr>
          <w:p w14:paraId="4EB4EC7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611092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809831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4EBFE1E">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735C935">
            <w:pPr>
              <w:jc w:val="center"/>
              <w:rPr>
                <w:rFonts w:ascii="Times New Roman" w:hAnsi="Times New Roman"/>
                <w:b/>
                <w:color w:val="000000"/>
                <w:sz w:val="24"/>
                <w:szCs w:val="24"/>
              </w:rPr>
            </w:pPr>
          </w:p>
        </w:tc>
        <w:tc>
          <w:tcPr>
            <w:tcW w:w="329" w:type="dxa"/>
            <w:shd w:val="clear" w:color="auto" w:fill="FFFFFF"/>
            <w:vAlign w:val="center"/>
          </w:tcPr>
          <w:p w14:paraId="5DE6C6D6">
            <w:pPr>
              <w:jc w:val="center"/>
              <w:rPr>
                <w:rFonts w:ascii="Times New Roman" w:hAnsi="Times New Roman"/>
                <w:b/>
                <w:color w:val="000000"/>
                <w:szCs w:val="21"/>
              </w:rPr>
            </w:pPr>
          </w:p>
        </w:tc>
        <w:tc>
          <w:tcPr>
            <w:tcW w:w="329" w:type="dxa"/>
            <w:shd w:val="clear" w:color="auto" w:fill="FFFFFF"/>
            <w:vAlign w:val="center"/>
          </w:tcPr>
          <w:p w14:paraId="3532CC87">
            <w:pPr>
              <w:jc w:val="center"/>
              <w:rPr>
                <w:rFonts w:ascii="Times New Roman" w:hAnsi="Times New Roman"/>
                <w:b/>
                <w:color w:val="000000"/>
                <w:szCs w:val="21"/>
              </w:rPr>
            </w:pPr>
          </w:p>
        </w:tc>
        <w:tc>
          <w:tcPr>
            <w:tcW w:w="329" w:type="dxa"/>
            <w:shd w:val="clear" w:color="auto" w:fill="FFFFFF"/>
            <w:vAlign w:val="center"/>
          </w:tcPr>
          <w:p w14:paraId="1CAB105D">
            <w:pPr>
              <w:jc w:val="center"/>
              <w:rPr>
                <w:rFonts w:ascii="Times New Roman" w:hAnsi="Times New Roman"/>
                <w:b/>
                <w:color w:val="000000"/>
                <w:szCs w:val="21"/>
              </w:rPr>
            </w:pPr>
          </w:p>
        </w:tc>
        <w:tc>
          <w:tcPr>
            <w:tcW w:w="329" w:type="dxa"/>
            <w:shd w:val="clear" w:color="auto" w:fill="auto"/>
            <w:vAlign w:val="center"/>
          </w:tcPr>
          <w:p w14:paraId="6EE40201">
            <w:pPr>
              <w:jc w:val="center"/>
              <w:rPr>
                <w:rFonts w:ascii="Times New Roman" w:hAnsi="Times New Roman"/>
                <w:b/>
                <w:color w:val="000000"/>
                <w:szCs w:val="21"/>
              </w:rPr>
            </w:pPr>
          </w:p>
        </w:tc>
        <w:tc>
          <w:tcPr>
            <w:tcW w:w="329" w:type="dxa"/>
            <w:shd w:val="clear" w:color="auto" w:fill="DBEEF3" w:themeFill="accent5" w:themeFillTint="32"/>
            <w:vAlign w:val="center"/>
          </w:tcPr>
          <w:p w14:paraId="71D1737C">
            <w:pPr>
              <w:jc w:val="center"/>
              <w:rPr>
                <w:rFonts w:ascii="Times New Roman" w:hAnsi="Times New Roman"/>
                <w:b/>
                <w:color w:val="000000"/>
                <w:szCs w:val="21"/>
              </w:rPr>
            </w:pPr>
          </w:p>
        </w:tc>
        <w:tc>
          <w:tcPr>
            <w:tcW w:w="329" w:type="dxa"/>
            <w:shd w:val="clear" w:color="auto" w:fill="DBEEF3" w:themeFill="accent5" w:themeFillTint="32"/>
            <w:vAlign w:val="center"/>
          </w:tcPr>
          <w:p w14:paraId="5E091345">
            <w:pPr>
              <w:jc w:val="center"/>
              <w:rPr>
                <w:rFonts w:ascii="Times New Roman" w:hAnsi="Times New Roman"/>
                <w:b/>
                <w:color w:val="000000"/>
                <w:szCs w:val="21"/>
              </w:rPr>
            </w:pPr>
          </w:p>
        </w:tc>
        <w:tc>
          <w:tcPr>
            <w:tcW w:w="329" w:type="dxa"/>
            <w:shd w:val="clear" w:color="auto" w:fill="DBEEF3" w:themeFill="accent5" w:themeFillTint="32"/>
            <w:vAlign w:val="center"/>
          </w:tcPr>
          <w:p w14:paraId="4603B6EB">
            <w:pPr>
              <w:jc w:val="center"/>
              <w:rPr>
                <w:rFonts w:ascii="Times New Roman" w:hAnsi="Times New Roman"/>
                <w:b/>
                <w:color w:val="000000"/>
                <w:szCs w:val="21"/>
              </w:rPr>
            </w:pPr>
          </w:p>
        </w:tc>
        <w:tc>
          <w:tcPr>
            <w:tcW w:w="329" w:type="dxa"/>
            <w:shd w:val="clear" w:color="auto" w:fill="FFFFFF"/>
            <w:vAlign w:val="center"/>
          </w:tcPr>
          <w:p w14:paraId="790FCE79">
            <w:pPr>
              <w:jc w:val="center"/>
              <w:rPr>
                <w:rFonts w:ascii="Times New Roman" w:hAnsi="Times New Roman"/>
                <w:b/>
                <w:color w:val="000000"/>
                <w:szCs w:val="21"/>
              </w:rPr>
            </w:pPr>
          </w:p>
        </w:tc>
        <w:tc>
          <w:tcPr>
            <w:tcW w:w="329" w:type="dxa"/>
            <w:shd w:val="clear" w:color="auto" w:fill="FFFFFF"/>
            <w:vAlign w:val="center"/>
          </w:tcPr>
          <w:p w14:paraId="0DBD4F47">
            <w:pPr>
              <w:jc w:val="center"/>
              <w:rPr>
                <w:rFonts w:ascii="Times New Roman" w:hAnsi="Times New Roman"/>
                <w:b/>
                <w:color w:val="000000"/>
                <w:szCs w:val="21"/>
              </w:rPr>
            </w:pPr>
          </w:p>
        </w:tc>
        <w:tc>
          <w:tcPr>
            <w:tcW w:w="329" w:type="dxa"/>
            <w:shd w:val="clear" w:color="auto" w:fill="FBD4B4"/>
            <w:vAlign w:val="center"/>
          </w:tcPr>
          <w:p w14:paraId="19B27404">
            <w:pPr>
              <w:jc w:val="center"/>
              <w:rPr>
                <w:rFonts w:ascii="Times New Roman" w:hAnsi="Times New Roman"/>
                <w:b/>
                <w:color w:val="000000"/>
                <w:szCs w:val="21"/>
              </w:rPr>
            </w:pPr>
          </w:p>
        </w:tc>
        <w:tc>
          <w:tcPr>
            <w:tcW w:w="329" w:type="dxa"/>
            <w:shd w:val="clear" w:color="auto" w:fill="FBD4B4"/>
            <w:vAlign w:val="center"/>
          </w:tcPr>
          <w:p w14:paraId="6F585F6B">
            <w:pPr>
              <w:jc w:val="center"/>
              <w:rPr>
                <w:rFonts w:ascii="Times New Roman" w:hAnsi="Times New Roman"/>
                <w:b/>
                <w:color w:val="000000"/>
                <w:szCs w:val="21"/>
              </w:rPr>
            </w:pPr>
          </w:p>
        </w:tc>
        <w:tc>
          <w:tcPr>
            <w:tcW w:w="329" w:type="dxa"/>
            <w:shd w:val="clear" w:color="auto" w:fill="FFFFFF"/>
            <w:vAlign w:val="center"/>
          </w:tcPr>
          <w:p w14:paraId="5BC07EC4">
            <w:pPr>
              <w:jc w:val="center"/>
              <w:rPr>
                <w:rFonts w:ascii="Times New Roman" w:hAnsi="Times New Roman"/>
                <w:b/>
                <w:color w:val="000000"/>
                <w:szCs w:val="21"/>
              </w:rPr>
            </w:pPr>
          </w:p>
        </w:tc>
        <w:tc>
          <w:tcPr>
            <w:tcW w:w="329" w:type="dxa"/>
            <w:shd w:val="clear" w:color="auto" w:fill="FFFFFF"/>
            <w:vAlign w:val="center"/>
          </w:tcPr>
          <w:p w14:paraId="136187DB">
            <w:pPr>
              <w:jc w:val="center"/>
              <w:rPr>
                <w:rFonts w:ascii="Times New Roman" w:hAnsi="Times New Roman"/>
                <w:b/>
                <w:color w:val="000000"/>
                <w:szCs w:val="21"/>
              </w:rPr>
            </w:pPr>
          </w:p>
        </w:tc>
        <w:tc>
          <w:tcPr>
            <w:tcW w:w="339" w:type="dxa"/>
            <w:gridSpan w:val="2"/>
            <w:shd w:val="clear" w:color="auto" w:fill="FFFFFF"/>
            <w:vAlign w:val="center"/>
          </w:tcPr>
          <w:p w14:paraId="4FCF717A">
            <w:pPr>
              <w:jc w:val="center"/>
              <w:rPr>
                <w:rFonts w:ascii="Times New Roman" w:hAnsi="Times New Roman"/>
                <w:b/>
                <w:color w:val="000000"/>
                <w:szCs w:val="21"/>
              </w:rPr>
            </w:pPr>
          </w:p>
        </w:tc>
        <w:tc>
          <w:tcPr>
            <w:tcW w:w="319" w:type="dxa"/>
            <w:shd w:val="clear" w:color="auto" w:fill="C7DAF1" w:themeFill="text2" w:themeFillTint="32"/>
            <w:vAlign w:val="center"/>
          </w:tcPr>
          <w:p w14:paraId="3B773034">
            <w:pPr>
              <w:jc w:val="center"/>
              <w:rPr>
                <w:rFonts w:ascii="Times New Roman" w:hAnsi="Times New Roman"/>
                <w:b/>
                <w:color w:val="000000"/>
                <w:szCs w:val="21"/>
              </w:rPr>
            </w:pPr>
          </w:p>
        </w:tc>
        <w:tc>
          <w:tcPr>
            <w:tcW w:w="329" w:type="dxa"/>
            <w:shd w:val="clear" w:color="auto" w:fill="C7DAF1" w:themeFill="text2" w:themeFillTint="32"/>
            <w:vAlign w:val="center"/>
          </w:tcPr>
          <w:p w14:paraId="6E0EB8DA">
            <w:pPr>
              <w:jc w:val="center"/>
              <w:rPr>
                <w:rFonts w:ascii="Times New Roman" w:hAnsi="Times New Roman"/>
                <w:b/>
                <w:color w:val="000000"/>
                <w:szCs w:val="21"/>
              </w:rPr>
            </w:pPr>
          </w:p>
        </w:tc>
        <w:tc>
          <w:tcPr>
            <w:tcW w:w="329" w:type="dxa"/>
            <w:shd w:val="clear" w:color="auto" w:fill="C7DAF1" w:themeFill="text2" w:themeFillTint="32"/>
            <w:vAlign w:val="center"/>
          </w:tcPr>
          <w:p w14:paraId="0A4A72FE">
            <w:pPr>
              <w:jc w:val="center"/>
              <w:rPr>
                <w:rFonts w:ascii="Times New Roman" w:hAnsi="Times New Roman"/>
                <w:b/>
                <w:color w:val="000000"/>
                <w:szCs w:val="21"/>
              </w:rPr>
            </w:pPr>
          </w:p>
        </w:tc>
        <w:tc>
          <w:tcPr>
            <w:tcW w:w="329" w:type="dxa"/>
            <w:shd w:val="clear" w:color="auto" w:fill="FFFFFF"/>
            <w:vAlign w:val="center"/>
          </w:tcPr>
          <w:p w14:paraId="4DF4B25F">
            <w:pPr>
              <w:jc w:val="center"/>
              <w:rPr>
                <w:rFonts w:ascii="Times New Roman" w:hAnsi="Times New Roman"/>
                <w:b/>
                <w:color w:val="000000"/>
                <w:szCs w:val="21"/>
              </w:rPr>
            </w:pPr>
          </w:p>
        </w:tc>
        <w:tc>
          <w:tcPr>
            <w:tcW w:w="329" w:type="dxa"/>
            <w:shd w:val="clear" w:color="auto" w:fill="FFFFFF"/>
            <w:vAlign w:val="center"/>
          </w:tcPr>
          <w:p w14:paraId="7B23C1C6">
            <w:pPr>
              <w:jc w:val="center"/>
              <w:rPr>
                <w:rFonts w:ascii="Times New Roman" w:hAnsi="Times New Roman"/>
                <w:b/>
                <w:color w:val="000000"/>
                <w:szCs w:val="21"/>
              </w:rPr>
            </w:pPr>
          </w:p>
        </w:tc>
        <w:tc>
          <w:tcPr>
            <w:tcW w:w="329" w:type="dxa"/>
            <w:shd w:val="clear" w:color="auto" w:fill="FFFFFF"/>
            <w:vAlign w:val="center"/>
          </w:tcPr>
          <w:p w14:paraId="6FC85FB2">
            <w:pPr>
              <w:jc w:val="center"/>
              <w:rPr>
                <w:rFonts w:ascii="Times New Roman" w:hAnsi="Times New Roman"/>
                <w:b/>
                <w:color w:val="000000"/>
                <w:szCs w:val="21"/>
              </w:rPr>
            </w:pPr>
          </w:p>
        </w:tc>
        <w:tc>
          <w:tcPr>
            <w:tcW w:w="329" w:type="dxa"/>
            <w:shd w:val="clear" w:color="auto" w:fill="F2DCDC" w:themeFill="accent2" w:themeFillTint="32"/>
            <w:vAlign w:val="center"/>
          </w:tcPr>
          <w:p w14:paraId="75524175">
            <w:pPr>
              <w:jc w:val="center"/>
              <w:rPr>
                <w:rFonts w:ascii="Times New Roman" w:hAnsi="Times New Roman"/>
                <w:b/>
                <w:color w:val="000000"/>
                <w:szCs w:val="21"/>
              </w:rPr>
            </w:pPr>
          </w:p>
        </w:tc>
        <w:tc>
          <w:tcPr>
            <w:tcW w:w="329" w:type="dxa"/>
            <w:shd w:val="clear" w:color="auto" w:fill="F2DCDC" w:themeFill="accent2" w:themeFillTint="32"/>
            <w:vAlign w:val="center"/>
          </w:tcPr>
          <w:p w14:paraId="75545C3E">
            <w:pPr>
              <w:jc w:val="center"/>
              <w:rPr>
                <w:rFonts w:ascii="Times New Roman" w:hAnsi="Times New Roman"/>
                <w:b/>
                <w:color w:val="000000"/>
                <w:szCs w:val="21"/>
              </w:rPr>
            </w:pPr>
          </w:p>
        </w:tc>
        <w:tc>
          <w:tcPr>
            <w:tcW w:w="329" w:type="dxa"/>
            <w:shd w:val="clear" w:color="auto" w:fill="F2DCDC" w:themeFill="accent2" w:themeFillTint="32"/>
            <w:vAlign w:val="center"/>
          </w:tcPr>
          <w:p w14:paraId="1C8CEFFA">
            <w:pPr>
              <w:jc w:val="center"/>
              <w:rPr>
                <w:rFonts w:ascii="Times New Roman" w:hAnsi="Times New Roman"/>
                <w:b/>
                <w:color w:val="000000"/>
                <w:szCs w:val="21"/>
              </w:rPr>
            </w:pPr>
          </w:p>
        </w:tc>
        <w:tc>
          <w:tcPr>
            <w:tcW w:w="329" w:type="dxa"/>
            <w:shd w:val="clear" w:color="auto" w:fill="FFFFFF"/>
            <w:vAlign w:val="center"/>
          </w:tcPr>
          <w:p w14:paraId="6F80DA3B">
            <w:pPr>
              <w:jc w:val="center"/>
              <w:rPr>
                <w:rFonts w:ascii="Times New Roman" w:hAnsi="Times New Roman"/>
                <w:b/>
                <w:color w:val="000000"/>
                <w:szCs w:val="21"/>
              </w:rPr>
            </w:pPr>
          </w:p>
        </w:tc>
        <w:tc>
          <w:tcPr>
            <w:tcW w:w="329" w:type="dxa"/>
            <w:shd w:val="clear" w:color="auto" w:fill="FFFFFF"/>
            <w:vAlign w:val="center"/>
          </w:tcPr>
          <w:p w14:paraId="7A841B23">
            <w:pPr>
              <w:jc w:val="center"/>
              <w:rPr>
                <w:rFonts w:ascii="Times New Roman" w:hAnsi="Times New Roman"/>
                <w:b/>
                <w:color w:val="000000"/>
                <w:szCs w:val="21"/>
              </w:rPr>
            </w:pPr>
          </w:p>
        </w:tc>
      </w:tr>
      <w:tr w14:paraId="0D91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94" w:type="dxa"/>
            <w:vMerge w:val="continue"/>
            <w:shd w:val="clear" w:color="auto" w:fill="auto"/>
            <w:vAlign w:val="center"/>
          </w:tcPr>
          <w:p w14:paraId="2AFAEB85">
            <w:pPr>
              <w:spacing w:line="360" w:lineRule="auto"/>
              <w:jc w:val="center"/>
              <w:rPr>
                <w:rFonts w:ascii="Times New Roman" w:hAnsi="Times New Roman"/>
                <w:b/>
                <w:szCs w:val="21"/>
              </w:rPr>
            </w:pPr>
          </w:p>
        </w:tc>
        <w:tc>
          <w:tcPr>
            <w:tcW w:w="399" w:type="dxa"/>
            <w:vMerge w:val="continue"/>
            <w:shd w:val="clear" w:color="auto" w:fill="auto"/>
            <w:vAlign w:val="center"/>
          </w:tcPr>
          <w:p w14:paraId="17D63082">
            <w:pPr>
              <w:spacing w:line="360" w:lineRule="auto"/>
              <w:jc w:val="center"/>
              <w:rPr>
                <w:rFonts w:ascii="Times New Roman" w:hAnsi="Times New Roman"/>
                <w:b/>
                <w:szCs w:val="21"/>
              </w:rPr>
            </w:pPr>
          </w:p>
        </w:tc>
        <w:tc>
          <w:tcPr>
            <w:tcW w:w="1292" w:type="dxa"/>
            <w:shd w:val="clear" w:color="auto" w:fill="auto"/>
            <w:vAlign w:val="center"/>
          </w:tcPr>
          <w:p w14:paraId="19BB87C8">
            <w:pPr>
              <w:jc w:val="left"/>
              <w:rPr>
                <w:rFonts w:hint="eastAsia" w:ascii="宋体" w:hAnsi="宋体" w:eastAsia="宋体"/>
                <w:szCs w:val="21"/>
                <w:lang w:eastAsia="zh-CN"/>
              </w:rPr>
            </w:pPr>
            <w:r>
              <w:rPr>
                <w:rFonts w:ascii="宋体" w:hAnsi="宋体"/>
                <w:szCs w:val="21"/>
              </w:rPr>
              <w:t>物理实验</w:t>
            </w:r>
            <w:r>
              <w:rPr>
                <w:rFonts w:hint="eastAsia" w:ascii="宋体" w:hAnsi="宋体"/>
                <w:szCs w:val="21"/>
                <w:lang w:val="en-US" w:eastAsia="zh-CN"/>
              </w:rPr>
              <w:t>2</w:t>
            </w:r>
          </w:p>
        </w:tc>
        <w:tc>
          <w:tcPr>
            <w:tcW w:w="338" w:type="dxa"/>
            <w:gridSpan w:val="2"/>
            <w:shd w:val="clear" w:color="auto" w:fill="D6E3BC" w:themeFill="accent3" w:themeFillTint="66"/>
            <w:vAlign w:val="center"/>
          </w:tcPr>
          <w:p w14:paraId="467918DA">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CF89E67">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653E7A36">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2DB80327">
            <w:pPr>
              <w:jc w:val="center"/>
              <w:rPr>
                <w:rFonts w:ascii="Times New Roman" w:hAnsi="Times New Roman"/>
                <w:b/>
                <w:color w:val="000000"/>
                <w:sz w:val="24"/>
                <w:szCs w:val="24"/>
              </w:rPr>
            </w:pPr>
          </w:p>
        </w:tc>
        <w:tc>
          <w:tcPr>
            <w:tcW w:w="329" w:type="dxa"/>
            <w:shd w:val="clear" w:color="auto" w:fill="FFFFFF"/>
            <w:vAlign w:val="center"/>
          </w:tcPr>
          <w:p w14:paraId="455BFD79">
            <w:pPr>
              <w:jc w:val="center"/>
              <w:rPr>
                <w:rFonts w:ascii="Times New Roman" w:hAnsi="Times New Roman"/>
                <w:b/>
                <w:color w:val="000000"/>
                <w:sz w:val="24"/>
                <w:szCs w:val="24"/>
              </w:rPr>
            </w:pPr>
          </w:p>
        </w:tc>
        <w:tc>
          <w:tcPr>
            <w:tcW w:w="329" w:type="dxa"/>
            <w:shd w:val="clear" w:color="auto" w:fill="FFFFFF"/>
            <w:vAlign w:val="center"/>
          </w:tcPr>
          <w:p w14:paraId="32B6EDA8">
            <w:pPr>
              <w:jc w:val="center"/>
              <w:rPr>
                <w:rFonts w:ascii="Times New Roman" w:hAnsi="Times New Roman"/>
                <w:b/>
                <w:color w:val="000000"/>
                <w:sz w:val="24"/>
                <w:szCs w:val="24"/>
              </w:rPr>
            </w:pPr>
          </w:p>
        </w:tc>
        <w:tc>
          <w:tcPr>
            <w:tcW w:w="329" w:type="dxa"/>
            <w:shd w:val="clear" w:color="auto" w:fill="FFFFFF"/>
            <w:vAlign w:val="center"/>
          </w:tcPr>
          <w:p w14:paraId="5755A8EF">
            <w:pPr>
              <w:jc w:val="center"/>
              <w:rPr>
                <w:rFonts w:ascii="Times New Roman" w:hAnsi="Times New Roman"/>
                <w:b/>
                <w:color w:val="000000"/>
                <w:sz w:val="24"/>
                <w:szCs w:val="24"/>
              </w:rPr>
            </w:pPr>
          </w:p>
        </w:tc>
        <w:tc>
          <w:tcPr>
            <w:tcW w:w="329" w:type="dxa"/>
            <w:shd w:val="clear" w:color="auto" w:fill="FFFFFF"/>
            <w:vAlign w:val="center"/>
          </w:tcPr>
          <w:p w14:paraId="0BC86C1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60693A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09C336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9F9E86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9E17E81">
            <w:pPr>
              <w:jc w:val="center"/>
              <w:rPr>
                <w:rFonts w:ascii="Times New Roman" w:hAnsi="Times New Roman"/>
                <w:b/>
                <w:color w:val="000000"/>
                <w:sz w:val="24"/>
                <w:szCs w:val="24"/>
              </w:rPr>
            </w:pPr>
          </w:p>
        </w:tc>
        <w:tc>
          <w:tcPr>
            <w:tcW w:w="329" w:type="dxa"/>
            <w:shd w:val="clear" w:color="auto" w:fill="FFFFFF"/>
            <w:vAlign w:val="center"/>
          </w:tcPr>
          <w:p w14:paraId="249B9559">
            <w:pPr>
              <w:jc w:val="center"/>
              <w:rPr>
                <w:rFonts w:ascii="Times New Roman" w:hAnsi="Times New Roman"/>
                <w:b/>
                <w:color w:val="000000"/>
                <w:szCs w:val="21"/>
              </w:rPr>
            </w:pPr>
          </w:p>
        </w:tc>
        <w:tc>
          <w:tcPr>
            <w:tcW w:w="329" w:type="dxa"/>
            <w:shd w:val="clear" w:color="auto" w:fill="FFFFFF"/>
            <w:vAlign w:val="center"/>
          </w:tcPr>
          <w:p w14:paraId="07FCE4AC">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7C3143A4">
            <w:pPr>
              <w:jc w:val="center"/>
              <w:rPr>
                <w:rFonts w:ascii="Times New Roman" w:hAnsi="Times New Roman"/>
                <w:b/>
                <w:color w:val="000000"/>
                <w:szCs w:val="21"/>
              </w:rPr>
            </w:pPr>
          </w:p>
        </w:tc>
        <w:tc>
          <w:tcPr>
            <w:tcW w:w="329" w:type="dxa"/>
            <w:shd w:val="clear" w:color="auto" w:fill="auto"/>
            <w:vAlign w:val="center"/>
          </w:tcPr>
          <w:p w14:paraId="36F157DE">
            <w:pPr>
              <w:jc w:val="center"/>
              <w:rPr>
                <w:rFonts w:hint="default" w:ascii="Times New Roman" w:hAnsi="Times New Roman" w:eastAsia="宋体"/>
                <w:b/>
                <w:color w:val="000000"/>
                <w:szCs w:val="21"/>
                <w:lang w:val="en-US" w:eastAsia="zh-CN"/>
              </w:rPr>
            </w:pPr>
          </w:p>
        </w:tc>
        <w:tc>
          <w:tcPr>
            <w:tcW w:w="329" w:type="dxa"/>
            <w:shd w:val="clear" w:color="auto" w:fill="DBEEF3" w:themeFill="accent5" w:themeFillTint="32"/>
            <w:vAlign w:val="center"/>
          </w:tcPr>
          <w:p w14:paraId="076B690B">
            <w:pPr>
              <w:jc w:val="center"/>
              <w:rPr>
                <w:rFonts w:ascii="Times New Roman" w:hAnsi="Times New Roman"/>
                <w:b/>
                <w:color w:val="000000"/>
                <w:szCs w:val="21"/>
              </w:rPr>
            </w:pPr>
          </w:p>
        </w:tc>
        <w:tc>
          <w:tcPr>
            <w:tcW w:w="329" w:type="dxa"/>
            <w:shd w:val="clear" w:color="auto" w:fill="DBEEF3" w:themeFill="accent5" w:themeFillTint="32"/>
            <w:vAlign w:val="center"/>
          </w:tcPr>
          <w:p w14:paraId="6955F3FA">
            <w:pPr>
              <w:jc w:val="center"/>
              <w:rPr>
                <w:rFonts w:ascii="Times New Roman" w:hAnsi="Times New Roman"/>
                <w:b/>
                <w:color w:val="000000"/>
                <w:szCs w:val="21"/>
              </w:rPr>
            </w:pPr>
          </w:p>
        </w:tc>
        <w:tc>
          <w:tcPr>
            <w:tcW w:w="329" w:type="dxa"/>
            <w:shd w:val="clear" w:color="auto" w:fill="DBEEF3" w:themeFill="accent5" w:themeFillTint="32"/>
            <w:vAlign w:val="center"/>
          </w:tcPr>
          <w:p w14:paraId="38E68E34">
            <w:pPr>
              <w:jc w:val="center"/>
              <w:rPr>
                <w:rFonts w:ascii="Times New Roman" w:hAnsi="Times New Roman"/>
                <w:b/>
                <w:color w:val="000000"/>
                <w:szCs w:val="21"/>
              </w:rPr>
            </w:pPr>
          </w:p>
        </w:tc>
        <w:tc>
          <w:tcPr>
            <w:tcW w:w="329" w:type="dxa"/>
            <w:shd w:val="clear" w:color="auto" w:fill="FFFFFF"/>
            <w:vAlign w:val="center"/>
          </w:tcPr>
          <w:p w14:paraId="4A4C7E23">
            <w:pPr>
              <w:jc w:val="center"/>
              <w:rPr>
                <w:rFonts w:ascii="Times New Roman" w:hAnsi="Times New Roman"/>
                <w:b/>
                <w:color w:val="000000"/>
                <w:szCs w:val="21"/>
              </w:rPr>
            </w:pPr>
          </w:p>
        </w:tc>
        <w:tc>
          <w:tcPr>
            <w:tcW w:w="329" w:type="dxa"/>
            <w:shd w:val="clear" w:color="auto" w:fill="FFFFFF"/>
            <w:vAlign w:val="center"/>
          </w:tcPr>
          <w:p w14:paraId="1D8AEAC0">
            <w:pPr>
              <w:jc w:val="center"/>
              <w:rPr>
                <w:rFonts w:ascii="Times New Roman" w:hAnsi="Times New Roman"/>
                <w:b/>
                <w:color w:val="000000"/>
                <w:szCs w:val="21"/>
              </w:rPr>
            </w:pPr>
          </w:p>
        </w:tc>
        <w:tc>
          <w:tcPr>
            <w:tcW w:w="329" w:type="dxa"/>
            <w:shd w:val="clear" w:color="auto" w:fill="FBD4B4"/>
            <w:vAlign w:val="center"/>
          </w:tcPr>
          <w:p w14:paraId="3E615C8A">
            <w:pPr>
              <w:jc w:val="center"/>
              <w:rPr>
                <w:rFonts w:ascii="Times New Roman" w:hAnsi="Times New Roman"/>
                <w:b/>
                <w:color w:val="000000"/>
                <w:szCs w:val="21"/>
              </w:rPr>
            </w:pPr>
          </w:p>
        </w:tc>
        <w:tc>
          <w:tcPr>
            <w:tcW w:w="329" w:type="dxa"/>
            <w:shd w:val="clear" w:color="auto" w:fill="FBD4B4"/>
            <w:vAlign w:val="center"/>
          </w:tcPr>
          <w:p w14:paraId="33DF6426">
            <w:pPr>
              <w:jc w:val="center"/>
              <w:rPr>
                <w:rFonts w:ascii="Times New Roman" w:hAnsi="Times New Roman"/>
                <w:b/>
                <w:color w:val="000000"/>
                <w:szCs w:val="21"/>
              </w:rPr>
            </w:pPr>
          </w:p>
        </w:tc>
        <w:tc>
          <w:tcPr>
            <w:tcW w:w="329" w:type="dxa"/>
            <w:shd w:val="clear" w:color="auto" w:fill="FFFFFF"/>
            <w:vAlign w:val="center"/>
          </w:tcPr>
          <w:p w14:paraId="61C3FAA0">
            <w:pPr>
              <w:jc w:val="center"/>
              <w:rPr>
                <w:rFonts w:ascii="Times New Roman" w:hAnsi="Times New Roman"/>
                <w:b/>
                <w:color w:val="000000"/>
                <w:szCs w:val="21"/>
              </w:rPr>
            </w:pPr>
          </w:p>
        </w:tc>
        <w:tc>
          <w:tcPr>
            <w:tcW w:w="329" w:type="dxa"/>
            <w:shd w:val="clear" w:color="auto" w:fill="FFFFFF"/>
            <w:vAlign w:val="center"/>
          </w:tcPr>
          <w:p w14:paraId="43369193">
            <w:pPr>
              <w:jc w:val="center"/>
              <w:rPr>
                <w:rFonts w:ascii="Times New Roman" w:hAnsi="Times New Roman"/>
                <w:b/>
                <w:color w:val="000000"/>
                <w:szCs w:val="21"/>
              </w:rPr>
            </w:pPr>
          </w:p>
        </w:tc>
        <w:tc>
          <w:tcPr>
            <w:tcW w:w="339" w:type="dxa"/>
            <w:gridSpan w:val="2"/>
            <w:shd w:val="clear" w:color="auto" w:fill="FFFFFF"/>
            <w:vAlign w:val="center"/>
          </w:tcPr>
          <w:p w14:paraId="1E01745B">
            <w:pPr>
              <w:jc w:val="center"/>
              <w:rPr>
                <w:rFonts w:ascii="Times New Roman" w:hAnsi="Times New Roman"/>
                <w:b/>
                <w:color w:val="000000"/>
                <w:szCs w:val="21"/>
              </w:rPr>
            </w:pPr>
          </w:p>
        </w:tc>
        <w:tc>
          <w:tcPr>
            <w:tcW w:w="319" w:type="dxa"/>
            <w:shd w:val="clear" w:color="auto" w:fill="C7DAF1" w:themeFill="text2" w:themeFillTint="32"/>
            <w:vAlign w:val="center"/>
          </w:tcPr>
          <w:p w14:paraId="0C5DD5BA">
            <w:pPr>
              <w:jc w:val="center"/>
              <w:rPr>
                <w:rFonts w:ascii="Times New Roman" w:hAnsi="Times New Roman"/>
                <w:b/>
                <w:color w:val="000000"/>
                <w:szCs w:val="21"/>
              </w:rPr>
            </w:pPr>
          </w:p>
        </w:tc>
        <w:tc>
          <w:tcPr>
            <w:tcW w:w="329" w:type="dxa"/>
            <w:shd w:val="clear" w:color="auto" w:fill="C7DAF1" w:themeFill="text2" w:themeFillTint="32"/>
            <w:vAlign w:val="center"/>
          </w:tcPr>
          <w:p w14:paraId="0906ADF6">
            <w:pPr>
              <w:jc w:val="center"/>
              <w:rPr>
                <w:rFonts w:ascii="Times New Roman" w:hAnsi="Times New Roman"/>
                <w:b/>
                <w:color w:val="000000"/>
                <w:szCs w:val="21"/>
              </w:rPr>
            </w:pPr>
          </w:p>
        </w:tc>
        <w:tc>
          <w:tcPr>
            <w:tcW w:w="329" w:type="dxa"/>
            <w:shd w:val="clear" w:color="auto" w:fill="C7DAF1" w:themeFill="text2" w:themeFillTint="32"/>
            <w:vAlign w:val="center"/>
          </w:tcPr>
          <w:p w14:paraId="7A96C600">
            <w:pPr>
              <w:jc w:val="center"/>
              <w:rPr>
                <w:rFonts w:ascii="Times New Roman" w:hAnsi="Times New Roman"/>
                <w:b/>
                <w:color w:val="000000"/>
                <w:szCs w:val="21"/>
              </w:rPr>
            </w:pPr>
          </w:p>
        </w:tc>
        <w:tc>
          <w:tcPr>
            <w:tcW w:w="329" w:type="dxa"/>
            <w:shd w:val="clear" w:color="auto" w:fill="FFFFFF"/>
            <w:vAlign w:val="center"/>
          </w:tcPr>
          <w:p w14:paraId="2FBCA776">
            <w:pPr>
              <w:jc w:val="center"/>
              <w:rPr>
                <w:rFonts w:ascii="Times New Roman" w:hAnsi="Times New Roman"/>
                <w:b/>
                <w:color w:val="000000"/>
                <w:szCs w:val="21"/>
              </w:rPr>
            </w:pPr>
          </w:p>
        </w:tc>
        <w:tc>
          <w:tcPr>
            <w:tcW w:w="329" w:type="dxa"/>
            <w:shd w:val="clear" w:color="auto" w:fill="FFFFFF"/>
            <w:vAlign w:val="center"/>
          </w:tcPr>
          <w:p w14:paraId="3AAAC446">
            <w:pPr>
              <w:jc w:val="center"/>
              <w:rPr>
                <w:rFonts w:ascii="Times New Roman" w:hAnsi="Times New Roman"/>
                <w:b/>
                <w:color w:val="000000"/>
                <w:szCs w:val="21"/>
              </w:rPr>
            </w:pPr>
          </w:p>
        </w:tc>
        <w:tc>
          <w:tcPr>
            <w:tcW w:w="329" w:type="dxa"/>
            <w:shd w:val="clear" w:color="auto" w:fill="FFFFFF"/>
            <w:vAlign w:val="center"/>
          </w:tcPr>
          <w:p w14:paraId="164E161F">
            <w:pPr>
              <w:jc w:val="center"/>
              <w:rPr>
                <w:rFonts w:ascii="Times New Roman" w:hAnsi="Times New Roman"/>
                <w:b/>
                <w:color w:val="000000"/>
                <w:szCs w:val="21"/>
              </w:rPr>
            </w:pPr>
          </w:p>
        </w:tc>
        <w:tc>
          <w:tcPr>
            <w:tcW w:w="329" w:type="dxa"/>
            <w:shd w:val="clear" w:color="auto" w:fill="F2DCDC" w:themeFill="accent2" w:themeFillTint="32"/>
            <w:vAlign w:val="center"/>
          </w:tcPr>
          <w:p w14:paraId="07275F6E">
            <w:pPr>
              <w:jc w:val="center"/>
              <w:rPr>
                <w:rFonts w:ascii="Times New Roman" w:hAnsi="Times New Roman"/>
                <w:b/>
                <w:color w:val="000000"/>
                <w:szCs w:val="21"/>
              </w:rPr>
            </w:pPr>
          </w:p>
        </w:tc>
        <w:tc>
          <w:tcPr>
            <w:tcW w:w="329" w:type="dxa"/>
            <w:shd w:val="clear" w:color="auto" w:fill="F2DCDC" w:themeFill="accent2" w:themeFillTint="32"/>
            <w:vAlign w:val="center"/>
          </w:tcPr>
          <w:p w14:paraId="4B063AA9">
            <w:pPr>
              <w:jc w:val="center"/>
              <w:rPr>
                <w:rFonts w:ascii="Times New Roman" w:hAnsi="Times New Roman"/>
                <w:b/>
                <w:color w:val="000000"/>
                <w:szCs w:val="21"/>
              </w:rPr>
            </w:pPr>
          </w:p>
        </w:tc>
        <w:tc>
          <w:tcPr>
            <w:tcW w:w="329" w:type="dxa"/>
            <w:shd w:val="clear" w:color="auto" w:fill="F2DCDC" w:themeFill="accent2" w:themeFillTint="32"/>
            <w:vAlign w:val="center"/>
          </w:tcPr>
          <w:p w14:paraId="096E20DA">
            <w:pPr>
              <w:jc w:val="center"/>
              <w:rPr>
                <w:rFonts w:ascii="Times New Roman" w:hAnsi="Times New Roman"/>
                <w:b/>
                <w:color w:val="000000"/>
                <w:szCs w:val="21"/>
              </w:rPr>
            </w:pPr>
          </w:p>
        </w:tc>
        <w:tc>
          <w:tcPr>
            <w:tcW w:w="329" w:type="dxa"/>
            <w:shd w:val="clear" w:color="auto" w:fill="FFFFFF"/>
            <w:vAlign w:val="center"/>
          </w:tcPr>
          <w:p w14:paraId="3EBCE938">
            <w:pPr>
              <w:jc w:val="center"/>
              <w:rPr>
                <w:rFonts w:ascii="Times New Roman" w:hAnsi="Times New Roman"/>
                <w:b/>
                <w:color w:val="000000"/>
                <w:szCs w:val="21"/>
              </w:rPr>
            </w:pPr>
          </w:p>
        </w:tc>
        <w:tc>
          <w:tcPr>
            <w:tcW w:w="329" w:type="dxa"/>
            <w:shd w:val="clear" w:color="auto" w:fill="FFFFFF"/>
            <w:vAlign w:val="center"/>
          </w:tcPr>
          <w:p w14:paraId="54BEDD4D">
            <w:pPr>
              <w:jc w:val="center"/>
              <w:rPr>
                <w:rFonts w:ascii="Times New Roman" w:hAnsi="Times New Roman"/>
                <w:b/>
                <w:color w:val="000000"/>
                <w:szCs w:val="21"/>
              </w:rPr>
            </w:pPr>
          </w:p>
        </w:tc>
      </w:tr>
      <w:bookmarkEnd w:id="0"/>
      <w:tr w14:paraId="2702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94" w:type="dxa"/>
            <w:vMerge w:val="restart"/>
            <w:shd w:val="clear" w:color="auto" w:fill="auto"/>
            <w:vAlign w:val="center"/>
          </w:tcPr>
          <w:p w14:paraId="7E81178C">
            <w:pPr>
              <w:spacing w:line="360" w:lineRule="auto"/>
              <w:jc w:val="center"/>
              <w:rPr>
                <w:rFonts w:ascii="Times New Roman" w:hAnsi="Times New Roman"/>
                <w:b/>
                <w:szCs w:val="21"/>
              </w:rPr>
            </w:pPr>
            <w:r>
              <w:rPr>
                <w:rFonts w:hint="eastAsia" w:ascii="Times New Roman" w:hAnsi="Times New Roman"/>
                <w:b/>
                <w:szCs w:val="21"/>
              </w:rPr>
              <w:t>专业核心课</w:t>
            </w:r>
          </w:p>
        </w:tc>
        <w:tc>
          <w:tcPr>
            <w:tcW w:w="399" w:type="dxa"/>
            <w:vMerge w:val="restart"/>
            <w:shd w:val="clear" w:color="auto" w:fill="auto"/>
            <w:vAlign w:val="center"/>
          </w:tcPr>
          <w:p w14:paraId="69AF10F1">
            <w:pPr>
              <w:spacing w:line="360" w:lineRule="auto"/>
              <w:jc w:val="center"/>
              <w:rPr>
                <w:rFonts w:ascii="Times New Roman" w:hAnsi="Times New Roman"/>
                <w:b/>
                <w:szCs w:val="21"/>
              </w:rPr>
            </w:pPr>
            <w:r>
              <w:rPr>
                <w:rFonts w:hint="eastAsia" w:ascii="Times New Roman" w:hAnsi="Times New Roman"/>
                <w:b/>
                <w:szCs w:val="21"/>
              </w:rPr>
              <w:t>专</w:t>
            </w:r>
          </w:p>
          <w:p w14:paraId="2574CD93">
            <w:pPr>
              <w:spacing w:line="360" w:lineRule="auto"/>
              <w:jc w:val="center"/>
              <w:rPr>
                <w:rFonts w:ascii="Times New Roman" w:hAnsi="Times New Roman"/>
                <w:b/>
                <w:szCs w:val="21"/>
              </w:rPr>
            </w:pPr>
            <w:r>
              <w:rPr>
                <w:rFonts w:hint="eastAsia" w:ascii="Times New Roman" w:hAnsi="Times New Roman"/>
                <w:b/>
                <w:szCs w:val="21"/>
              </w:rPr>
              <w:t>业</w:t>
            </w:r>
          </w:p>
          <w:p w14:paraId="53DC78BF">
            <w:pPr>
              <w:spacing w:line="360" w:lineRule="auto"/>
              <w:jc w:val="center"/>
              <w:rPr>
                <w:rFonts w:ascii="Times New Roman" w:hAnsi="Times New Roman"/>
                <w:b/>
                <w:szCs w:val="21"/>
              </w:rPr>
            </w:pPr>
            <w:r>
              <w:rPr>
                <w:rFonts w:hint="eastAsia" w:ascii="Times New Roman" w:hAnsi="Times New Roman"/>
                <w:b/>
                <w:szCs w:val="21"/>
              </w:rPr>
              <w:t>必</w:t>
            </w:r>
          </w:p>
          <w:p w14:paraId="629B3EE8">
            <w:pPr>
              <w:spacing w:line="360" w:lineRule="auto"/>
              <w:jc w:val="center"/>
              <w:rPr>
                <w:rFonts w:ascii="Times New Roman" w:hAnsi="Times New Roman"/>
                <w:b/>
                <w:szCs w:val="21"/>
              </w:rPr>
            </w:pPr>
            <w:r>
              <w:rPr>
                <w:rFonts w:hint="eastAsia" w:ascii="Times New Roman" w:hAnsi="Times New Roman"/>
                <w:b/>
                <w:szCs w:val="21"/>
              </w:rPr>
              <w:t>修</w:t>
            </w:r>
          </w:p>
        </w:tc>
        <w:tc>
          <w:tcPr>
            <w:tcW w:w="1292" w:type="dxa"/>
            <w:shd w:val="clear" w:color="auto" w:fill="auto"/>
            <w:vAlign w:val="center"/>
          </w:tcPr>
          <w:p w14:paraId="4436A1FB">
            <w:pPr>
              <w:jc w:val="left"/>
              <w:rPr>
                <w:rFonts w:ascii="宋体" w:hAnsi="宋体" w:eastAsia="宋体" w:cs="Times New Roman"/>
                <w:kern w:val="2"/>
                <w:sz w:val="21"/>
                <w:szCs w:val="21"/>
                <w:lang w:val="en-US" w:eastAsia="zh-CN" w:bidi="ar-SA"/>
              </w:rPr>
            </w:pPr>
            <w:r>
              <w:rPr>
                <w:rFonts w:hint="eastAsia" w:ascii="宋体" w:hAnsi="宋体"/>
                <w:szCs w:val="21"/>
              </w:rPr>
              <w:t>计算机网络</w:t>
            </w:r>
          </w:p>
        </w:tc>
        <w:tc>
          <w:tcPr>
            <w:tcW w:w="338" w:type="dxa"/>
            <w:gridSpan w:val="2"/>
            <w:shd w:val="clear" w:color="auto" w:fill="D6E3BC" w:themeFill="accent3" w:themeFillTint="66"/>
            <w:vAlign w:val="center"/>
          </w:tcPr>
          <w:p w14:paraId="51A85C5D">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30CB3511">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5F7AC57B">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750D322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DEEF6D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A3B28F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66E7A9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0756D2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8D27473">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E6E0EC" w:themeFill="accent4" w:themeFillTint="32"/>
            <w:vAlign w:val="center"/>
          </w:tcPr>
          <w:p w14:paraId="722468C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C33A25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BC9B75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17B8F2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E3A74A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EA1F13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0B9E7D1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E7470DB">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339660E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0260AD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993237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C828178">
            <w:pPr>
              <w:jc w:val="center"/>
              <w:rPr>
                <w:rFonts w:ascii="Times New Roman" w:hAnsi="Times New Roman"/>
                <w:b/>
                <w:color w:val="000000"/>
                <w:szCs w:val="21"/>
              </w:rPr>
            </w:pPr>
          </w:p>
        </w:tc>
        <w:tc>
          <w:tcPr>
            <w:tcW w:w="329" w:type="dxa"/>
            <w:shd w:val="clear" w:color="auto" w:fill="FBD4B4"/>
            <w:vAlign w:val="center"/>
          </w:tcPr>
          <w:p w14:paraId="3983608F">
            <w:pPr>
              <w:jc w:val="center"/>
              <w:rPr>
                <w:rFonts w:ascii="Times New Roman" w:hAnsi="Times New Roman"/>
                <w:b/>
                <w:color w:val="000000"/>
                <w:szCs w:val="21"/>
              </w:rPr>
            </w:pPr>
          </w:p>
        </w:tc>
        <w:tc>
          <w:tcPr>
            <w:tcW w:w="329" w:type="dxa"/>
            <w:shd w:val="clear" w:color="auto" w:fill="FBD4B4"/>
            <w:vAlign w:val="center"/>
          </w:tcPr>
          <w:p w14:paraId="76CF024F">
            <w:pPr>
              <w:jc w:val="center"/>
              <w:rPr>
                <w:rFonts w:ascii="Times New Roman" w:hAnsi="Times New Roman"/>
                <w:b/>
                <w:color w:val="000000"/>
                <w:szCs w:val="21"/>
              </w:rPr>
            </w:pPr>
          </w:p>
        </w:tc>
        <w:tc>
          <w:tcPr>
            <w:tcW w:w="329" w:type="dxa"/>
            <w:shd w:val="clear" w:color="auto" w:fill="FFFFFF"/>
            <w:vAlign w:val="center"/>
          </w:tcPr>
          <w:p w14:paraId="1D5F62B2">
            <w:pPr>
              <w:jc w:val="center"/>
              <w:rPr>
                <w:rFonts w:ascii="Times New Roman" w:hAnsi="Times New Roman"/>
                <w:b/>
                <w:color w:val="000000"/>
                <w:szCs w:val="21"/>
              </w:rPr>
            </w:pPr>
          </w:p>
        </w:tc>
        <w:tc>
          <w:tcPr>
            <w:tcW w:w="329" w:type="dxa"/>
            <w:shd w:val="clear" w:color="auto" w:fill="FFFFFF"/>
            <w:vAlign w:val="center"/>
          </w:tcPr>
          <w:p w14:paraId="71D8FF73">
            <w:pPr>
              <w:jc w:val="center"/>
              <w:rPr>
                <w:rFonts w:ascii="Times New Roman" w:hAnsi="Times New Roman"/>
                <w:b/>
                <w:color w:val="000000"/>
                <w:szCs w:val="21"/>
              </w:rPr>
            </w:pPr>
          </w:p>
        </w:tc>
        <w:tc>
          <w:tcPr>
            <w:tcW w:w="339" w:type="dxa"/>
            <w:gridSpan w:val="2"/>
            <w:shd w:val="clear" w:color="auto" w:fill="FFFFFF"/>
            <w:vAlign w:val="center"/>
          </w:tcPr>
          <w:p w14:paraId="139A4134">
            <w:pPr>
              <w:jc w:val="center"/>
              <w:rPr>
                <w:rFonts w:ascii="Times New Roman" w:hAnsi="Times New Roman"/>
                <w:b/>
                <w:color w:val="000000"/>
                <w:szCs w:val="21"/>
              </w:rPr>
            </w:pPr>
          </w:p>
        </w:tc>
        <w:tc>
          <w:tcPr>
            <w:tcW w:w="319" w:type="dxa"/>
            <w:shd w:val="clear" w:color="auto" w:fill="C7DAF1" w:themeFill="text2" w:themeFillTint="32"/>
            <w:vAlign w:val="center"/>
          </w:tcPr>
          <w:p w14:paraId="47A998D2">
            <w:pPr>
              <w:jc w:val="center"/>
              <w:rPr>
                <w:rFonts w:ascii="Times New Roman" w:hAnsi="Times New Roman"/>
                <w:b/>
                <w:color w:val="000000"/>
                <w:szCs w:val="21"/>
              </w:rPr>
            </w:pPr>
          </w:p>
        </w:tc>
        <w:tc>
          <w:tcPr>
            <w:tcW w:w="329" w:type="dxa"/>
            <w:shd w:val="clear" w:color="auto" w:fill="C7DAF1" w:themeFill="text2" w:themeFillTint="32"/>
            <w:vAlign w:val="center"/>
          </w:tcPr>
          <w:p w14:paraId="63F90ADF">
            <w:pPr>
              <w:jc w:val="center"/>
              <w:rPr>
                <w:rFonts w:ascii="Times New Roman" w:hAnsi="Times New Roman"/>
                <w:b/>
                <w:color w:val="000000"/>
                <w:szCs w:val="21"/>
              </w:rPr>
            </w:pPr>
          </w:p>
        </w:tc>
        <w:tc>
          <w:tcPr>
            <w:tcW w:w="329" w:type="dxa"/>
            <w:shd w:val="clear" w:color="auto" w:fill="C7DAF1" w:themeFill="text2" w:themeFillTint="32"/>
            <w:vAlign w:val="center"/>
          </w:tcPr>
          <w:p w14:paraId="25623CF3">
            <w:pPr>
              <w:jc w:val="center"/>
              <w:rPr>
                <w:rFonts w:ascii="Times New Roman" w:hAnsi="Times New Roman"/>
                <w:b/>
                <w:color w:val="000000"/>
                <w:szCs w:val="21"/>
              </w:rPr>
            </w:pPr>
          </w:p>
        </w:tc>
        <w:tc>
          <w:tcPr>
            <w:tcW w:w="329" w:type="dxa"/>
            <w:shd w:val="clear" w:color="auto" w:fill="FFFFFF"/>
            <w:vAlign w:val="center"/>
          </w:tcPr>
          <w:p w14:paraId="30BC47D9">
            <w:pPr>
              <w:jc w:val="center"/>
              <w:rPr>
                <w:rFonts w:ascii="Times New Roman" w:hAnsi="Times New Roman"/>
                <w:b/>
                <w:color w:val="000000"/>
                <w:szCs w:val="21"/>
              </w:rPr>
            </w:pPr>
          </w:p>
        </w:tc>
        <w:tc>
          <w:tcPr>
            <w:tcW w:w="329" w:type="dxa"/>
            <w:shd w:val="clear" w:color="auto" w:fill="FFFFFF"/>
            <w:vAlign w:val="center"/>
          </w:tcPr>
          <w:p w14:paraId="3B6690DB">
            <w:pPr>
              <w:jc w:val="center"/>
              <w:rPr>
                <w:rFonts w:ascii="Times New Roman" w:hAnsi="Times New Roman"/>
                <w:b/>
                <w:color w:val="000000"/>
                <w:szCs w:val="21"/>
              </w:rPr>
            </w:pPr>
          </w:p>
        </w:tc>
        <w:tc>
          <w:tcPr>
            <w:tcW w:w="329" w:type="dxa"/>
            <w:shd w:val="clear" w:color="auto" w:fill="FFFFFF"/>
            <w:vAlign w:val="center"/>
          </w:tcPr>
          <w:p w14:paraId="708D3C81">
            <w:pPr>
              <w:jc w:val="center"/>
              <w:rPr>
                <w:rFonts w:ascii="Times New Roman" w:hAnsi="Times New Roman"/>
                <w:b/>
                <w:color w:val="000000"/>
                <w:szCs w:val="21"/>
              </w:rPr>
            </w:pPr>
          </w:p>
        </w:tc>
        <w:tc>
          <w:tcPr>
            <w:tcW w:w="329" w:type="dxa"/>
            <w:shd w:val="clear" w:color="auto" w:fill="F2DCDC" w:themeFill="accent2" w:themeFillTint="32"/>
            <w:vAlign w:val="center"/>
          </w:tcPr>
          <w:p w14:paraId="1A4B9453">
            <w:pPr>
              <w:jc w:val="center"/>
              <w:rPr>
                <w:rFonts w:ascii="Times New Roman" w:hAnsi="Times New Roman"/>
                <w:b/>
                <w:color w:val="000000"/>
                <w:szCs w:val="21"/>
              </w:rPr>
            </w:pPr>
          </w:p>
        </w:tc>
        <w:tc>
          <w:tcPr>
            <w:tcW w:w="329" w:type="dxa"/>
            <w:shd w:val="clear" w:color="auto" w:fill="F2DCDC" w:themeFill="accent2" w:themeFillTint="32"/>
            <w:vAlign w:val="center"/>
          </w:tcPr>
          <w:p w14:paraId="4329C3C2">
            <w:pPr>
              <w:jc w:val="center"/>
              <w:rPr>
                <w:rFonts w:ascii="Times New Roman" w:hAnsi="Times New Roman"/>
                <w:b/>
                <w:color w:val="000000"/>
                <w:szCs w:val="21"/>
              </w:rPr>
            </w:pPr>
          </w:p>
        </w:tc>
        <w:tc>
          <w:tcPr>
            <w:tcW w:w="329" w:type="dxa"/>
            <w:shd w:val="clear" w:color="auto" w:fill="F2DCDC" w:themeFill="accent2" w:themeFillTint="32"/>
            <w:vAlign w:val="center"/>
          </w:tcPr>
          <w:p w14:paraId="7EB68332">
            <w:pPr>
              <w:jc w:val="center"/>
              <w:rPr>
                <w:rFonts w:ascii="Times New Roman" w:hAnsi="Times New Roman"/>
                <w:b/>
                <w:color w:val="000000"/>
                <w:szCs w:val="21"/>
              </w:rPr>
            </w:pPr>
          </w:p>
        </w:tc>
        <w:tc>
          <w:tcPr>
            <w:tcW w:w="329" w:type="dxa"/>
            <w:shd w:val="clear" w:color="auto" w:fill="FFFFFF"/>
            <w:vAlign w:val="center"/>
          </w:tcPr>
          <w:p w14:paraId="32584129">
            <w:pPr>
              <w:jc w:val="center"/>
              <w:rPr>
                <w:rFonts w:ascii="Times New Roman" w:hAnsi="Times New Roman"/>
                <w:b/>
                <w:color w:val="000000"/>
                <w:szCs w:val="21"/>
              </w:rPr>
            </w:pPr>
          </w:p>
        </w:tc>
        <w:tc>
          <w:tcPr>
            <w:tcW w:w="329" w:type="dxa"/>
            <w:shd w:val="clear" w:color="auto" w:fill="FFFFFF"/>
            <w:vAlign w:val="center"/>
          </w:tcPr>
          <w:p w14:paraId="119D5206">
            <w:pPr>
              <w:jc w:val="center"/>
              <w:rPr>
                <w:rFonts w:ascii="Times New Roman" w:hAnsi="Times New Roman"/>
                <w:b/>
                <w:color w:val="000000"/>
                <w:szCs w:val="21"/>
              </w:rPr>
            </w:pPr>
          </w:p>
        </w:tc>
      </w:tr>
      <w:tr w14:paraId="34C4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73784212">
            <w:pPr>
              <w:spacing w:line="360" w:lineRule="auto"/>
              <w:jc w:val="center"/>
              <w:rPr>
                <w:rFonts w:ascii="Times New Roman" w:hAnsi="Times New Roman"/>
                <w:b/>
                <w:szCs w:val="21"/>
              </w:rPr>
            </w:pPr>
          </w:p>
        </w:tc>
        <w:tc>
          <w:tcPr>
            <w:tcW w:w="399" w:type="dxa"/>
            <w:vMerge w:val="continue"/>
            <w:shd w:val="clear" w:color="auto" w:fill="auto"/>
            <w:vAlign w:val="center"/>
          </w:tcPr>
          <w:p w14:paraId="1E16C090">
            <w:pPr>
              <w:spacing w:line="360" w:lineRule="auto"/>
              <w:jc w:val="center"/>
              <w:rPr>
                <w:rFonts w:ascii="Times New Roman" w:hAnsi="Times New Roman"/>
                <w:b/>
                <w:szCs w:val="21"/>
              </w:rPr>
            </w:pPr>
          </w:p>
        </w:tc>
        <w:tc>
          <w:tcPr>
            <w:tcW w:w="1292" w:type="dxa"/>
            <w:shd w:val="clear" w:color="auto" w:fill="auto"/>
            <w:vAlign w:val="center"/>
          </w:tcPr>
          <w:p w14:paraId="0B07C445">
            <w:pPr>
              <w:jc w:val="left"/>
              <w:rPr>
                <w:rFonts w:hint="eastAsia" w:ascii="宋体" w:hAnsi="宋体" w:eastAsia="宋体" w:cs="Times New Roman"/>
                <w:kern w:val="2"/>
                <w:sz w:val="21"/>
                <w:szCs w:val="21"/>
                <w:lang w:val="en-US" w:eastAsia="zh-CN" w:bidi="ar-SA"/>
              </w:rPr>
            </w:pPr>
            <w:r>
              <w:rPr>
                <w:rFonts w:hint="eastAsia" w:ascii="宋体" w:hAnsi="宋体"/>
                <w:szCs w:val="21"/>
                <w:lang w:val="en-US" w:eastAsia="zh-CN"/>
              </w:rPr>
              <w:t>面向对象程序设计（</w:t>
            </w:r>
            <w:r>
              <w:rPr>
                <w:rFonts w:hint="eastAsia" w:ascii="宋体" w:hAnsi="宋体"/>
                <w:szCs w:val="21"/>
              </w:rPr>
              <w:t>Java</w:t>
            </w:r>
            <w:r>
              <w:rPr>
                <w:rFonts w:hint="eastAsia" w:ascii="宋体" w:hAnsi="宋体"/>
                <w:szCs w:val="21"/>
                <w:lang w:eastAsia="zh-CN"/>
              </w:rPr>
              <w:t>）</w:t>
            </w:r>
          </w:p>
        </w:tc>
        <w:tc>
          <w:tcPr>
            <w:tcW w:w="338" w:type="dxa"/>
            <w:gridSpan w:val="2"/>
            <w:shd w:val="clear" w:color="auto" w:fill="D6E3BC" w:themeFill="accent3" w:themeFillTint="66"/>
            <w:vAlign w:val="center"/>
          </w:tcPr>
          <w:p w14:paraId="1D6D6B4A">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374C5E72">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31922405">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3402FE0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81B22F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30F93A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082463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A1A925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DAD311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9CE7F4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3F8A2E0">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19BEE35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90577D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480BEE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02A297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2100CAA6">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FEB20F8">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52FA3D49">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DBEEF3" w:themeFill="accent5" w:themeFillTint="32"/>
            <w:vAlign w:val="center"/>
          </w:tcPr>
          <w:p w14:paraId="1D9A87D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FDD106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7B6A95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678FBBB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0A8F4DF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80ED61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54D5415">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5E94FBAD">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4AE3E9A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837D57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421CA52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260A63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68EB6A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FE553B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2DFD443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19D93F8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351CBF1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31130F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A34D160">
            <w:pPr>
              <w:jc w:val="center"/>
              <w:rPr>
                <w:rFonts w:ascii="Times New Roman" w:hAnsi="Times New Roman" w:eastAsia="宋体" w:cs="Times New Roman"/>
                <w:b/>
                <w:color w:val="000000"/>
                <w:kern w:val="2"/>
                <w:sz w:val="21"/>
                <w:szCs w:val="21"/>
                <w:lang w:val="en-US" w:eastAsia="zh-CN" w:bidi="ar-SA"/>
              </w:rPr>
            </w:pPr>
          </w:p>
        </w:tc>
      </w:tr>
      <w:tr w14:paraId="74DA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7C4E5061">
            <w:pPr>
              <w:spacing w:line="360" w:lineRule="auto"/>
              <w:jc w:val="center"/>
              <w:rPr>
                <w:rFonts w:ascii="Times New Roman" w:hAnsi="Times New Roman"/>
                <w:b/>
                <w:szCs w:val="21"/>
              </w:rPr>
            </w:pPr>
          </w:p>
        </w:tc>
        <w:tc>
          <w:tcPr>
            <w:tcW w:w="399" w:type="dxa"/>
            <w:vMerge w:val="continue"/>
            <w:shd w:val="clear" w:color="auto" w:fill="auto"/>
            <w:vAlign w:val="center"/>
          </w:tcPr>
          <w:p w14:paraId="6D90E9ED">
            <w:pPr>
              <w:spacing w:line="360" w:lineRule="auto"/>
              <w:jc w:val="center"/>
              <w:rPr>
                <w:rFonts w:ascii="Times New Roman" w:hAnsi="Times New Roman"/>
                <w:b/>
                <w:szCs w:val="21"/>
              </w:rPr>
            </w:pPr>
          </w:p>
        </w:tc>
        <w:tc>
          <w:tcPr>
            <w:tcW w:w="1292" w:type="dxa"/>
            <w:shd w:val="clear" w:color="auto" w:fill="auto"/>
            <w:vAlign w:val="center"/>
          </w:tcPr>
          <w:p w14:paraId="183FF5D7">
            <w:pPr>
              <w:jc w:val="left"/>
              <w:rPr>
                <w:rFonts w:ascii="宋体" w:hAnsi="宋体" w:eastAsia="宋体" w:cs="Times New Roman"/>
                <w:kern w:val="2"/>
                <w:sz w:val="21"/>
                <w:szCs w:val="21"/>
                <w:lang w:val="en-US" w:eastAsia="zh-CN" w:bidi="ar-SA"/>
              </w:rPr>
            </w:pPr>
            <w:r>
              <w:rPr>
                <w:rFonts w:ascii="宋体" w:hAnsi="宋体"/>
                <w:szCs w:val="21"/>
              </w:rPr>
              <w:t>操作系统</w:t>
            </w:r>
          </w:p>
        </w:tc>
        <w:tc>
          <w:tcPr>
            <w:tcW w:w="338" w:type="dxa"/>
            <w:gridSpan w:val="2"/>
            <w:shd w:val="clear" w:color="auto" w:fill="D6E3BC" w:themeFill="accent3" w:themeFillTint="66"/>
            <w:vAlign w:val="center"/>
          </w:tcPr>
          <w:p w14:paraId="7062D5DF">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127FE2F7">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587EA4D8">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77DD1A8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B30BA1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3C4ED6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AB2347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1BCBB5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82B451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90962DB">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520DA17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99EE3C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A8270C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61BA4B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3C012E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55846969">
            <w:pPr>
              <w:keepNext w:val="0"/>
              <w:keepLines w:val="0"/>
              <w:widowControl/>
              <w:suppressLineNumbers w:val="0"/>
              <w:jc w:val="center"/>
              <w:textAlignment w:val="center"/>
              <w:rPr>
                <w:rFonts w:hint="eastAsia" w:ascii="Times New Roman" w:hAnsi="Times New Roman" w:eastAsia="宋体"/>
                <w:b/>
                <w:color w:val="000000"/>
                <w:kern w:val="0"/>
                <w:szCs w:val="21"/>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543487D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6F749C2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3F059CE">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48B73BB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F1765C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FFB7F1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681F596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A618A5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D77CD4F">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066E8535">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647FD22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3CEAC97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07F792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D5BD85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FE578B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9DEA6C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2C4DD87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6DD39AB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7A605AA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27A5C6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276962A">
            <w:pPr>
              <w:jc w:val="center"/>
              <w:rPr>
                <w:rFonts w:ascii="Times New Roman" w:hAnsi="Times New Roman" w:eastAsia="宋体" w:cs="Times New Roman"/>
                <w:b/>
                <w:color w:val="000000"/>
                <w:kern w:val="2"/>
                <w:sz w:val="21"/>
                <w:szCs w:val="21"/>
                <w:lang w:val="en-US" w:eastAsia="zh-CN" w:bidi="ar-SA"/>
              </w:rPr>
            </w:pPr>
          </w:p>
        </w:tc>
      </w:tr>
      <w:tr w14:paraId="0E02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67D615D3">
            <w:pPr>
              <w:spacing w:line="360" w:lineRule="auto"/>
              <w:jc w:val="center"/>
              <w:rPr>
                <w:rFonts w:ascii="Times New Roman" w:hAnsi="Times New Roman"/>
                <w:b/>
                <w:szCs w:val="21"/>
              </w:rPr>
            </w:pPr>
          </w:p>
        </w:tc>
        <w:tc>
          <w:tcPr>
            <w:tcW w:w="399" w:type="dxa"/>
            <w:vMerge w:val="continue"/>
            <w:shd w:val="clear" w:color="auto" w:fill="auto"/>
            <w:vAlign w:val="center"/>
          </w:tcPr>
          <w:p w14:paraId="5E7E12AB">
            <w:pPr>
              <w:spacing w:line="360" w:lineRule="auto"/>
              <w:jc w:val="center"/>
              <w:rPr>
                <w:rFonts w:ascii="Times New Roman" w:hAnsi="Times New Roman"/>
                <w:b/>
                <w:szCs w:val="21"/>
              </w:rPr>
            </w:pPr>
          </w:p>
        </w:tc>
        <w:tc>
          <w:tcPr>
            <w:tcW w:w="1292" w:type="dxa"/>
            <w:shd w:val="clear" w:color="auto" w:fill="auto"/>
            <w:vAlign w:val="center"/>
          </w:tcPr>
          <w:p w14:paraId="42AAFA6A">
            <w:pPr>
              <w:jc w:val="left"/>
              <w:rPr>
                <w:rFonts w:hint="default" w:ascii="宋体" w:hAnsi="宋体" w:eastAsia="宋体" w:cs="Times New Roman"/>
                <w:kern w:val="2"/>
                <w:sz w:val="21"/>
                <w:szCs w:val="21"/>
                <w:lang w:val="en-US" w:eastAsia="zh-CN" w:bidi="ar-SA"/>
              </w:rPr>
            </w:pPr>
            <w:r>
              <w:rPr>
                <w:rFonts w:ascii="宋体" w:hAnsi="宋体"/>
                <w:szCs w:val="21"/>
              </w:rPr>
              <w:t>数据库原理</w:t>
            </w:r>
            <w:r>
              <w:rPr>
                <w:rFonts w:hint="eastAsia" w:ascii="宋体" w:hAnsi="宋体"/>
                <w:szCs w:val="21"/>
                <w:lang w:val="en-US" w:eastAsia="zh-CN"/>
              </w:rPr>
              <w:t>与应用</w:t>
            </w:r>
          </w:p>
        </w:tc>
        <w:tc>
          <w:tcPr>
            <w:tcW w:w="338" w:type="dxa"/>
            <w:gridSpan w:val="2"/>
            <w:shd w:val="clear" w:color="auto" w:fill="D6E3BC" w:themeFill="accent3" w:themeFillTint="66"/>
            <w:vAlign w:val="center"/>
          </w:tcPr>
          <w:p w14:paraId="5B0D8C8E">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3A54FA1A">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FB4C643">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76BF514E">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1F787BA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BC557E8">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0147412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981571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2D2B09E">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19CE3F1">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4260982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29A62B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0D711C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E0C942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0A55B6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703EC273">
            <w:pPr>
              <w:jc w:val="center"/>
              <w:rPr>
                <w:rFonts w:hint="eastAsia" w:ascii="Times New Roman" w:hAnsi="Times New Roman"/>
                <w:b/>
                <w:color w:val="000000"/>
                <w:kern w:val="0"/>
                <w:szCs w:val="21"/>
                <w:lang w:val="en-US" w:eastAsia="zh-CN" w:bidi="ar"/>
              </w:rPr>
            </w:pPr>
          </w:p>
        </w:tc>
        <w:tc>
          <w:tcPr>
            <w:tcW w:w="329" w:type="dxa"/>
            <w:shd w:val="clear" w:color="auto" w:fill="DBEEF3" w:themeFill="accent5" w:themeFillTint="32"/>
            <w:vAlign w:val="center"/>
          </w:tcPr>
          <w:p w14:paraId="598F68B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6476CD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3FC2E6F">
            <w:pPr>
              <w:jc w:val="center"/>
              <w:rPr>
                <w:rFonts w:ascii="Times New Roman" w:hAnsi="Times New Roman"/>
                <w:b/>
                <w:color w:val="000000"/>
                <w:kern w:val="0"/>
                <w:szCs w:val="21"/>
                <w:lang w:bidi="ar"/>
              </w:rPr>
            </w:pPr>
          </w:p>
        </w:tc>
        <w:tc>
          <w:tcPr>
            <w:tcW w:w="329" w:type="dxa"/>
            <w:shd w:val="clear" w:color="auto" w:fill="FFFFFF"/>
            <w:vAlign w:val="center"/>
          </w:tcPr>
          <w:p w14:paraId="57B58CB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F2F4A2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4CB25DF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2E5250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D21351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09E5254">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655539B1">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5E41E94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3897B0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DAB446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5209C8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ACA5E5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62037B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31956EA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08BB94E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4F5B84E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192D19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BC0A532">
            <w:pPr>
              <w:jc w:val="center"/>
              <w:rPr>
                <w:rFonts w:ascii="Times New Roman" w:hAnsi="Times New Roman" w:eastAsia="宋体" w:cs="Times New Roman"/>
                <w:b/>
                <w:color w:val="000000"/>
                <w:kern w:val="2"/>
                <w:sz w:val="21"/>
                <w:szCs w:val="21"/>
                <w:lang w:val="en-US" w:eastAsia="zh-CN" w:bidi="ar-SA"/>
              </w:rPr>
            </w:pPr>
          </w:p>
        </w:tc>
      </w:tr>
      <w:tr w14:paraId="2A87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4AE750DA">
            <w:pPr>
              <w:spacing w:line="360" w:lineRule="auto"/>
              <w:jc w:val="center"/>
              <w:rPr>
                <w:rFonts w:ascii="Times New Roman" w:hAnsi="Times New Roman"/>
                <w:b/>
                <w:szCs w:val="21"/>
              </w:rPr>
            </w:pPr>
          </w:p>
        </w:tc>
        <w:tc>
          <w:tcPr>
            <w:tcW w:w="399" w:type="dxa"/>
            <w:vMerge w:val="continue"/>
            <w:shd w:val="clear" w:color="auto" w:fill="auto"/>
            <w:vAlign w:val="center"/>
          </w:tcPr>
          <w:p w14:paraId="48E5B476">
            <w:pPr>
              <w:spacing w:line="360" w:lineRule="auto"/>
              <w:jc w:val="center"/>
              <w:rPr>
                <w:rFonts w:ascii="Times New Roman" w:hAnsi="Times New Roman"/>
                <w:b/>
                <w:szCs w:val="21"/>
              </w:rPr>
            </w:pPr>
          </w:p>
        </w:tc>
        <w:tc>
          <w:tcPr>
            <w:tcW w:w="1292" w:type="dxa"/>
            <w:shd w:val="clear" w:color="auto" w:fill="auto"/>
            <w:vAlign w:val="center"/>
          </w:tcPr>
          <w:p w14:paraId="42DEB0CF">
            <w:pPr>
              <w:jc w:val="left"/>
              <w:rPr>
                <w:rFonts w:ascii="宋体" w:hAnsi="宋体" w:eastAsia="宋体" w:cs="Times New Roman"/>
                <w:kern w:val="2"/>
                <w:sz w:val="21"/>
                <w:szCs w:val="21"/>
                <w:lang w:val="en-US" w:eastAsia="zh-CN" w:bidi="ar-SA"/>
              </w:rPr>
            </w:pPr>
            <w:r>
              <w:rPr>
                <w:rFonts w:hint="eastAsia" w:ascii="宋体" w:hAnsi="宋体"/>
                <w:szCs w:val="21"/>
              </w:rPr>
              <w:t>数字逻辑</w:t>
            </w:r>
          </w:p>
        </w:tc>
        <w:tc>
          <w:tcPr>
            <w:tcW w:w="338" w:type="dxa"/>
            <w:gridSpan w:val="2"/>
            <w:shd w:val="clear" w:color="auto" w:fill="D6E3BC" w:themeFill="accent3" w:themeFillTint="66"/>
            <w:vAlign w:val="center"/>
          </w:tcPr>
          <w:p w14:paraId="0FDF20C4">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0D17558">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E58F52B">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4" w:type="dxa"/>
            <w:shd w:val="clear" w:color="auto" w:fill="D6E3BC" w:themeFill="accent3" w:themeFillTint="66"/>
            <w:vAlign w:val="center"/>
          </w:tcPr>
          <w:p w14:paraId="55C0F5E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4669C1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A22EC2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F05A14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AFA38D9">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5DFEC10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E9D42F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38C912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1FB423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3CB812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75D801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C80E7D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6E19795B">
            <w:pPr>
              <w:keepNext w:val="0"/>
              <w:keepLines w:val="0"/>
              <w:widowControl/>
              <w:suppressLineNumbers w:val="0"/>
              <w:jc w:val="center"/>
              <w:textAlignment w:val="center"/>
              <w:rPr>
                <w:rFonts w:hint="eastAsia" w:ascii="Times New Roman" w:hAnsi="Times New Roman"/>
                <w:b/>
                <w:color w:val="000000"/>
                <w:kern w:val="0"/>
                <w:szCs w:val="21"/>
                <w:lang w:val="en-US" w:eastAsia="zh-CN" w:bidi="ar"/>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7826FD1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35C0101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29A988E4">
            <w:pPr>
              <w:jc w:val="center"/>
              <w:rPr>
                <w:rFonts w:ascii="Times New Roman" w:hAnsi="Times New Roman"/>
                <w:b/>
                <w:color w:val="000000"/>
                <w:kern w:val="0"/>
                <w:szCs w:val="21"/>
                <w:lang w:bidi="ar"/>
              </w:rPr>
            </w:pPr>
          </w:p>
        </w:tc>
        <w:tc>
          <w:tcPr>
            <w:tcW w:w="329" w:type="dxa"/>
            <w:shd w:val="clear" w:color="auto" w:fill="FFFFFF"/>
            <w:vAlign w:val="center"/>
          </w:tcPr>
          <w:p w14:paraId="170F465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B02A1B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170B374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DF3A1E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187753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D30B5D8">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762A7764">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329F6C3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D9390E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B77E3F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3B1962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A900BB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75CFDB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1E5E244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0C2F187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6E4724F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1D6D4F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5135761">
            <w:pPr>
              <w:jc w:val="center"/>
              <w:rPr>
                <w:rFonts w:ascii="Times New Roman" w:hAnsi="Times New Roman" w:eastAsia="宋体" w:cs="Times New Roman"/>
                <w:b/>
                <w:color w:val="000000"/>
                <w:kern w:val="2"/>
                <w:sz w:val="21"/>
                <w:szCs w:val="21"/>
                <w:lang w:val="en-US" w:eastAsia="zh-CN" w:bidi="ar-SA"/>
              </w:rPr>
            </w:pPr>
          </w:p>
        </w:tc>
      </w:tr>
      <w:tr w14:paraId="67C3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1E23224B">
            <w:pPr>
              <w:spacing w:line="360" w:lineRule="auto"/>
              <w:jc w:val="center"/>
              <w:rPr>
                <w:rFonts w:ascii="Times New Roman" w:hAnsi="Times New Roman"/>
                <w:b/>
                <w:szCs w:val="21"/>
              </w:rPr>
            </w:pPr>
          </w:p>
        </w:tc>
        <w:tc>
          <w:tcPr>
            <w:tcW w:w="399" w:type="dxa"/>
            <w:vMerge w:val="continue"/>
            <w:shd w:val="clear" w:color="auto" w:fill="auto"/>
            <w:vAlign w:val="center"/>
          </w:tcPr>
          <w:p w14:paraId="7B8ED907">
            <w:pPr>
              <w:spacing w:line="360" w:lineRule="auto"/>
              <w:jc w:val="center"/>
              <w:rPr>
                <w:rFonts w:ascii="Times New Roman" w:hAnsi="Times New Roman"/>
                <w:b/>
                <w:szCs w:val="21"/>
              </w:rPr>
            </w:pPr>
          </w:p>
        </w:tc>
        <w:tc>
          <w:tcPr>
            <w:tcW w:w="1292" w:type="dxa"/>
            <w:shd w:val="clear" w:color="auto" w:fill="auto"/>
            <w:vAlign w:val="center"/>
          </w:tcPr>
          <w:p w14:paraId="6DA25D89">
            <w:pPr>
              <w:jc w:val="left"/>
              <w:rPr>
                <w:rFonts w:hint="eastAsia" w:ascii="宋体" w:hAnsi="宋体" w:eastAsia="宋体" w:cs="Times New Roman"/>
                <w:kern w:val="2"/>
                <w:sz w:val="21"/>
                <w:szCs w:val="21"/>
                <w:lang w:val="en-US" w:eastAsia="zh-CN" w:bidi="ar-SA"/>
              </w:rPr>
            </w:pPr>
            <w:r>
              <w:rPr>
                <w:rFonts w:hint="eastAsia" w:ascii="宋体" w:hAnsi="宋体"/>
                <w:szCs w:val="21"/>
              </w:rPr>
              <w:t>算法设计与分析</w:t>
            </w:r>
          </w:p>
        </w:tc>
        <w:tc>
          <w:tcPr>
            <w:tcW w:w="338" w:type="dxa"/>
            <w:gridSpan w:val="2"/>
            <w:shd w:val="clear" w:color="auto" w:fill="D6E3BC" w:themeFill="accent3" w:themeFillTint="66"/>
            <w:vAlign w:val="center"/>
          </w:tcPr>
          <w:p w14:paraId="57911FF3">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943B367">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4C53DA0">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16201F00">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BF4FBE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686A9F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F3C45B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2E11458">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30ABB5E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471E92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3DE31D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5404BF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C32CDC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3173D28">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0E088BC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7526D24C">
            <w:pPr>
              <w:keepNext w:val="0"/>
              <w:keepLines w:val="0"/>
              <w:widowControl/>
              <w:suppressLineNumbers w:val="0"/>
              <w:jc w:val="center"/>
              <w:textAlignment w:val="center"/>
              <w:rPr>
                <w:rFonts w:hint="eastAsia"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5B42687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87002E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AF56F5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D2B92D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80464D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4464F98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57CE812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E5F9DB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BD2A7E">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36832FF5">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03EF8E7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5A98290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74C7C2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ADF6E30">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22CA17B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AAD028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3814E34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589ADC6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2E473F5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72B1D5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7A71099">
            <w:pPr>
              <w:jc w:val="center"/>
              <w:rPr>
                <w:rFonts w:ascii="Times New Roman" w:hAnsi="Times New Roman" w:eastAsia="宋体" w:cs="Times New Roman"/>
                <w:b/>
                <w:color w:val="000000"/>
                <w:kern w:val="2"/>
                <w:sz w:val="21"/>
                <w:szCs w:val="21"/>
                <w:lang w:val="en-US" w:eastAsia="zh-CN" w:bidi="ar-SA"/>
              </w:rPr>
            </w:pPr>
          </w:p>
        </w:tc>
      </w:tr>
      <w:tr w14:paraId="67BB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4" w:type="dxa"/>
            <w:vMerge w:val="continue"/>
            <w:shd w:val="clear" w:color="auto" w:fill="auto"/>
            <w:vAlign w:val="center"/>
          </w:tcPr>
          <w:p w14:paraId="187E155D">
            <w:pPr>
              <w:spacing w:line="360" w:lineRule="auto"/>
              <w:jc w:val="center"/>
              <w:rPr>
                <w:rFonts w:ascii="Times New Roman" w:hAnsi="Times New Roman"/>
                <w:b/>
                <w:szCs w:val="21"/>
              </w:rPr>
            </w:pPr>
          </w:p>
        </w:tc>
        <w:tc>
          <w:tcPr>
            <w:tcW w:w="399" w:type="dxa"/>
            <w:vMerge w:val="continue"/>
            <w:shd w:val="clear" w:color="auto" w:fill="auto"/>
            <w:vAlign w:val="center"/>
          </w:tcPr>
          <w:p w14:paraId="0C09456C">
            <w:pPr>
              <w:spacing w:line="360" w:lineRule="auto"/>
              <w:jc w:val="center"/>
              <w:rPr>
                <w:rFonts w:ascii="Times New Roman" w:hAnsi="Times New Roman"/>
                <w:b/>
                <w:szCs w:val="21"/>
              </w:rPr>
            </w:pPr>
          </w:p>
        </w:tc>
        <w:tc>
          <w:tcPr>
            <w:tcW w:w="1292" w:type="dxa"/>
            <w:shd w:val="clear" w:color="auto" w:fill="auto"/>
            <w:vAlign w:val="center"/>
          </w:tcPr>
          <w:p w14:paraId="05D76617">
            <w:pPr>
              <w:jc w:val="left"/>
              <w:rPr>
                <w:rFonts w:ascii="宋体" w:hAnsi="宋体"/>
                <w:szCs w:val="21"/>
              </w:rPr>
            </w:pPr>
            <w:r>
              <w:rPr>
                <w:rFonts w:ascii="宋体" w:hAnsi="宋体"/>
                <w:szCs w:val="21"/>
              </w:rPr>
              <w:t>编译原理</w:t>
            </w:r>
          </w:p>
        </w:tc>
        <w:tc>
          <w:tcPr>
            <w:tcW w:w="338" w:type="dxa"/>
            <w:gridSpan w:val="2"/>
            <w:shd w:val="clear" w:color="auto" w:fill="D6E3BC" w:themeFill="accent3" w:themeFillTint="66"/>
            <w:vAlign w:val="center"/>
          </w:tcPr>
          <w:p w14:paraId="519F3472">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6F9162E">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7" w:type="dxa"/>
            <w:gridSpan w:val="2"/>
            <w:shd w:val="clear" w:color="auto" w:fill="D6E3BC" w:themeFill="accent3" w:themeFillTint="66"/>
            <w:vAlign w:val="center"/>
          </w:tcPr>
          <w:p w14:paraId="538DB807">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5A38EB85">
            <w:pPr>
              <w:jc w:val="center"/>
              <w:rPr>
                <w:rFonts w:ascii="Times New Roman" w:hAnsi="Times New Roman"/>
                <w:b/>
                <w:color w:val="000000"/>
                <w:sz w:val="24"/>
                <w:szCs w:val="24"/>
              </w:rPr>
            </w:pPr>
          </w:p>
        </w:tc>
        <w:tc>
          <w:tcPr>
            <w:tcW w:w="329" w:type="dxa"/>
            <w:shd w:val="clear" w:color="auto" w:fill="FFFFFF"/>
            <w:vAlign w:val="center"/>
          </w:tcPr>
          <w:p w14:paraId="75EC1658">
            <w:pPr>
              <w:jc w:val="center"/>
              <w:rPr>
                <w:rFonts w:ascii="Times New Roman" w:hAnsi="Times New Roman"/>
                <w:b/>
                <w:color w:val="000000"/>
                <w:sz w:val="24"/>
                <w:szCs w:val="24"/>
              </w:rPr>
            </w:pPr>
          </w:p>
        </w:tc>
        <w:tc>
          <w:tcPr>
            <w:tcW w:w="329" w:type="dxa"/>
            <w:shd w:val="clear" w:color="auto" w:fill="FFFFFF"/>
            <w:vAlign w:val="center"/>
          </w:tcPr>
          <w:p w14:paraId="5AA2A40E">
            <w:pPr>
              <w:jc w:val="center"/>
              <w:rPr>
                <w:rFonts w:ascii="Times New Roman" w:hAnsi="Times New Roman"/>
                <w:b/>
                <w:color w:val="000000"/>
                <w:sz w:val="24"/>
                <w:szCs w:val="24"/>
              </w:rPr>
            </w:pPr>
          </w:p>
        </w:tc>
        <w:tc>
          <w:tcPr>
            <w:tcW w:w="329" w:type="dxa"/>
            <w:shd w:val="clear" w:color="auto" w:fill="FFFFFF"/>
            <w:vAlign w:val="center"/>
          </w:tcPr>
          <w:p w14:paraId="692B83D7">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5EBB45E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0E8E5B9">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0D68609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11C5C3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2DC2582">
            <w:pPr>
              <w:jc w:val="center"/>
              <w:rPr>
                <w:rFonts w:ascii="Times New Roman" w:hAnsi="Times New Roman"/>
                <w:b/>
                <w:color w:val="000000"/>
                <w:sz w:val="24"/>
                <w:szCs w:val="24"/>
              </w:rPr>
            </w:pPr>
          </w:p>
        </w:tc>
        <w:tc>
          <w:tcPr>
            <w:tcW w:w="329" w:type="dxa"/>
            <w:shd w:val="clear" w:color="auto" w:fill="FFFFFF"/>
            <w:vAlign w:val="center"/>
          </w:tcPr>
          <w:p w14:paraId="7EB77423">
            <w:pPr>
              <w:jc w:val="center"/>
              <w:rPr>
                <w:rFonts w:ascii="Times New Roman" w:hAnsi="Times New Roman"/>
                <w:b/>
                <w:color w:val="000000"/>
                <w:szCs w:val="21"/>
              </w:rPr>
            </w:pPr>
          </w:p>
        </w:tc>
        <w:tc>
          <w:tcPr>
            <w:tcW w:w="329" w:type="dxa"/>
            <w:shd w:val="clear" w:color="auto" w:fill="FFFFFF"/>
            <w:vAlign w:val="center"/>
          </w:tcPr>
          <w:p w14:paraId="38543BCB">
            <w:pPr>
              <w:jc w:val="center"/>
              <w:rPr>
                <w:rFonts w:ascii="Times New Roman" w:hAnsi="Times New Roman"/>
                <w:b/>
                <w:color w:val="000000"/>
                <w:szCs w:val="21"/>
              </w:rPr>
            </w:pPr>
          </w:p>
        </w:tc>
        <w:tc>
          <w:tcPr>
            <w:tcW w:w="329" w:type="dxa"/>
            <w:shd w:val="clear" w:color="auto" w:fill="FFFFFF"/>
            <w:vAlign w:val="center"/>
          </w:tcPr>
          <w:p w14:paraId="5200AEB9">
            <w:pPr>
              <w:jc w:val="center"/>
              <w:rPr>
                <w:rFonts w:ascii="Times New Roman" w:hAnsi="Times New Roman"/>
                <w:b/>
                <w:color w:val="000000"/>
                <w:szCs w:val="21"/>
              </w:rPr>
            </w:pPr>
          </w:p>
        </w:tc>
        <w:tc>
          <w:tcPr>
            <w:tcW w:w="329" w:type="dxa"/>
            <w:shd w:val="clear" w:color="auto" w:fill="auto"/>
            <w:vAlign w:val="center"/>
          </w:tcPr>
          <w:p w14:paraId="3242D376">
            <w:pPr>
              <w:jc w:val="center"/>
              <w:rPr>
                <w:rFonts w:ascii="Times New Roman" w:hAnsi="Times New Roman"/>
                <w:b/>
                <w:color w:val="000000"/>
                <w:szCs w:val="21"/>
              </w:rPr>
            </w:pPr>
          </w:p>
        </w:tc>
        <w:tc>
          <w:tcPr>
            <w:tcW w:w="329" w:type="dxa"/>
            <w:shd w:val="clear" w:color="auto" w:fill="DBEEF3" w:themeFill="accent5" w:themeFillTint="32"/>
            <w:vAlign w:val="center"/>
          </w:tcPr>
          <w:p w14:paraId="5E9F4E79">
            <w:pPr>
              <w:jc w:val="center"/>
              <w:rPr>
                <w:rFonts w:ascii="Times New Roman" w:hAnsi="Times New Roman"/>
                <w:b/>
                <w:color w:val="000000"/>
                <w:szCs w:val="21"/>
              </w:rPr>
            </w:pPr>
          </w:p>
        </w:tc>
        <w:tc>
          <w:tcPr>
            <w:tcW w:w="329" w:type="dxa"/>
            <w:shd w:val="clear" w:color="auto" w:fill="DBEEF3" w:themeFill="accent5" w:themeFillTint="32"/>
            <w:vAlign w:val="center"/>
          </w:tcPr>
          <w:p w14:paraId="1ADF31E3">
            <w:pPr>
              <w:jc w:val="center"/>
              <w:rPr>
                <w:rFonts w:ascii="Times New Roman" w:hAnsi="Times New Roman"/>
                <w:b/>
                <w:color w:val="000000"/>
                <w:szCs w:val="21"/>
              </w:rPr>
            </w:pPr>
          </w:p>
        </w:tc>
        <w:tc>
          <w:tcPr>
            <w:tcW w:w="329" w:type="dxa"/>
            <w:shd w:val="clear" w:color="auto" w:fill="DBEEF3" w:themeFill="accent5" w:themeFillTint="32"/>
            <w:vAlign w:val="center"/>
          </w:tcPr>
          <w:p w14:paraId="3AD031C0">
            <w:pPr>
              <w:jc w:val="center"/>
              <w:rPr>
                <w:rFonts w:ascii="Times New Roman" w:hAnsi="Times New Roman"/>
                <w:b/>
                <w:color w:val="000000"/>
                <w:szCs w:val="21"/>
              </w:rPr>
            </w:pPr>
          </w:p>
        </w:tc>
        <w:tc>
          <w:tcPr>
            <w:tcW w:w="329" w:type="dxa"/>
            <w:shd w:val="clear" w:color="auto" w:fill="FFFFFF"/>
            <w:vAlign w:val="center"/>
          </w:tcPr>
          <w:p w14:paraId="11B5FF10">
            <w:pPr>
              <w:jc w:val="center"/>
              <w:rPr>
                <w:rFonts w:ascii="Times New Roman" w:hAnsi="Times New Roman"/>
                <w:b/>
                <w:color w:val="000000"/>
                <w:szCs w:val="21"/>
              </w:rPr>
            </w:pPr>
          </w:p>
        </w:tc>
        <w:tc>
          <w:tcPr>
            <w:tcW w:w="329" w:type="dxa"/>
            <w:shd w:val="clear" w:color="auto" w:fill="FFFFFF"/>
            <w:vAlign w:val="center"/>
          </w:tcPr>
          <w:p w14:paraId="7642B2CE">
            <w:pPr>
              <w:jc w:val="center"/>
              <w:rPr>
                <w:rFonts w:ascii="Times New Roman" w:hAnsi="Times New Roman"/>
                <w:b/>
                <w:color w:val="000000"/>
                <w:szCs w:val="21"/>
              </w:rPr>
            </w:pPr>
          </w:p>
        </w:tc>
        <w:tc>
          <w:tcPr>
            <w:tcW w:w="329" w:type="dxa"/>
            <w:shd w:val="clear" w:color="auto" w:fill="FBD4B4"/>
            <w:vAlign w:val="center"/>
          </w:tcPr>
          <w:p w14:paraId="6C11E874">
            <w:pPr>
              <w:jc w:val="center"/>
              <w:rPr>
                <w:rFonts w:ascii="Times New Roman" w:hAnsi="Times New Roman"/>
                <w:b/>
                <w:color w:val="000000"/>
                <w:szCs w:val="21"/>
              </w:rPr>
            </w:pPr>
          </w:p>
        </w:tc>
        <w:tc>
          <w:tcPr>
            <w:tcW w:w="329" w:type="dxa"/>
            <w:shd w:val="clear" w:color="auto" w:fill="FBD4B4"/>
            <w:vAlign w:val="center"/>
          </w:tcPr>
          <w:p w14:paraId="2AE4DB9A">
            <w:pPr>
              <w:jc w:val="center"/>
              <w:rPr>
                <w:rFonts w:ascii="Times New Roman" w:hAnsi="Times New Roman"/>
                <w:b/>
                <w:color w:val="000000"/>
                <w:szCs w:val="21"/>
              </w:rPr>
            </w:pPr>
          </w:p>
        </w:tc>
        <w:tc>
          <w:tcPr>
            <w:tcW w:w="329" w:type="dxa"/>
            <w:shd w:val="clear" w:color="auto" w:fill="FFFFFF"/>
            <w:vAlign w:val="center"/>
          </w:tcPr>
          <w:p w14:paraId="3290EEEC">
            <w:pPr>
              <w:jc w:val="center"/>
              <w:rPr>
                <w:rFonts w:ascii="Times New Roman" w:hAnsi="Times New Roman"/>
                <w:b/>
                <w:color w:val="000000"/>
                <w:szCs w:val="21"/>
              </w:rPr>
            </w:pPr>
          </w:p>
        </w:tc>
        <w:tc>
          <w:tcPr>
            <w:tcW w:w="329" w:type="dxa"/>
            <w:shd w:val="clear" w:color="auto" w:fill="FFFFFF"/>
            <w:vAlign w:val="center"/>
          </w:tcPr>
          <w:p w14:paraId="3CD2DCF5">
            <w:pPr>
              <w:jc w:val="center"/>
              <w:rPr>
                <w:rFonts w:ascii="Times New Roman" w:hAnsi="Times New Roman"/>
                <w:b/>
                <w:color w:val="000000"/>
                <w:szCs w:val="21"/>
              </w:rPr>
            </w:pPr>
          </w:p>
        </w:tc>
        <w:tc>
          <w:tcPr>
            <w:tcW w:w="339" w:type="dxa"/>
            <w:gridSpan w:val="2"/>
            <w:shd w:val="clear" w:color="auto" w:fill="FFFFFF"/>
            <w:vAlign w:val="center"/>
          </w:tcPr>
          <w:p w14:paraId="7F8689BE">
            <w:pPr>
              <w:jc w:val="center"/>
              <w:rPr>
                <w:rFonts w:ascii="Times New Roman" w:hAnsi="Times New Roman"/>
                <w:b/>
                <w:color w:val="000000"/>
                <w:szCs w:val="21"/>
              </w:rPr>
            </w:pPr>
          </w:p>
        </w:tc>
        <w:tc>
          <w:tcPr>
            <w:tcW w:w="319" w:type="dxa"/>
            <w:shd w:val="clear" w:color="auto" w:fill="C7DAF1" w:themeFill="text2" w:themeFillTint="32"/>
            <w:vAlign w:val="center"/>
          </w:tcPr>
          <w:p w14:paraId="6008717D">
            <w:pPr>
              <w:jc w:val="center"/>
              <w:rPr>
                <w:rFonts w:ascii="Times New Roman" w:hAnsi="Times New Roman"/>
                <w:b/>
                <w:color w:val="000000"/>
                <w:szCs w:val="21"/>
              </w:rPr>
            </w:pPr>
          </w:p>
        </w:tc>
        <w:tc>
          <w:tcPr>
            <w:tcW w:w="329" w:type="dxa"/>
            <w:shd w:val="clear" w:color="auto" w:fill="C7DAF1" w:themeFill="text2" w:themeFillTint="32"/>
            <w:vAlign w:val="center"/>
          </w:tcPr>
          <w:p w14:paraId="4CD0A031">
            <w:pPr>
              <w:jc w:val="center"/>
              <w:rPr>
                <w:rFonts w:ascii="Times New Roman" w:hAnsi="Times New Roman"/>
                <w:b/>
                <w:color w:val="000000"/>
                <w:szCs w:val="21"/>
              </w:rPr>
            </w:pPr>
          </w:p>
        </w:tc>
        <w:tc>
          <w:tcPr>
            <w:tcW w:w="329" w:type="dxa"/>
            <w:shd w:val="clear" w:color="auto" w:fill="C7DAF1" w:themeFill="text2" w:themeFillTint="32"/>
            <w:vAlign w:val="center"/>
          </w:tcPr>
          <w:p w14:paraId="0ED2C63B">
            <w:pPr>
              <w:jc w:val="center"/>
              <w:rPr>
                <w:rFonts w:ascii="Times New Roman" w:hAnsi="Times New Roman"/>
                <w:b/>
                <w:color w:val="000000"/>
                <w:szCs w:val="21"/>
              </w:rPr>
            </w:pPr>
          </w:p>
        </w:tc>
        <w:tc>
          <w:tcPr>
            <w:tcW w:w="329" w:type="dxa"/>
            <w:shd w:val="clear" w:color="auto" w:fill="FFFFFF"/>
            <w:vAlign w:val="center"/>
          </w:tcPr>
          <w:p w14:paraId="0947CE3B">
            <w:pPr>
              <w:jc w:val="center"/>
              <w:rPr>
                <w:rFonts w:ascii="Times New Roman" w:hAnsi="Times New Roman"/>
                <w:b/>
                <w:color w:val="000000"/>
                <w:szCs w:val="21"/>
              </w:rPr>
            </w:pPr>
          </w:p>
        </w:tc>
        <w:tc>
          <w:tcPr>
            <w:tcW w:w="329" w:type="dxa"/>
            <w:shd w:val="clear" w:color="auto" w:fill="FFFFFF"/>
            <w:vAlign w:val="center"/>
          </w:tcPr>
          <w:p w14:paraId="7A8A99B2">
            <w:pPr>
              <w:jc w:val="center"/>
              <w:rPr>
                <w:rFonts w:ascii="Times New Roman" w:hAnsi="Times New Roman"/>
                <w:b/>
                <w:color w:val="000000"/>
                <w:szCs w:val="21"/>
              </w:rPr>
            </w:pPr>
          </w:p>
        </w:tc>
        <w:tc>
          <w:tcPr>
            <w:tcW w:w="329" w:type="dxa"/>
            <w:shd w:val="clear" w:color="auto" w:fill="FFFFFF"/>
            <w:vAlign w:val="center"/>
          </w:tcPr>
          <w:p w14:paraId="7C058BA7">
            <w:pPr>
              <w:jc w:val="center"/>
              <w:rPr>
                <w:rFonts w:ascii="Times New Roman" w:hAnsi="Times New Roman"/>
                <w:b/>
                <w:color w:val="000000"/>
                <w:szCs w:val="21"/>
              </w:rPr>
            </w:pPr>
          </w:p>
        </w:tc>
        <w:tc>
          <w:tcPr>
            <w:tcW w:w="329" w:type="dxa"/>
            <w:shd w:val="clear" w:color="auto" w:fill="F2DCDC" w:themeFill="accent2" w:themeFillTint="32"/>
            <w:vAlign w:val="center"/>
          </w:tcPr>
          <w:p w14:paraId="3976ED86">
            <w:pPr>
              <w:jc w:val="center"/>
              <w:rPr>
                <w:rFonts w:ascii="Times New Roman" w:hAnsi="Times New Roman"/>
                <w:b/>
                <w:color w:val="000000"/>
                <w:szCs w:val="21"/>
              </w:rPr>
            </w:pPr>
          </w:p>
        </w:tc>
        <w:tc>
          <w:tcPr>
            <w:tcW w:w="329" w:type="dxa"/>
            <w:shd w:val="clear" w:color="auto" w:fill="F2DCDC" w:themeFill="accent2" w:themeFillTint="32"/>
            <w:vAlign w:val="center"/>
          </w:tcPr>
          <w:p w14:paraId="2B69A908">
            <w:pPr>
              <w:jc w:val="center"/>
              <w:rPr>
                <w:rFonts w:ascii="Times New Roman" w:hAnsi="Times New Roman"/>
                <w:b/>
                <w:color w:val="000000"/>
                <w:szCs w:val="21"/>
              </w:rPr>
            </w:pPr>
          </w:p>
        </w:tc>
        <w:tc>
          <w:tcPr>
            <w:tcW w:w="329" w:type="dxa"/>
            <w:shd w:val="clear" w:color="auto" w:fill="F2DCDC" w:themeFill="accent2" w:themeFillTint="32"/>
            <w:vAlign w:val="center"/>
          </w:tcPr>
          <w:p w14:paraId="3510A7EB">
            <w:pPr>
              <w:jc w:val="center"/>
              <w:rPr>
                <w:rFonts w:ascii="Times New Roman" w:hAnsi="Times New Roman"/>
                <w:b/>
                <w:color w:val="000000"/>
                <w:szCs w:val="21"/>
              </w:rPr>
            </w:pPr>
          </w:p>
        </w:tc>
        <w:tc>
          <w:tcPr>
            <w:tcW w:w="329" w:type="dxa"/>
            <w:shd w:val="clear" w:color="auto" w:fill="FFFFFF"/>
            <w:vAlign w:val="center"/>
          </w:tcPr>
          <w:p w14:paraId="34E2DA98">
            <w:pPr>
              <w:jc w:val="center"/>
              <w:rPr>
                <w:rFonts w:ascii="Times New Roman" w:hAnsi="Times New Roman"/>
                <w:b/>
                <w:color w:val="000000"/>
                <w:szCs w:val="21"/>
              </w:rPr>
            </w:pPr>
          </w:p>
        </w:tc>
        <w:tc>
          <w:tcPr>
            <w:tcW w:w="329" w:type="dxa"/>
            <w:shd w:val="clear" w:color="auto" w:fill="FFFFFF"/>
            <w:vAlign w:val="center"/>
          </w:tcPr>
          <w:p w14:paraId="50C5C8CC">
            <w:pPr>
              <w:jc w:val="center"/>
              <w:rPr>
                <w:rFonts w:ascii="Times New Roman" w:hAnsi="Times New Roman"/>
                <w:b/>
                <w:color w:val="000000"/>
                <w:szCs w:val="21"/>
              </w:rPr>
            </w:pPr>
          </w:p>
        </w:tc>
      </w:tr>
      <w:tr w14:paraId="5720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94" w:type="dxa"/>
            <w:vMerge w:val="continue"/>
            <w:shd w:val="clear" w:color="auto" w:fill="auto"/>
            <w:vAlign w:val="center"/>
          </w:tcPr>
          <w:p w14:paraId="750F1844">
            <w:pPr>
              <w:spacing w:line="360" w:lineRule="auto"/>
              <w:jc w:val="center"/>
              <w:rPr>
                <w:rFonts w:ascii="Times New Roman" w:hAnsi="Times New Roman"/>
                <w:b/>
                <w:szCs w:val="21"/>
              </w:rPr>
            </w:pPr>
          </w:p>
        </w:tc>
        <w:tc>
          <w:tcPr>
            <w:tcW w:w="399" w:type="dxa"/>
            <w:vMerge w:val="continue"/>
            <w:shd w:val="clear" w:color="auto" w:fill="auto"/>
            <w:vAlign w:val="center"/>
          </w:tcPr>
          <w:p w14:paraId="66E78D88">
            <w:pPr>
              <w:spacing w:line="360" w:lineRule="auto"/>
              <w:jc w:val="center"/>
              <w:rPr>
                <w:rFonts w:ascii="Times New Roman" w:hAnsi="Times New Roman"/>
                <w:b/>
                <w:szCs w:val="21"/>
              </w:rPr>
            </w:pPr>
          </w:p>
        </w:tc>
        <w:tc>
          <w:tcPr>
            <w:tcW w:w="1292" w:type="dxa"/>
            <w:shd w:val="clear" w:color="auto" w:fill="auto"/>
            <w:vAlign w:val="center"/>
          </w:tcPr>
          <w:p w14:paraId="083E93AC">
            <w:pPr>
              <w:jc w:val="left"/>
              <w:rPr>
                <w:rFonts w:ascii="宋体" w:hAnsi="宋体"/>
                <w:szCs w:val="21"/>
              </w:rPr>
            </w:pPr>
            <w:r>
              <w:rPr>
                <w:rFonts w:ascii="宋体" w:hAnsi="宋体"/>
                <w:szCs w:val="21"/>
              </w:rPr>
              <w:t>计算机组成原理</w:t>
            </w:r>
          </w:p>
        </w:tc>
        <w:tc>
          <w:tcPr>
            <w:tcW w:w="338" w:type="dxa"/>
            <w:gridSpan w:val="2"/>
            <w:shd w:val="clear" w:color="auto" w:fill="D6E3BC" w:themeFill="accent3" w:themeFillTint="66"/>
            <w:vAlign w:val="center"/>
          </w:tcPr>
          <w:p w14:paraId="6AE89DD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7750138">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E3E3555">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3492EFA0">
            <w:pPr>
              <w:jc w:val="center"/>
              <w:rPr>
                <w:rFonts w:ascii="Times New Roman" w:hAnsi="Times New Roman"/>
                <w:b/>
                <w:color w:val="000000"/>
                <w:sz w:val="24"/>
                <w:szCs w:val="24"/>
              </w:rPr>
            </w:pPr>
          </w:p>
        </w:tc>
        <w:tc>
          <w:tcPr>
            <w:tcW w:w="329" w:type="dxa"/>
            <w:shd w:val="clear" w:color="auto" w:fill="FFFFFF"/>
            <w:vAlign w:val="center"/>
          </w:tcPr>
          <w:p w14:paraId="3F562340">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38FB8AD0">
            <w:pPr>
              <w:jc w:val="center"/>
              <w:rPr>
                <w:rFonts w:ascii="Times New Roman" w:hAnsi="Times New Roman"/>
                <w:b/>
                <w:color w:val="FF0000"/>
                <w:sz w:val="24"/>
                <w:szCs w:val="24"/>
              </w:rPr>
            </w:pPr>
          </w:p>
        </w:tc>
        <w:tc>
          <w:tcPr>
            <w:tcW w:w="329" w:type="dxa"/>
            <w:shd w:val="clear" w:color="auto" w:fill="FFFFFF"/>
            <w:vAlign w:val="center"/>
          </w:tcPr>
          <w:p w14:paraId="19EA4719">
            <w:pPr>
              <w:jc w:val="center"/>
              <w:rPr>
                <w:rFonts w:ascii="Times New Roman" w:hAnsi="Times New Roman"/>
                <w:b/>
                <w:color w:val="000000"/>
                <w:sz w:val="24"/>
                <w:szCs w:val="24"/>
              </w:rPr>
            </w:pPr>
          </w:p>
        </w:tc>
        <w:tc>
          <w:tcPr>
            <w:tcW w:w="329" w:type="dxa"/>
            <w:shd w:val="clear" w:color="auto" w:fill="FFFFFF"/>
            <w:vAlign w:val="center"/>
          </w:tcPr>
          <w:p w14:paraId="4FDFD666">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895B1A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7B2837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FC0F0C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1D29DC4">
            <w:pPr>
              <w:jc w:val="center"/>
              <w:rPr>
                <w:rFonts w:ascii="Times New Roman" w:hAnsi="Times New Roman"/>
                <w:b/>
                <w:color w:val="000000"/>
                <w:sz w:val="24"/>
                <w:szCs w:val="24"/>
              </w:rPr>
            </w:pPr>
          </w:p>
        </w:tc>
        <w:tc>
          <w:tcPr>
            <w:tcW w:w="329" w:type="dxa"/>
            <w:shd w:val="clear" w:color="auto" w:fill="FFFFFF"/>
            <w:vAlign w:val="center"/>
          </w:tcPr>
          <w:p w14:paraId="67790ADF">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19080D6D">
            <w:pPr>
              <w:jc w:val="center"/>
              <w:rPr>
                <w:rFonts w:ascii="Times New Roman" w:hAnsi="Times New Roman"/>
                <w:b/>
                <w:color w:val="000000"/>
                <w:szCs w:val="21"/>
              </w:rPr>
            </w:pPr>
          </w:p>
        </w:tc>
        <w:tc>
          <w:tcPr>
            <w:tcW w:w="329" w:type="dxa"/>
            <w:shd w:val="clear" w:color="auto" w:fill="FFFFFF"/>
            <w:vAlign w:val="center"/>
          </w:tcPr>
          <w:p w14:paraId="43E8D0B1">
            <w:pPr>
              <w:jc w:val="center"/>
              <w:rPr>
                <w:rFonts w:ascii="Times New Roman" w:hAnsi="Times New Roman"/>
                <w:b/>
                <w:color w:val="000000"/>
                <w:szCs w:val="21"/>
              </w:rPr>
            </w:pPr>
          </w:p>
        </w:tc>
        <w:tc>
          <w:tcPr>
            <w:tcW w:w="329" w:type="dxa"/>
            <w:shd w:val="clear" w:color="auto" w:fill="auto"/>
            <w:vAlign w:val="center"/>
          </w:tcPr>
          <w:p w14:paraId="0C31EC7F">
            <w:pPr>
              <w:jc w:val="center"/>
              <w:rPr>
                <w:rFonts w:ascii="Times New Roman" w:hAnsi="Times New Roman"/>
                <w:b/>
                <w:color w:val="000000"/>
                <w:szCs w:val="21"/>
              </w:rPr>
            </w:pPr>
          </w:p>
        </w:tc>
        <w:tc>
          <w:tcPr>
            <w:tcW w:w="329" w:type="dxa"/>
            <w:shd w:val="clear" w:color="auto" w:fill="DBEEF3" w:themeFill="accent5" w:themeFillTint="32"/>
            <w:vAlign w:val="center"/>
          </w:tcPr>
          <w:p w14:paraId="5C20CAEC">
            <w:pPr>
              <w:jc w:val="center"/>
              <w:rPr>
                <w:rFonts w:ascii="Times New Roman" w:hAnsi="Times New Roman"/>
                <w:b/>
                <w:color w:val="000000"/>
                <w:szCs w:val="21"/>
              </w:rPr>
            </w:pPr>
          </w:p>
        </w:tc>
        <w:tc>
          <w:tcPr>
            <w:tcW w:w="329" w:type="dxa"/>
            <w:shd w:val="clear" w:color="auto" w:fill="DBEEF3" w:themeFill="accent5" w:themeFillTint="32"/>
            <w:vAlign w:val="center"/>
          </w:tcPr>
          <w:p w14:paraId="7101C5E0">
            <w:pPr>
              <w:jc w:val="center"/>
              <w:rPr>
                <w:rFonts w:ascii="Times New Roman" w:hAnsi="Times New Roman"/>
                <w:b/>
                <w:color w:val="000000"/>
                <w:szCs w:val="21"/>
              </w:rPr>
            </w:pPr>
          </w:p>
        </w:tc>
        <w:tc>
          <w:tcPr>
            <w:tcW w:w="329" w:type="dxa"/>
            <w:shd w:val="clear" w:color="auto" w:fill="DBEEF3" w:themeFill="accent5" w:themeFillTint="32"/>
            <w:vAlign w:val="center"/>
          </w:tcPr>
          <w:p w14:paraId="1B8F2D2F">
            <w:pPr>
              <w:jc w:val="center"/>
              <w:rPr>
                <w:rFonts w:ascii="Times New Roman" w:hAnsi="Times New Roman"/>
                <w:b/>
                <w:color w:val="000000"/>
                <w:szCs w:val="21"/>
              </w:rPr>
            </w:pPr>
          </w:p>
        </w:tc>
        <w:tc>
          <w:tcPr>
            <w:tcW w:w="329" w:type="dxa"/>
            <w:shd w:val="clear" w:color="auto" w:fill="FFFFFF"/>
            <w:vAlign w:val="center"/>
          </w:tcPr>
          <w:p w14:paraId="129F26C3">
            <w:pPr>
              <w:jc w:val="center"/>
              <w:rPr>
                <w:rFonts w:ascii="Times New Roman" w:hAnsi="Times New Roman"/>
                <w:b/>
                <w:color w:val="000000"/>
                <w:szCs w:val="21"/>
              </w:rPr>
            </w:pPr>
          </w:p>
        </w:tc>
        <w:tc>
          <w:tcPr>
            <w:tcW w:w="329" w:type="dxa"/>
            <w:shd w:val="clear" w:color="auto" w:fill="FFFFFF"/>
            <w:vAlign w:val="center"/>
          </w:tcPr>
          <w:p w14:paraId="1398974E">
            <w:pPr>
              <w:jc w:val="center"/>
              <w:rPr>
                <w:rFonts w:ascii="Times New Roman" w:hAnsi="Times New Roman"/>
                <w:b/>
                <w:color w:val="000000"/>
                <w:szCs w:val="21"/>
              </w:rPr>
            </w:pPr>
          </w:p>
        </w:tc>
        <w:tc>
          <w:tcPr>
            <w:tcW w:w="329" w:type="dxa"/>
            <w:shd w:val="clear" w:color="auto" w:fill="FBD4B4"/>
            <w:vAlign w:val="center"/>
          </w:tcPr>
          <w:p w14:paraId="2AF7D6EF">
            <w:pPr>
              <w:jc w:val="center"/>
              <w:rPr>
                <w:rFonts w:ascii="Times New Roman" w:hAnsi="Times New Roman"/>
                <w:b/>
                <w:color w:val="000000"/>
                <w:szCs w:val="21"/>
              </w:rPr>
            </w:pPr>
          </w:p>
        </w:tc>
        <w:tc>
          <w:tcPr>
            <w:tcW w:w="329" w:type="dxa"/>
            <w:shd w:val="clear" w:color="auto" w:fill="FBD4B4"/>
            <w:vAlign w:val="center"/>
          </w:tcPr>
          <w:p w14:paraId="2D145F25">
            <w:pPr>
              <w:jc w:val="center"/>
              <w:rPr>
                <w:rFonts w:ascii="Times New Roman" w:hAnsi="Times New Roman"/>
                <w:b/>
                <w:color w:val="000000"/>
                <w:szCs w:val="21"/>
              </w:rPr>
            </w:pPr>
          </w:p>
        </w:tc>
        <w:tc>
          <w:tcPr>
            <w:tcW w:w="329" w:type="dxa"/>
            <w:shd w:val="clear" w:color="auto" w:fill="FFFFFF"/>
            <w:vAlign w:val="center"/>
          </w:tcPr>
          <w:p w14:paraId="049BFFE2">
            <w:pPr>
              <w:jc w:val="center"/>
              <w:rPr>
                <w:rFonts w:ascii="Times New Roman" w:hAnsi="Times New Roman"/>
                <w:b/>
                <w:color w:val="000000"/>
                <w:szCs w:val="21"/>
              </w:rPr>
            </w:pPr>
          </w:p>
        </w:tc>
        <w:tc>
          <w:tcPr>
            <w:tcW w:w="329" w:type="dxa"/>
            <w:shd w:val="clear" w:color="auto" w:fill="FFFFFF"/>
            <w:vAlign w:val="center"/>
          </w:tcPr>
          <w:p w14:paraId="7DBADD46">
            <w:pPr>
              <w:jc w:val="center"/>
              <w:rPr>
                <w:rFonts w:ascii="Times New Roman" w:hAnsi="Times New Roman"/>
                <w:b/>
                <w:color w:val="000000"/>
                <w:szCs w:val="21"/>
              </w:rPr>
            </w:pPr>
          </w:p>
        </w:tc>
        <w:tc>
          <w:tcPr>
            <w:tcW w:w="339" w:type="dxa"/>
            <w:gridSpan w:val="2"/>
            <w:shd w:val="clear" w:color="auto" w:fill="FFFFFF"/>
            <w:vAlign w:val="center"/>
          </w:tcPr>
          <w:p w14:paraId="32C03CAA">
            <w:pPr>
              <w:jc w:val="center"/>
              <w:rPr>
                <w:rFonts w:ascii="Times New Roman" w:hAnsi="Times New Roman"/>
                <w:b/>
                <w:color w:val="000000"/>
                <w:szCs w:val="21"/>
              </w:rPr>
            </w:pPr>
          </w:p>
        </w:tc>
        <w:tc>
          <w:tcPr>
            <w:tcW w:w="319" w:type="dxa"/>
            <w:shd w:val="clear" w:color="auto" w:fill="C7DAF1" w:themeFill="text2" w:themeFillTint="32"/>
            <w:vAlign w:val="center"/>
          </w:tcPr>
          <w:p w14:paraId="528332B1">
            <w:pPr>
              <w:jc w:val="center"/>
              <w:rPr>
                <w:rFonts w:ascii="Times New Roman" w:hAnsi="Times New Roman"/>
                <w:b/>
                <w:color w:val="000000"/>
                <w:szCs w:val="21"/>
              </w:rPr>
            </w:pPr>
          </w:p>
        </w:tc>
        <w:tc>
          <w:tcPr>
            <w:tcW w:w="329" w:type="dxa"/>
            <w:shd w:val="clear" w:color="auto" w:fill="C7DAF1" w:themeFill="text2" w:themeFillTint="32"/>
            <w:vAlign w:val="center"/>
          </w:tcPr>
          <w:p w14:paraId="03799847">
            <w:pPr>
              <w:jc w:val="center"/>
              <w:rPr>
                <w:rFonts w:ascii="Times New Roman" w:hAnsi="Times New Roman"/>
                <w:b/>
                <w:color w:val="000000"/>
                <w:szCs w:val="21"/>
              </w:rPr>
            </w:pPr>
          </w:p>
        </w:tc>
        <w:tc>
          <w:tcPr>
            <w:tcW w:w="329" w:type="dxa"/>
            <w:shd w:val="clear" w:color="auto" w:fill="C7DAF1" w:themeFill="text2" w:themeFillTint="32"/>
            <w:vAlign w:val="center"/>
          </w:tcPr>
          <w:p w14:paraId="3B4FA148">
            <w:pPr>
              <w:jc w:val="center"/>
              <w:rPr>
                <w:rFonts w:ascii="Times New Roman" w:hAnsi="Times New Roman"/>
                <w:b/>
                <w:color w:val="000000"/>
                <w:szCs w:val="21"/>
              </w:rPr>
            </w:pPr>
          </w:p>
        </w:tc>
        <w:tc>
          <w:tcPr>
            <w:tcW w:w="329" w:type="dxa"/>
            <w:shd w:val="clear" w:color="auto" w:fill="FFFFFF"/>
            <w:vAlign w:val="center"/>
          </w:tcPr>
          <w:p w14:paraId="55CB6D78">
            <w:pPr>
              <w:jc w:val="center"/>
              <w:rPr>
                <w:rFonts w:ascii="Times New Roman" w:hAnsi="Times New Roman"/>
                <w:b/>
                <w:color w:val="000000"/>
                <w:szCs w:val="21"/>
              </w:rPr>
            </w:pPr>
          </w:p>
        </w:tc>
        <w:tc>
          <w:tcPr>
            <w:tcW w:w="329" w:type="dxa"/>
            <w:shd w:val="clear" w:color="auto" w:fill="FFFFFF"/>
            <w:vAlign w:val="center"/>
          </w:tcPr>
          <w:p w14:paraId="1E0C4713">
            <w:pPr>
              <w:jc w:val="center"/>
              <w:rPr>
                <w:rFonts w:ascii="Times New Roman" w:hAnsi="Times New Roman"/>
                <w:b/>
                <w:color w:val="000000"/>
                <w:szCs w:val="21"/>
              </w:rPr>
            </w:pPr>
          </w:p>
        </w:tc>
        <w:tc>
          <w:tcPr>
            <w:tcW w:w="329" w:type="dxa"/>
            <w:shd w:val="clear" w:color="auto" w:fill="FFFFFF"/>
            <w:vAlign w:val="center"/>
          </w:tcPr>
          <w:p w14:paraId="049820A5">
            <w:pPr>
              <w:jc w:val="center"/>
              <w:rPr>
                <w:rFonts w:ascii="Times New Roman" w:hAnsi="Times New Roman"/>
                <w:b/>
                <w:color w:val="000000"/>
                <w:szCs w:val="21"/>
              </w:rPr>
            </w:pPr>
          </w:p>
        </w:tc>
        <w:tc>
          <w:tcPr>
            <w:tcW w:w="329" w:type="dxa"/>
            <w:shd w:val="clear" w:color="auto" w:fill="F2DCDC" w:themeFill="accent2" w:themeFillTint="32"/>
            <w:vAlign w:val="center"/>
          </w:tcPr>
          <w:p w14:paraId="6EA7252C">
            <w:pPr>
              <w:jc w:val="center"/>
              <w:rPr>
                <w:rFonts w:ascii="Times New Roman" w:hAnsi="Times New Roman"/>
                <w:b/>
                <w:color w:val="000000"/>
                <w:szCs w:val="21"/>
              </w:rPr>
            </w:pPr>
          </w:p>
        </w:tc>
        <w:tc>
          <w:tcPr>
            <w:tcW w:w="329" w:type="dxa"/>
            <w:shd w:val="clear" w:color="auto" w:fill="F2DCDC" w:themeFill="accent2" w:themeFillTint="32"/>
            <w:vAlign w:val="center"/>
          </w:tcPr>
          <w:p w14:paraId="342634F1">
            <w:pPr>
              <w:jc w:val="center"/>
              <w:rPr>
                <w:rFonts w:ascii="Times New Roman" w:hAnsi="Times New Roman"/>
                <w:b/>
                <w:color w:val="000000"/>
                <w:szCs w:val="21"/>
              </w:rPr>
            </w:pPr>
          </w:p>
        </w:tc>
        <w:tc>
          <w:tcPr>
            <w:tcW w:w="329" w:type="dxa"/>
            <w:shd w:val="clear" w:color="auto" w:fill="F2DCDC" w:themeFill="accent2" w:themeFillTint="32"/>
            <w:vAlign w:val="center"/>
          </w:tcPr>
          <w:p w14:paraId="39E6FB17">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2A69ACD7">
            <w:pPr>
              <w:jc w:val="center"/>
              <w:rPr>
                <w:rFonts w:ascii="Times New Roman" w:hAnsi="Times New Roman"/>
                <w:b/>
                <w:color w:val="000000"/>
                <w:szCs w:val="21"/>
              </w:rPr>
            </w:pPr>
          </w:p>
        </w:tc>
        <w:tc>
          <w:tcPr>
            <w:tcW w:w="329" w:type="dxa"/>
            <w:shd w:val="clear" w:color="auto" w:fill="FFFFFF"/>
            <w:vAlign w:val="center"/>
          </w:tcPr>
          <w:p w14:paraId="7CA395BA">
            <w:pPr>
              <w:jc w:val="center"/>
              <w:rPr>
                <w:rFonts w:ascii="Times New Roman" w:hAnsi="Times New Roman"/>
                <w:b/>
                <w:color w:val="000000"/>
                <w:szCs w:val="21"/>
              </w:rPr>
            </w:pPr>
          </w:p>
        </w:tc>
      </w:tr>
      <w:tr w14:paraId="4558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2A7A45CF">
            <w:pPr>
              <w:spacing w:line="360" w:lineRule="auto"/>
              <w:jc w:val="center"/>
              <w:rPr>
                <w:rFonts w:ascii="Times New Roman" w:hAnsi="Times New Roman"/>
                <w:b/>
                <w:szCs w:val="21"/>
              </w:rPr>
            </w:pPr>
          </w:p>
        </w:tc>
        <w:tc>
          <w:tcPr>
            <w:tcW w:w="399" w:type="dxa"/>
            <w:vMerge w:val="continue"/>
            <w:shd w:val="clear" w:color="auto" w:fill="auto"/>
            <w:vAlign w:val="center"/>
          </w:tcPr>
          <w:p w14:paraId="0969E35F">
            <w:pPr>
              <w:spacing w:line="360" w:lineRule="auto"/>
              <w:jc w:val="center"/>
              <w:rPr>
                <w:rFonts w:ascii="Times New Roman" w:hAnsi="Times New Roman"/>
                <w:b/>
                <w:szCs w:val="21"/>
              </w:rPr>
            </w:pPr>
          </w:p>
        </w:tc>
        <w:tc>
          <w:tcPr>
            <w:tcW w:w="1292" w:type="dxa"/>
            <w:shd w:val="clear" w:color="auto" w:fill="auto"/>
            <w:vAlign w:val="center"/>
          </w:tcPr>
          <w:p w14:paraId="6078457B">
            <w:pPr>
              <w:jc w:val="left"/>
              <w:rPr>
                <w:rFonts w:ascii="宋体" w:hAnsi="宋体"/>
                <w:szCs w:val="21"/>
              </w:rPr>
            </w:pPr>
            <w:r>
              <w:rPr>
                <w:rFonts w:hint="eastAsia" w:ascii="宋体" w:hAnsi="宋体"/>
                <w:szCs w:val="21"/>
              </w:rPr>
              <w:t>计算机</w:t>
            </w:r>
            <w:r>
              <w:rPr>
                <w:rFonts w:ascii="宋体" w:hAnsi="宋体"/>
                <w:szCs w:val="21"/>
              </w:rPr>
              <w:t>系统结构</w:t>
            </w:r>
          </w:p>
        </w:tc>
        <w:tc>
          <w:tcPr>
            <w:tcW w:w="338" w:type="dxa"/>
            <w:gridSpan w:val="2"/>
            <w:shd w:val="clear" w:color="auto" w:fill="D6E3BC" w:themeFill="accent3" w:themeFillTint="66"/>
            <w:vAlign w:val="center"/>
          </w:tcPr>
          <w:p w14:paraId="6BDFBDA0">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C113FE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CE52B96">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3145FD7B">
            <w:pPr>
              <w:jc w:val="center"/>
              <w:rPr>
                <w:rFonts w:ascii="Times New Roman" w:hAnsi="Times New Roman"/>
                <w:b/>
                <w:color w:val="000000"/>
                <w:sz w:val="24"/>
                <w:szCs w:val="24"/>
              </w:rPr>
            </w:pPr>
          </w:p>
        </w:tc>
        <w:tc>
          <w:tcPr>
            <w:tcW w:w="329" w:type="dxa"/>
            <w:shd w:val="clear" w:color="auto" w:fill="FFFFFF"/>
            <w:vAlign w:val="center"/>
          </w:tcPr>
          <w:p w14:paraId="212BE21C">
            <w:pPr>
              <w:jc w:val="center"/>
              <w:rPr>
                <w:rFonts w:ascii="Times New Roman" w:hAnsi="Times New Roman"/>
                <w:b/>
                <w:color w:val="000000"/>
                <w:sz w:val="24"/>
                <w:szCs w:val="24"/>
              </w:rPr>
            </w:pPr>
          </w:p>
        </w:tc>
        <w:tc>
          <w:tcPr>
            <w:tcW w:w="329" w:type="dxa"/>
            <w:shd w:val="clear" w:color="auto" w:fill="FFFFFF"/>
            <w:vAlign w:val="center"/>
          </w:tcPr>
          <w:p w14:paraId="4DCBB2F9">
            <w:pPr>
              <w:jc w:val="center"/>
              <w:rPr>
                <w:rFonts w:ascii="Times New Roman" w:hAnsi="Times New Roman"/>
                <w:b/>
                <w:color w:val="000000"/>
                <w:sz w:val="24"/>
                <w:szCs w:val="24"/>
              </w:rPr>
            </w:pPr>
          </w:p>
        </w:tc>
        <w:tc>
          <w:tcPr>
            <w:tcW w:w="329" w:type="dxa"/>
            <w:shd w:val="clear" w:color="auto" w:fill="FFFFFF"/>
            <w:vAlign w:val="center"/>
          </w:tcPr>
          <w:p w14:paraId="5F5642B5">
            <w:pPr>
              <w:keepNext w:val="0"/>
              <w:keepLines w:val="0"/>
              <w:widowControl/>
              <w:suppressLineNumbers w:val="0"/>
              <w:jc w:val="center"/>
              <w:textAlignment w:val="center"/>
              <w:rPr>
                <w:rFonts w:hint="default" w:ascii="Times New Roman" w:hAnsi="Times New Roman" w:eastAsia="宋体"/>
                <w:b/>
                <w:color w:val="000000"/>
                <w:sz w:val="24"/>
                <w:szCs w:val="24"/>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69C3F1E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F8D265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012543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4A0AC8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DB5BA2D">
            <w:pPr>
              <w:jc w:val="center"/>
              <w:rPr>
                <w:rFonts w:ascii="Times New Roman" w:hAnsi="Times New Roman"/>
                <w:b/>
                <w:color w:val="000000"/>
                <w:sz w:val="24"/>
                <w:szCs w:val="24"/>
              </w:rPr>
            </w:pPr>
          </w:p>
        </w:tc>
        <w:tc>
          <w:tcPr>
            <w:tcW w:w="329" w:type="dxa"/>
            <w:shd w:val="clear" w:color="auto" w:fill="FFFFFF"/>
            <w:vAlign w:val="center"/>
          </w:tcPr>
          <w:p w14:paraId="7F1C4AD6">
            <w:pPr>
              <w:jc w:val="center"/>
              <w:rPr>
                <w:rFonts w:ascii="Times New Roman" w:hAnsi="Times New Roman"/>
                <w:b/>
                <w:color w:val="000000"/>
                <w:szCs w:val="21"/>
              </w:rPr>
            </w:pPr>
          </w:p>
        </w:tc>
        <w:tc>
          <w:tcPr>
            <w:tcW w:w="329" w:type="dxa"/>
            <w:shd w:val="clear" w:color="auto" w:fill="FFFFFF"/>
            <w:vAlign w:val="center"/>
          </w:tcPr>
          <w:p w14:paraId="30E423B8">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047A7246">
            <w:pPr>
              <w:jc w:val="center"/>
              <w:rPr>
                <w:rFonts w:ascii="Times New Roman" w:hAnsi="Times New Roman"/>
                <w:b/>
                <w:color w:val="000000"/>
                <w:szCs w:val="21"/>
              </w:rPr>
            </w:pPr>
          </w:p>
        </w:tc>
        <w:tc>
          <w:tcPr>
            <w:tcW w:w="329" w:type="dxa"/>
            <w:shd w:val="clear" w:color="auto" w:fill="auto"/>
            <w:vAlign w:val="center"/>
          </w:tcPr>
          <w:p w14:paraId="16E01C89">
            <w:pPr>
              <w:jc w:val="center"/>
              <w:rPr>
                <w:rFonts w:ascii="Times New Roman" w:hAnsi="Times New Roman"/>
                <w:b/>
                <w:color w:val="000000"/>
                <w:szCs w:val="21"/>
              </w:rPr>
            </w:pPr>
          </w:p>
        </w:tc>
        <w:tc>
          <w:tcPr>
            <w:tcW w:w="329" w:type="dxa"/>
            <w:shd w:val="clear" w:color="auto" w:fill="DBEEF3" w:themeFill="accent5" w:themeFillTint="32"/>
            <w:vAlign w:val="center"/>
          </w:tcPr>
          <w:p w14:paraId="766B7FF5">
            <w:pPr>
              <w:jc w:val="center"/>
              <w:rPr>
                <w:rFonts w:ascii="Times New Roman" w:hAnsi="Times New Roman"/>
                <w:b/>
                <w:color w:val="000000"/>
                <w:szCs w:val="21"/>
              </w:rPr>
            </w:pPr>
          </w:p>
        </w:tc>
        <w:tc>
          <w:tcPr>
            <w:tcW w:w="329" w:type="dxa"/>
            <w:shd w:val="clear" w:color="auto" w:fill="DBEEF3" w:themeFill="accent5" w:themeFillTint="32"/>
            <w:vAlign w:val="center"/>
          </w:tcPr>
          <w:p w14:paraId="2A656AAE">
            <w:pPr>
              <w:jc w:val="center"/>
              <w:rPr>
                <w:rFonts w:ascii="Times New Roman" w:hAnsi="Times New Roman"/>
                <w:b/>
                <w:color w:val="000000"/>
                <w:szCs w:val="21"/>
              </w:rPr>
            </w:pPr>
          </w:p>
        </w:tc>
        <w:tc>
          <w:tcPr>
            <w:tcW w:w="329" w:type="dxa"/>
            <w:shd w:val="clear" w:color="auto" w:fill="DBEEF3" w:themeFill="accent5" w:themeFillTint="32"/>
            <w:vAlign w:val="center"/>
          </w:tcPr>
          <w:p w14:paraId="1E8FB206">
            <w:pPr>
              <w:jc w:val="center"/>
              <w:rPr>
                <w:rFonts w:ascii="Times New Roman" w:hAnsi="Times New Roman"/>
                <w:b/>
                <w:color w:val="000000"/>
                <w:szCs w:val="21"/>
              </w:rPr>
            </w:pPr>
          </w:p>
        </w:tc>
        <w:tc>
          <w:tcPr>
            <w:tcW w:w="329" w:type="dxa"/>
            <w:shd w:val="clear" w:color="auto" w:fill="FFFFFF"/>
            <w:vAlign w:val="center"/>
          </w:tcPr>
          <w:p w14:paraId="66AA6991">
            <w:pPr>
              <w:jc w:val="center"/>
              <w:rPr>
                <w:rFonts w:ascii="Times New Roman" w:hAnsi="Times New Roman"/>
                <w:b/>
                <w:color w:val="000000"/>
                <w:szCs w:val="21"/>
              </w:rPr>
            </w:pPr>
          </w:p>
        </w:tc>
        <w:tc>
          <w:tcPr>
            <w:tcW w:w="329" w:type="dxa"/>
            <w:shd w:val="clear" w:color="auto" w:fill="FFFFFF"/>
            <w:vAlign w:val="center"/>
          </w:tcPr>
          <w:p w14:paraId="51279F5A">
            <w:pPr>
              <w:jc w:val="center"/>
              <w:rPr>
                <w:rFonts w:ascii="Times New Roman" w:hAnsi="Times New Roman"/>
                <w:b/>
                <w:color w:val="000000"/>
                <w:szCs w:val="21"/>
              </w:rPr>
            </w:pPr>
          </w:p>
        </w:tc>
        <w:tc>
          <w:tcPr>
            <w:tcW w:w="329" w:type="dxa"/>
            <w:shd w:val="clear" w:color="auto" w:fill="FBD4B4"/>
            <w:vAlign w:val="center"/>
          </w:tcPr>
          <w:p w14:paraId="47C6BD01">
            <w:pPr>
              <w:jc w:val="center"/>
              <w:rPr>
                <w:rFonts w:ascii="Times New Roman" w:hAnsi="Times New Roman"/>
                <w:b/>
                <w:color w:val="000000"/>
                <w:szCs w:val="21"/>
              </w:rPr>
            </w:pPr>
          </w:p>
        </w:tc>
        <w:tc>
          <w:tcPr>
            <w:tcW w:w="329" w:type="dxa"/>
            <w:shd w:val="clear" w:color="auto" w:fill="FBD4B4"/>
            <w:vAlign w:val="center"/>
          </w:tcPr>
          <w:p w14:paraId="393689F6">
            <w:pPr>
              <w:jc w:val="center"/>
              <w:rPr>
                <w:rFonts w:ascii="Times New Roman" w:hAnsi="Times New Roman"/>
                <w:b/>
                <w:color w:val="000000"/>
                <w:szCs w:val="21"/>
              </w:rPr>
            </w:pPr>
          </w:p>
        </w:tc>
        <w:tc>
          <w:tcPr>
            <w:tcW w:w="329" w:type="dxa"/>
            <w:shd w:val="clear" w:color="auto" w:fill="FFFFFF"/>
            <w:vAlign w:val="center"/>
          </w:tcPr>
          <w:p w14:paraId="3643DDF2">
            <w:pPr>
              <w:jc w:val="center"/>
              <w:rPr>
                <w:rFonts w:ascii="Times New Roman" w:hAnsi="Times New Roman"/>
                <w:b/>
                <w:color w:val="000000"/>
                <w:szCs w:val="21"/>
              </w:rPr>
            </w:pPr>
          </w:p>
        </w:tc>
        <w:tc>
          <w:tcPr>
            <w:tcW w:w="329" w:type="dxa"/>
            <w:shd w:val="clear" w:color="auto" w:fill="FFFFFF"/>
            <w:vAlign w:val="center"/>
          </w:tcPr>
          <w:p w14:paraId="25F64D05">
            <w:pPr>
              <w:jc w:val="center"/>
              <w:rPr>
                <w:rFonts w:ascii="Times New Roman" w:hAnsi="Times New Roman"/>
                <w:b/>
                <w:color w:val="000000"/>
                <w:szCs w:val="21"/>
              </w:rPr>
            </w:pPr>
          </w:p>
        </w:tc>
        <w:tc>
          <w:tcPr>
            <w:tcW w:w="339" w:type="dxa"/>
            <w:gridSpan w:val="2"/>
            <w:shd w:val="clear" w:color="auto" w:fill="FFFFFF"/>
            <w:vAlign w:val="center"/>
          </w:tcPr>
          <w:p w14:paraId="1EFB4A5C">
            <w:pPr>
              <w:jc w:val="center"/>
              <w:rPr>
                <w:rFonts w:ascii="Times New Roman" w:hAnsi="Times New Roman"/>
                <w:b/>
                <w:color w:val="000000"/>
                <w:szCs w:val="21"/>
              </w:rPr>
            </w:pPr>
          </w:p>
        </w:tc>
        <w:tc>
          <w:tcPr>
            <w:tcW w:w="319" w:type="dxa"/>
            <w:shd w:val="clear" w:color="auto" w:fill="C7DAF1" w:themeFill="text2" w:themeFillTint="32"/>
            <w:vAlign w:val="center"/>
          </w:tcPr>
          <w:p w14:paraId="0370C429">
            <w:pPr>
              <w:jc w:val="center"/>
              <w:rPr>
                <w:rFonts w:ascii="Times New Roman" w:hAnsi="Times New Roman"/>
                <w:b/>
                <w:color w:val="000000"/>
                <w:szCs w:val="21"/>
              </w:rPr>
            </w:pPr>
          </w:p>
        </w:tc>
        <w:tc>
          <w:tcPr>
            <w:tcW w:w="329" w:type="dxa"/>
            <w:shd w:val="clear" w:color="auto" w:fill="C7DAF1" w:themeFill="text2" w:themeFillTint="32"/>
            <w:vAlign w:val="center"/>
          </w:tcPr>
          <w:p w14:paraId="26520E1C">
            <w:pPr>
              <w:jc w:val="center"/>
              <w:rPr>
                <w:rFonts w:ascii="Times New Roman" w:hAnsi="Times New Roman"/>
                <w:b/>
                <w:color w:val="000000"/>
                <w:szCs w:val="21"/>
              </w:rPr>
            </w:pPr>
          </w:p>
        </w:tc>
        <w:tc>
          <w:tcPr>
            <w:tcW w:w="329" w:type="dxa"/>
            <w:shd w:val="clear" w:color="auto" w:fill="C7DAF1" w:themeFill="text2" w:themeFillTint="32"/>
            <w:vAlign w:val="center"/>
          </w:tcPr>
          <w:p w14:paraId="58122FA8">
            <w:pPr>
              <w:jc w:val="center"/>
              <w:rPr>
                <w:rFonts w:ascii="Times New Roman" w:hAnsi="Times New Roman"/>
                <w:b/>
                <w:color w:val="000000"/>
                <w:szCs w:val="21"/>
              </w:rPr>
            </w:pPr>
          </w:p>
        </w:tc>
        <w:tc>
          <w:tcPr>
            <w:tcW w:w="329" w:type="dxa"/>
            <w:shd w:val="clear" w:color="auto" w:fill="FFFFFF"/>
            <w:vAlign w:val="center"/>
          </w:tcPr>
          <w:p w14:paraId="185684A4">
            <w:pPr>
              <w:jc w:val="center"/>
              <w:rPr>
                <w:rFonts w:ascii="Times New Roman" w:hAnsi="Times New Roman"/>
                <w:b/>
                <w:color w:val="000000"/>
                <w:szCs w:val="21"/>
              </w:rPr>
            </w:pPr>
          </w:p>
        </w:tc>
        <w:tc>
          <w:tcPr>
            <w:tcW w:w="329" w:type="dxa"/>
            <w:shd w:val="clear" w:color="auto" w:fill="FFFFFF"/>
            <w:vAlign w:val="center"/>
          </w:tcPr>
          <w:p w14:paraId="1ED9B394">
            <w:pPr>
              <w:jc w:val="center"/>
              <w:rPr>
                <w:rFonts w:ascii="Times New Roman" w:hAnsi="Times New Roman"/>
                <w:b/>
                <w:color w:val="000000"/>
                <w:szCs w:val="21"/>
              </w:rPr>
            </w:pPr>
          </w:p>
        </w:tc>
        <w:tc>
          <w:tcPr>
            <w:tcW w:w="329" w:type="dxa"/>
            <w:shd w:val="clear" w:color="auto" w:fill="FFFFFF"/>
            <w:vAlign w:val="center"/>
          </w:tcPr>
          <w:p w14:paraId="788679E9">
            <w:pPr>
              <w:jc w:val="center"/>
              <w:rPr>
                <w:rFonts w:ascii="Times New Roman" w:hAnsi="Times New Roman"/>
                <w:b/>
                <w:color w:val="000000"/>
                <w:szCs w:val="21"/>
              </w:rPr>
            </w:pPr>
          </w:p>
        </w:tc>
        <w:tc>
          <w:tcPr>
            <w:tcW w:w="329" w:type="dxa"/>
            <w:shd w:val="clear" w:color="auto" w:fill="F2DCDC" w:themeFill="accent2" w:themeFillTint="32"/>
            <w:vAlign w:val="center"/>
          </w:tcPr>
          <w:p w14:paraId="11DC6519">
            <w:pPr>
              <w:jc w:val="center"/>
              <w:rPr>
                <w:rFonts w:ascii="Times New Roman" w:hAnsi="Times New Roman"/>
                <w:b/>
                <w:color w:val="000000"/>
                <w:szCs w:val="21"/>
              </w:rPr>
            </w:pPr>
          </w:p>
        </w:tc>
        <w:tc>
          <w:tcPr>
            <w:tcW w:w="329" w:type="dxa"/>
            <w:shd w:val="clear" w:color="auto" w:fill="F2DCDC" w:themeFill="accent2" w:themeFillTint="32"/>
            <w:vAlign w:val="center"/>
          </w:tcPr>
          <w:p w14:paraId="58A0FC01">
            <w:pPr>
              <w:jc w:val="center"/>
              <w:rPr>
                <w:rFonts w:ascii="Times New Roman" w:hAnsi="Times New Roman"/>
                <w:b/>
                <w:color w:val="000000"/>
                <w:szCs w:val="21"/>
              </w:rPr>
            </w:pPr>
          </w:p>
        </w:tc>
        <w:tc>
          <w:tcPr>
            <w:tcW w:w="329" w:type="dxa"/>
            <w:shd w:val="clear" w:color="auto" w:fill="F2DCDC" w:themeFill="accent2" w:themeFillTint="32"/>
            <w:vAlign w:val="center"/>
          </w:tcPr>
          <w:p w14:paraId="26B6A61E">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A3B3617">
            <w:pPr>
              <w:jc w:val="center"/>
              <w:rPr>
                <w:rFonts w:ascii="Times New Roman" w:hAnsi="Times New Roman"/>
                <w:b/>
                <w:color w:val="000000"/>
                <w:szCs w:val="21"/>
              </w:rPr>
            </w:pPr>
          </w:p>
        </w:tc>
        <w:tc>
          <w:tcPr>
            <w:tcW w:w="329" w:type="dxa"/>
            <w:shd w:val="clear" w:color="auto" w:fill="FFFFFF"/>
            <w:vAlign w:val="center"/>
          </w:tcPr>
          <w:p w14:paraId="5B3541A2">
            <w:pPr>
              <w:jc w:val="center"/>
              <w:rPr>
                <w:rFonts w:ascii="Times New Roman" w:hAnsi="Times New Roman"/>
                <w:b/>
                <w:color w:val="000000"/>
                <w:szCs w:val="21"/>
              </w:rPr>
            </w:pPr>
          </w:p>
        </w:tc>
      </w:tr>
      <w:tr w14:paraId="172C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166847C4">
            <w:pPr>
              <w:spacing w:line="360" w:lineRule="auto"/>
              <w:jc w:val="center"/>
              <w:rPr>
                <w:rFonts w:ascii="Times New Roman" w:hAnsi="Times New Roman"/>
                <w:b/>
                <w:szCs w:val="21"/>
              </w:rPr>
            </w:pPr>
          </w:p>
        </w:tc>
        <w:tc>
          <w:tcPr>
            <w:tcW w:w="399" w:type="dxa"/>
            <w:vMerge w:val="continue"/>
            <w:shd w:val="clear" w:color="auto" w:fill="auto"/>
            <w:vAlign w:val="center"/>
          </w:tcPr>
          <w:p w14:paraId="01EA6E65">
            <w:pPr>
              <w:spacing w:line="360" w:lineRule="auto"/>
              <w:jc w:val="center"/>
              <w:rPr>
                <w:rFonts w:ascii="Times New Roman" w:hAnsi="Times New Roman"/>
                <w:b/>
                <w:szCs w:val="21"/>
              </w:rPr>
            </w:pPr>
          </w:p>
        </w:tc>
        <w:tc>
          <w:tcPr>
            <w:tcW w:w="1292" w:type="dxa"/>
            <w:shd w:val="clear" w:color="auto" w:fill="auto"/>
            <w:vAlign w:val="center"/>
          </w:tcPr>
          <w:p w14:paraId="19D7433A">
            <w:pPr>
              <w:jc w:val="left"/>
              <w:rPr>
                <w:rFonts w:ascii="宋体" w:hAnsi="宋体" w:eastAsia="宋体" w:cs="Times New Roman"/>
                <w:kern w:val="2"/>
                <w:sz w:val="21"/>
                <w:szCs w:val="21"/>
                <w:lang w:val="en-US" w:eastAsia="zh-CN" w:bidi="ar-SA"/>
              </w:rPr>
            </w:pPr>
            <w:r>
              <w:rPr>
                <w:rFonts w:hint="eastAsia" w:ascii="宋体" w:hAnsi="宋体"/>
                <w:szCs w:val="21"/>
              </w:rPr>
              <w:t>嵌入式系统</w:t>
            </w:r>
          </w:p>
        </w:tc>
        <w:tc>
          <w:tcPr>
            <w:tcW w:w="338" w:type="dxa"/>
            <w:gridSpan w:val="2"/>
            <w:shd w:val="clear" w:color="auto" w:fill="D6E3BC" w:themeFill="accent3" w:themeFillTint="66"/>
            <w:vAlign w:val="center"/>
          </w:tcPr>
          <w:p w14:paraId="4C5C6251">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4FBD091B">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76975292">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4FF0116B">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31E680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1EFBC9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07E801D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AE797DE">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89ED208">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7AC56BE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0DA74C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0758A6F">
            <w:pPr>
              <w:jc w:val="center"/>
              <w:rPr>
                <w:rFonts w:ascii="Times New Roman" w:hAnsi="Times New Roman" w:eastAsia="宋体" w:cs="Times New Roman"/>
                <w:b/>
                <w:color w:val="000000"/>
                <w:kern w:val="0"/>
                <w:sz w:val="24"/>
                <w:szCs w:val="24"/>
                <w:lang w:val="en-US" w:eastAsia="zh-CN" w:bidi="ar"/>
              </w:rPr>
            </w:pPr>
          </w:p>
        </w:tc>
        <w:tc>
          <w:tcPr>
            <w:tcW w:w="329" w:type="dxa"/>
            <w:shd w:val="clear" w:color="auto" w:fill="FFFFFF"/>
            <w:vAlign w:val="center"/>
          </w:tcPr>
          <w:p w14:paraId="16FC5FD3">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74334E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D031DE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58DFE12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C349471">
            <w:pPr>
              <w:jc w:val="center"/>
              <w:rPr>
                <w:rFonts w:ascii="Times New Roman" w:hAnsi="Times New Roman"/>
                <w:b/>
                <w:color w:val="000000"/>
                <w:szCs w:val="21"/>
              </w:rPr>
            </w:pPr>
          </w:p>
        </w:tc>
        <w:tc>
          <w:tcPr>
            <w:tcW w:w="329" w:type="dxa"/>
            <w:shd w:val="clear" w:color="auto" w:fill="DBEEF3" w:themeFill="accent5" w:themeFillTint="32"/>
            <w:vAlign w:val="center"/>
          </w:tcPr>
          <w:p w14:paraId="15945727">
            <w:pPr>
              <w:jc w:val="center"/>
              <w:rPr>
                <w:rFonts w:ascii="Times New Roman" w:hAnsi="Times New Roman"/>
                <w:b/>
                <w:color w:val="000000"/>
                <w:szCs w:val="21"/>
              </w:rPr>
            </w:pPr>
          </w:p>
        </w:tc>
        <w:tc>
          <w:tcPr>
            <w:tcW w:w="329" w:type="dxa"/>
            <w:shd w:val="clear" w:color="auto" w:fill="DBEEF3" w:themeFill="accent5" w:themeFillTint="32"/>
            <w:vAlign w:val="center"/>
          </w:tcPr>
          <w:p w14:paraId="6493F94B">
            <w:pPr>
              <w:jc w:val="center"/>
              <w:rPr>
                <w:rFonts w:ascii="Times New Roman" w:hAnsi="Times New Roman"/>
                <w:b/>
                <w:color w:val="000000"/>
                <w:szCs w:val="21"/>
              </w:rPr>
            </w:pPr>
          </w:p>
        </w:tc>
        <w:tc>
          <w:tcPr>
            <w:tcW w:w="329" w:type="dxa"/>
            <w:shd w:val="clear" w:color="auto" w:fill="FFFFFF"/>
            <w:vAlign w:val="center"/>
          </w:tcPr>
          <w:p w14:paraId="225FFB65">
            <w:pPr>
              <w:jc w:val="center"/>
              <w:rPr>
                <w:rFonts w:ascii="Times New Roman" w:hAnsi="Times New Roman"/>
                <w:b/>
                <w:color w:val="000000"/>
                <w:szCs w:val="21"/>
              </w:rPr>
            </w:pPr>
          </w:p>
        </w:tc>
        <w:tc>
          <w:tcPr>
            <w:tcW w:w="329" w:type="dxa"/>
            <w:shd w:val="clear" w:color="auto" w:fill="FFFFFF"/>
            <w:vAlign w:val="center"/>
          </w:tcPr>
          <w:p w14:paraId="5E0BB420">
            <w:pPr>
              <w:jc w:val="center"/>
              <w:rPr>
                <w:rFonts w:ascii="Times New Roman" w:hAnsi="Times New Roman"/>
                <w:b/>
                <w:color w:val="000000"/>
                <w:szCs w:val="21"/>
              </w:rPr>
            </w:pPr>
          </w:p>
        </w:tc>
        <w:tc>
          <w:tcPr>
            <w:tcW w:w="329" w:type="dxa"/>
            <w:shd w:val="clear" w:color="auto" w:fill="FBD4B4"/>
            <w:vAlign w:val="center"/>
          </w:tcPr>
          <w:p w14:paraId="56130B98">
            <w:pPr>
              <w:jc w:val="center"/>
              <w:rPr>
                <w:rFonts w:ascii="Times New Roman" w:hAnsi="Times New Roman"/>
                <w:b/>
                <w:color w:val="000000"/>
                <w:szCs w:val="21"/>
              </w:rPr>
            </w:pPr>
          </w:p>
        </w:tc>
        <w:tc>
          <w:tcPr>
            <w:tcW w:w="329" w:type="dxa"/>
            <w:shd w:val="clear" w:color="auto" w:fill="FBD4B4"/>
            <w:vAlign w:val="center"/>
          </w:tcPr>
          <w:p w14:paraId="13BA5DDA">
            <w:pPr>
              <w:jc w:val="center"/>
              <w:rPr>
                <w:rFonts w:ascii="Times New Roman" w:hAnsi="Times New Roman"/>
                <w:b/>
                <w:color w:val="000000"/>
                <w:szCs w:val="21"/>
              </w:rPr>
            </w:pPr>
          </w:p>
        </w:tc>
        <w:tc>
          <w:tcPr>
            <w:tcW w:w="329" w:type="dxa"/>
            <w:shd w:val="clear" w:color="auto" w:fill="FFFFFF"/>
            <w:vAlign w:val="center"/>
          </w:tcPr>
          <w:p w14:paraId="16286E68">
            <w:pPr>
              <w:jc w:val="center"/>
              <w:rPr>
                <w:rFonts w:ascii="Times New Roman" w:hAnsi="Times New Roman"/>
                <w:b/>
                <w:color w:val="000000"/>
                <w:szCs w:val="21"/>
              </w:rPr>
            </w:pPr>
          </w:p>
        </w:tc>
        <w:tc>
          <w:tcPr>
            <w:tcW w:w="329" w:type="dxa"/>
            <w:shd w:val="clear" w:color="auto" w:fill="FFFFFF"/>
            <w:vAlign w:val="center"/>
          </w:tcPr>
          <w:p w14:paraId="2FBAD359">
            <w:pPr>
              <w:jc w:val="center"/>
              <w:rPr>
                <w:rFonts w:ascii="Times New Roman" w:hAnsi="Times New Roman"/>
                <w:b/>
                <w:color w:val="000000"/>
                <w:szCs w:val="21"/>
              </w:rPr>
            </w:pPr>
          </w:p>
        </w:tc>
        <w:tc>
          <w:tcPr>
            <w:tcW w:w="339" w:type="dxa"/>
            <w:gridSpan w:val="2"/>
            <w:shd w:val="clear" w:color="auto" w:fill="FFFFFF"/>
            <w:vAlign w:val="center"/>
          </w:tcPr>
          <w:p w14:paraId="69DF1BE2">
            <w:pPr>
              <w:jc w:val="center"/>
              <w:rPr>
                <w:rFonts w:ascii="Times New Roman" w:hAnsi="Times New Roman"/>
                <w:b/>
                <w:color w:val="000000"/>
                <w:szCs w:val="21"/>
              </w:rPr>
            </w:pPr>
          </w:p>
        </w:tc>
        <w:tc>
          <w:tcPr>
            <w:tcW w:w="319" w:type="dxa"/>
            <w:shd w:val="clear" w:color="auto" w:fill="C7DAF1" w:themeFill="text2" w:themeFillTint="32"/>
            <w:vAlign w:val="center"/>
          </w:tcPr>
          <w:p w14:paraId="361E4310">
            <w:pPr>
              <w:jc w:val="center"/>
              <w:rPr>
                <w:rFonts w:ascii="Times New Roman" w:hAnsi="Times New Roman"/>
                <w:b/>
                <w:color w:val="000000"/>
                <w:szCs w:val="21"/>
              </w:rPr>
            </w:pPr>
          </w:p>
        </w:tc>
        <w:tc>
          <w:tcPr>
            <w:tcW w:w="329" w:type="dxa"/>
            <w:shd w:val="clear" w:color="auto" w:fill="C7DAF1" w:themeFill="text2" w:themeFillTint="32"/>
            <w:vAlign w:val="center"/>
          </w:tcPr>
          <w:p w14:paraId="3B2B4D53">
            <w:pPr>
              <w:jc w:val="center"/>
              <w:rPr>
                <w:rFonts w:ascii="Times New Roman" w:hAnsi="Times New Roman"/>
                <w:b/>
                <w:color w:val="000000"/>
                <w:szCs w:val="21"/>
              </w:rPr>
            </w:pPr>
          </w:p>
        </w:tc>
        <w:tc>
          <w:tcPr>
            <w:tcW w:w="329" w:type="dxa"/>
            <w:shd w:val="clear" w:color="auto" w:fill="C7DAF1" w:themeFill="text2" w:themeFillTint="32"/>
            <w:vAlign w:val="center"/>
          </w:tcPr>
          <w:p w14:paraId="7FA811CD">
            <w:pPr>
              <w:jc w:val="center"/>
              <w:rPr>
                <w:rFonts w:ascii="Times New Roman" w:hAnsi="Times New Roman"/>
                <w:b/>
                <w:color w:val="000000"/>
                <w:szCs w:val="21"/>
              </w:rPr>
            </w:pPr>
          </w:p>
        </w:tc>
        <w:tc>
          <w:tcPr>
            <w:tcW w:w="329" w:type="dxa"/>
            <w:shd w:val="clear" w:color="auto" w:fill="FFFFFF"/>
            <w:vAlign w:val="center"/>
          </w:tcPr>
          <w:p w14:paraId="7446A8D1">
            <w:pPr>
              <w:jc w:val="center"/>
              <w:rPr>
                <w:rFonts w:ascii="Times New Roman" w:hAnsi="Times New Roman"/>
                <w:b/>
                <w:color w:val="000000"/>
                <w:szCs w:val="21"/>
              </w:rPr>
            </w:pPr>
          </w:p>
        </w:tc>
        <w:tc>
          <w:tcPr>
            <w:tcW w:w="329" w:type="dxa"/>
            <w:shd w:val="clear" w:color="auto" w:fill="FFFFFF"/>
            <w:vAlign w:val="center"/>
          </w:tcPr>
          <w:p w14:paraId="6F6D78A9">
            <w:pPr>
              <w:jc w:val="center"/>
              <w:rPr>
                <w:rFonts w:ascii="Times New Roman" w:hAnsi="Times New Roman"/>
                <w:b/>
                <w:color w:val="000000"/>
                <w:szCs w:val="21"/>
              </w:rPr>
            </w:pPr>
          </w:p>
        </w:tc>
        <w:tc>
          <w:tcPr>
            <w:tcW w:w="329" w:type="dxa"/>
            <w:shd w:val="clear" w:color="auto" w:fill="FFFFFF"/>
            <w:vAlign w:val="center"/>
          </w:tcPr>
          <w:p w14:paraId="1549CD97">
            <w:pPr>
              <w:jc w:val="center"/>
              <w:rPr>
                <w:rFonts w:ascii="Times New Roman" w:hAnsi="Times New Roman"/>
                <w:b/>
                <w:color w:val="000000"/>
                <w:szCs w:val="21"/>
              </w:rPr>
            </w:pPr>
          </w:p>
        </w:tc>
        <w:tc>
          <w:tcPr>
            <w:tcW w:w="329" w:type="dxa"/>
            <w:shd w:val="clear" w:color="auto" w:fill="F2DCDC" w:themeFill="accent2" w:themeFillTint="32"/>
            <w:vAlign w:val="center"/>
          </w:tcPr>
          <w:p w14:paraId="3E00B841">
            <w:pPr>
              <w:jc w:val="center"/>
              <w:rPr>
                <w:rFonts w:ascii="Times New Roman" w:hAnsi="Times New Roman"/>
                <w:b/>
                <w:color w:val="000000"/>
                <w:szCs w:val="21"/>
              </w:rPr>
            </w:pPr>
          </w:p>
        </w:tc>
        <w:tc>
          <w:tcPr>
            <w:tcW w:w="329" w:type="dxa"/>
            <w:shd w:val="clear" w:color="auto" w:fill="F2DCDC" w:themeFill="accent2" w:themeFillTint="32"/>
            <w:vAlign w:val="center"/>
          </w:tcPr>
          <w:p w14:paraId="6A845541">
            <w:pPr>
              <w:jc w:val="center"/>
              <w:rPr>
                <w:rFonts w:ascii="Times New Roman" w:hAnsi="Times New Roman"/>
                <w:b/>
                <w:color w:val="000000"/>
                <w:szCs w:val="21"/>
              </w:rPr>
            </w:pPr>
          </w:p>
        </w:tc>
        <w:tc>
          <w:tcPr>
            <w:tcW w:w="329" w:type="dxa"/>
            <w:shd w:val="clear" w:color="auto" w:fill="F2DCDC" w:themeFill="accent2" w:themeFillTint="32"/>
            <w:vAlign w:val="center"/>
          </w:tcPr>
          <w:p w14:paraId="6D0A92B1">
            <w:pPr>
              <w:jc w:val="center"/>
              <w:rPr>
                <w:rFonts w:ascii="Times New Roman" w:hAnsi="Times New Roman"/>
                <w:b/>
                <w:color w:val="000000"/>
                <w:szCs w:val="21"/>
              </w:rPr>
            </w:pPr>
          </w:p>
        </w:tc>
        <w:tc>
          <w:tcPr>
            <w:tcW w:w="329" w:type="dxa"/>
            <w:shd w:val="clear" w:color="auto" w:fill="FFFFFF"/>
            <w:vAlign w:val="center"/>
          </w:tcPr>
          <w:p w14:paraId="2D342FB6">
            <w:pPr>
              <w:jc w:val="center"/>
              <w:rPr>
                <w:rFonts w:ascii="Times New Roman" w:hAnsi="Times New Roman"/>
                <w:b/>
                <w:color w:val="000000"/>
                <w:szCs w:val="21"/>
              </w:rPr>
            </w:pPr>
          </w:p>
        </w:tc>
        <w:tc>
          <w:tcPr>
            <w:tcW w:w="329" w:type="dxa"/>
            <w:shd w:val="clear" w:color="auto" w:fill="FFFFFF"/>
            <w:vAlign w:val="center"/>
          </w:tcPr>
          <w:p w14:paraId="74477645">
            <w:pPr>
              <w:jc w:val="center"/>
              <w:rPr>
                <w:rFonts w:ascii="Times New Roman" w:hAnsi="Times New Roman"/>
                <w:b/>
                <w:color w:val="000000"/>
                <w:szCs w:val="21"/>
              </w:rPr>
            </w:pPr>
          </w:p>
        </w:tc>
      </w:tr>
      <w:tr w14:paraId="224A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25E20384">
            <w:pPr>
              <w:spacing w:line="360" w:lineRule="auto"/>
              <w:jc w:val="center"/>
              <w:rPr>
                <w:rFonts w:ascii="Times New Roman" w:hAnsi="Times New Roman"/>
                <w:b/>
                <w:szCs w:val="21"/>
              </w:rPr>
            </w:pPr>
          </w:p>
        </w:tc>
        <w:tc>
          <w:tcPr>
            <w:tcW w:w="399" w:type="dxa"/>
            <w:vMerge w:val="continue"/>
            <w:shd w:val="clear" w:color="auto" w:fill="auto"/>
            <w:vAlign w:val="center"/>
          </w:tcPr>
          <w:p w14:paraId="4244EC97">
            <w:pPr>
              <w:spacing w:line="360" w:lineRule="auto"/>
              <w:jc w:val="center"/>
              <w:rPr>
                <w:rFonts w:ascii="Times New Roman" w:hAnsi="Times New Roman"/>
                <w:b/>
                <w:szCs w:val="21"/>
              </w:rPr>
            </w:pPr>
          </w:p>
        </w:tc>
        <w:tc>
          <w:tcPr>
            <w:tcW w:w="1292" w:type="dxa"/>
            <w:shd w:val="clear" w:color="auto" w:fill="auto"/>
            <w:vAlign w:val="center"/>
          </w:tcPr>
          <w:p w14:paraId="0C1961A9">
            <w:pPr>
              <w:jc w:val="left"/>
              <w:rPr>
                <w:rFonts w:hint="eastAsia" w:ascii="宋体" w:hAnsi="宋体" w:eastAsia="宋体" w:cs="Times New Roman"/>
                <w:kern w:val="2"/>
                <w:sz w:val="21"/>
                <w:szCs w:val="21"/>
                <w:lang w:val="en-US" w:eastAsia="zh-CN" w:bidi="ar-SA"/>
              </w:rPr>
            </w:pPr>
            <w:r>
              <w:rPr>
                <w:rFonts w:ascii="宋体" w:hAnsi="宋体"/>
                <w:szCs w:val="21"/>
              </w:rPr>
              <w:t>软件工程</w:t>
            </w:r>
          </w:p>
        </w:tc>
        <w:tc>
          <w:tcPr>
            <w:tcW w:w="338" w:type="dxa"/>
            <w:gridSpan w:val="2"/>
            <w:shd w:val="clear" w:color="auto" w:fill="D6E3BC" w:themeFill="accent3" w:themeFillTint="66"/>
            <w:vAlign w:val="center"/>
          </w:tcPr>
          <w:p w14:paraId="7A434DC0">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598B8C87">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E201E10">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5DFC9F4A">
            <w:pPr>
              <w:jc w:val="center"/>
              <w:rPr>
                <w:rFonts w:hint="eastAsia"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9D4B67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7A46A8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ECEB94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7141DE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D556D96">
            <w:pPr>
              <w:jc w:val="center"/>
              <w:rPr>
                <w:rFonts w:hint="eastAsia"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77F7FD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5F0756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08CD46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7AC4441">
            <w:pPr>
              <w:keepNext w:val="0"/>
              <w:keepLines w:val="0"/>
              <w:widowControl/>
              <w:suppressLineNumbers w:val="0"/>
              <w:jc w:val="center"/>
              <w:textAlignment w:val="center"/>
              <w:rPr>
                <w:rFonts w:hint="eastAsia"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EF1113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FF6323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77A9329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4B8A24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653F75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4C882FF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BA9F09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F7835C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0B167B3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35C75D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C31192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65A71BA">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24A68283">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35203D7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16458BB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7BDE32B">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1D30E01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242C02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8339CC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1656C18A">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174849FC">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21C6BE4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E8B5C4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8E9B0AB">
            <w:pPr>
              <w:jc w:val="center"/>
              <w:rPr>
                <w:rFonts w:ascii="Times New Roman" w:hAnsi="Times New Roman" w:eastAsia="宋体" w:cs="Times New Roman"/>
                <w:b/>
                <w:color w:val="000000"/>
                <w:kern w:val="2"/>
                <w:sz w:val="21"/>
                <w:szCs w:val="21"/>
                <w:lang w:val="en-US" w:eastAsia="zh-CN" w:bidi="ar-SA"/>
              </w:rPr>
            </w:pPr>
          </w:p>
        </w:tc>
      </w:tr>
      <w:tr w14:paraId="5F36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2019E14B">
            <w:pPr>
              <w:spacing w:line="360" w:lineRule="auto"/>
              <w:jc w:val="center"/>
              <w:rPr>
                <w:rFonts w:ascii="Times New Roman" w:hAnsi="Times New Roman"/>
                <w:b/>
                <w:szCs w:val="21"/>
              </w:rPr>
            </w:pPr>
          </w:p>
        </w:tc>
        <w:tc>
          <w:tcPr>
            <w:tcW w:w="399" w:type="dxa"/>
            <w:vMerge w:val="continue"/>
            <w:shd w:val="clear" w:color="auto" w:fill="auto"/>
            <w:vAlign w:val="center"/>
          </w:tcPr>
          <w:p w14:paraId="03A57BBD">
            <w:pPr>
              <w:spacing w:line="360" w:lineRule="auto"/>
              <w:jc w:val="center"/>
              <w:rPr>
                <w:rFonts w:ascii="Times New Roman" w:hAnsi="Times New Roman"/>
                <w:b/>
                <w:szCs w:val="21"/>
              </w:rPr>
            </w:pPr>
          </w:p>
        </w:tc>
        <w:tc>
          <w:tcPr>
            <w:tcW w:w="1292" w:type="dxa"/>
            <w:shd w:val="clear" w:color="auto" w:fill="auto"/>
            <w:vAlign w:val="center"/>
          </w:tcPr>
          <w:p w14:paraId="73BDB932">
            <w:pPr>
              <w:jc w:val="left"/>
              <w:rPr>
                <w:rFonts w:ascii="宋体" w:hAnsi="宋体" w:eastAsia="宋体" w:cs="Times New Roman"/>
                <w:kern w:val="2"/>
                <w:sz w:val="21"/>
                <w:szCs w:val="21"/>
                <w:lang w:val="en-US" w:eastAsia="zh-CN" w:bidi="ar-SA"/>
              </w:rPr>
            </w:pPr>
            <w:r>
              <w:rPr>
                <w:rFonts w:hint="eastAsia" w:ascii="宋体" w:hAnsi="宋体"/>
                <w:szCs w:val="21"/>
              </w:rPr>
              <w:t>移动互联网</w:t>
            </w:r>
            <w:r>
              <w:rPr>
                <w:rFonts w:ascii="宋体" w:hAnsi="宋体"/>
                <w:szCs w:val="21"/>
              </w:rPr>
              <w:t>应用开发</w:t>
            </w:r>
          </w:p>
        </w:tc>
        <w:tc>
          <w:tcPr>
            <w:tcW w:w="338" w:type="dxa"/>
            <w:gridSpan w:val="2"/>
            <w:shd w:val="clear" w:color="auto" w:fill="D6E3BC" w:themeFill="accent3" w:themeFillTint="66"/>
            <w:vAlign w:val="center"/>
          </w:tcPr>
          <w:p w14:paraId="723D97DF">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1DC6F1CF">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5D2E8A55">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3FFE5D43">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5D87132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49A140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6D65F8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6FAD13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7FDC31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46B89A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2868F08">
            <w:pPr>
              <w:jc w:val="center"/>
              <w:rPr>
                <w:rFonts w:hint="default"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CB7DBDF">
            <w:pPr>
              <w:keepNext w:val="0"/>
              <w:keepLines w:val="0"/>
              <w:widowControl/>
              <w:suppressLineNumbers w:val="0"/>
              <w:jc w:val="center"/>
              <w:textAlignment w:val="center"/>
              <w:rPr>
                <w:rFonts w:ascii="Times New Roman" w:hAnsi="Times New Roman" w:eastAsia="宋体" w:cs="Times New Roman"/>
                <w:b/>
                <w:color w:val="000000"/>
                <w:kern w:val="2"/>
                <w:sz w:val="24"/>
                <w:szCs w:val="24"/>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67196C1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1008BF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C581EC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25472EE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28728D37">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0E0C6A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1BB700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2C658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F803942">
            <w:pPr>
              <w:jc w:val="center"/>
              <w:rPr>
                <w:rFonts w:ascii="Times New Roman" w:hAnsi="Times New Roman"/>
                <w:b/>
                <w:color w:val="000000"/>
                <w:szCs w:val="21"/>
              </w:rPr>
            </w:pPr>
          </w:p>
        </w:tc>
        <w:tc>
          <w:tcPr>
            <w:tcW w:w="329" w:type="dxa"/>
            <w:shd w:val="clear" w:color="auto" w:fill="FBD4B4"/>
            <w:vAlign w:val="center"/>
          </w:tcPr>
          <w:p w14:paraId="3BFCA6D9">
            <w:pPr>
              <w:jc w:val="center"/>
              <w:rPr>
                <w:rFonts w:ascii="Times New Roman" w:hAnsi="Times New Roman"/>
                <w:b/>
                <w:color w:val="000000"/>
                <w:szCs w:val="21"/>
              </w:rPr>
            </w:pPr>
          </w:p>
        </w:tc>
        <w:tc>
          <w:tcPr>
            <w:tcW w:w="329" w:type="dxa"/>
            <w:shd w:val="clear" w:color="auto" w:fill="FBD4B4"/>
            <w:vAlign w:val="center"/>
          </w:tcPr>
          <w:p w14:paraId="3E9CA778">
            <w:pPr>
              <w:jc w:val="center"/>
              <w:rPr>
                <w:rFonts w:ascii="Times New Roman" w:hAnsi="Times New Roman"/>
                <w:b/>
                <w:color w:val="000000"/>
                <w:szCs w:val="21"/>
              </w:rPr>
            </w:pPr>
          </w:p>
        </w:tc>
        <w:tc>
          <w:tcPr>
            <w:tcW w:w="329" w:type="dxa"/>
            <w:shd w:val="clear" w:color="auto" w:fill="FFFFFF"/>
            <w:vAlign w:val="center"/>
          </w:tcPr>
          <w:p w14:paraId="0CB551F2">
            <w:pPr>
              <w:jc w:val="center"/>
              <w:rPr>
                <w:rFonts w:ascii="Times New Roman" w:hAnsi="Times New Roman"/>
                <w:b/>
                <w:color w:val="000000"/>
                <w:szCs w:val="21"/>
              </w:rPr>
            </w:pPr>
          </w:p>
        </w:tc>
        <w:tc>
          <w:tcPr>
            <w:tcW w:w="329" w:type="dxa"/>
            <w:shd w:val="clear" w:color="auto" w:fill="FFFFFF"/>
            <w:vAlign w:val="center"/>
          </w:tcPr>
          <w:p w14:paraId="3DDBA6AC">
            <w:pPr>
              <w:jc w:val="center"/>
              <w:rPr>
                <w:rFonts w:ascii="Times New Roman" w:hAnsi="Times New Roman"/>
                <w:b/>
                <w:color w:val="000000"/>
                <w:szCs w:val="21"/>
              </w:rPr>
            </w:pPr>
          </w:p>
        </w:tc>
        <w:tc>
          <w:tcPr>
            <w:tcW w:w="339" w:type="dxa"/>
            <w:gridSpan w:val="2"/>
            <w:shd w:val="clear" w:color="auto" w:fill="FFFFFF"/>
            <w:vAlign w:val="center"/>
          </w:tcPr>
          <w:p w14:paraId="29748C41">
            <w:pPr>
              <w:jc w:val="center"/>
              <w:rPr>
                <w:rFonts w:ascii="Times New Roman" w:hAnsi="Times New Roman"/>
                <w:b/>
                <w:color w:val="000000"/>
                <w:szCs w:val="21"/>
              </w:rPr>
            </w:pPr>
          </w:p>
        </w:tc>
        <w:tc>
          <w:tcPr>
            <w:tcW w:w="319" w:type="dxa"/>
            <w:shd w:val="clear" w:color="auto" w:fill="C7DAF1" w:themeFill="text2" w:themeFillTint="32"/>
            <w:vAlign w:val="center"/>
          </w:tcPr>
          <w:p w14:paraId="4E904562">
            <w:pPr>
              <w:jc w:val="center"/>
              <w:rPr>
                <w:rFonts w:ascii="Times New Roman" w:hAnsi="Times New Roman"/>
                <w:b/>
                <w:color w:val="000000"/>
                <w:szCs w:val="21"/>
              </w:rPr>
            </w:pPr>
          </w:p>
        </w:tc>
        <w:tc>
          <w:tcPr>
            <w:tcW w:w="329" w:type="dxa"/>
            <w:shd w:val="clear" w:color="auto" w:fill="C7DAF1" w:themeFill="text2" w:themeFillTint="32"/>
            <w:vAlign w:val="center"/>
          </w:tcPr>
          <w:p w14:paraId="6DCB0E5E">
            <w:pPr>
              <w:jc w:val="center"/>
              <w:rPr>
                <w:rFonts w:ascii="Times New Roman" w:hAnsi="Times New Roman"/>
                <w:b/>
                <w:color w:val="000000"/>
                <w:szCs w:val="21"/>
              </w:rPr>
            </w:pPr>
          </w:p>
        </w:tc>
        <w:tc>
          <w:tcPr>
            <w:tcW w:w="329" w:type="dxa"/>
            <w:shd w:val="clear" w:color="auto" w:fill="C7DAF1" w:themeFill="text2" w:themeFillTint="32"/>
            <w:vAlign w:val="center"/>
          </w:tcPr>
          <w:p w14:paraId="0AD60E40">
            <w:pPr>
              <w:jc w:val="center"/>
              <w:rPr>
                <w:rFonts w:ascii="Times New Roman" w:hAnsi="Times New Roman"/>
                <w:b/>
                <w:color w:val="000000"/>
                <w:szCs w:val="21"/>
              </w:rPr>
            </w:pPr>
          </w:p>
        </w:tc>
        <w:tc>
          <w:tcPr>
            <w:tcW w:w="329" w:type="dxa"/>
            <w:shd w:val="clear" w:color="auto" w:fill="FFFFFF"/>
            <w:vAlign w:val="center"/>
          </w:tcPr>
          <w:p w14:paraId="1CA942F9">
            <w:pPr>
              <w:jc w:val="center"/>
              <w:rPr>
                <w:rFonts w:ascii="Times New Roman" w:hAnsi="Times New Roman"/>
                <w:b/>
                <w:color w:val="000000"/>
                <w:szCs w:val="21"/>
              </w:rPr>
            </w:pPr>
          </w:p>
        </w:tc>
        <w:tc>
          <w:tcPr>
            <w:tcW w:w="329" w:type="dxa"/>
            <w:shd w:val="clear" w:color="auto" w:fill="FFFFFF"/>
            <w:vAlign w:val="center"/>
          </w:tcPr>
          <w:p w14:paraId="6C8112E2">
            <w:pPr>
              <w:jc w:val="center"/>
              <w:rPr>
                <w:rFonts w:ascii="Times New Roman" w:hAnsi="Times New Roman"/>
                <w:b/>
                <w:color w:val="000000"/>
                <w:szCs w:val="21"/>
              </w:rPr>
            </w:pPr>
          </w:p>
        </w:tc>
        <w:tc>
          <w:tcPr>
            <w:tcW w:w="329" w:type="dxa"/>
            <w:shd w:val="clear" w:color="auto" w:fill="FFFFFF"/>
            <w:vAlign w:val="center"/>
          </w:tcPr>
          <w:p w14:paraId="150BB461">
            <w:pPr>
              <w:jc w:val="center"/>
              <w:rPr>
                <w:rFonts w:ascii="Times New Roman" w:hAnsi="Times New Roman"/>
                <w:b/>
                <w:color w:val="000000"/>
                <w:szCs w:val="21"/>
              </w:rPr>
            </w:pPr>
          </w:p>
        </w:tc>
        <w:tc>
          <w:tcPr>
            <w:tcW w:w="329" w:type="dxa"/>
            <w:shd w:val="clear" w:color="auto" w:fill="F2DCDC" w:themeFill="accent2" w:themeFillTint="32"/>
            <w:vAlign w:val="center"/>
          </w:tcPr>
          <w:p w14:paraId="53DDFFBD">
            <w:pPr>
              <w:jc w:val="center"/>
              <w:rPr>
                <w:rFonts w:ascii="Times New Roman" w:hAnsi="Times New Roman"/>
                <w:b/>
                <w:color w:val="000000"/>
                <w:szCs w:val="21"/>
              </w:rPr>
            </w:pPr>
          </w:p>
        </w:tc>
        <w:tc>
          <w:tcPr>
            <w:tcW w:w="329" w:type="dxa"/>
            <w:shd w:val="clear" w:color="auto" w:fill="F2DCDC" w:themeFill="accent2" w:themeFillTint="32"/>
            <w:vAlign w:val="center"/>
          </w:tcPr>
          <w:p w14:paraId="64A76834">
            <w:pPr>
              <w:jc w:val="center"/>
              <w:rPr>
                <w:rFonts w:ascii="Times New Roman" w:hAnsi="Times New Roman"/>
                <w:b/>
                <w:color w:val="000000"/>
                <w:szCs w:val="21"/>
              </w:rPr>
            </w:pPr>
          </w:p>
        </w:tc>
        <w:tc>
          <w:tcPr>
            <w:tcW w:w="329" w:type="dxa"/>
            <w:shd w:val="clear" w:color="auto" w:fill="F2DCDC" w:themeFill="accent2" w:themeFillTint="32"/>
            <w:vAlign w:val="center"/>
          </w:tcPr>
          <w:p w14:paraId="49037D5F">
            <w:pPr>
              <w:jc w:val="center"/>
              <w:rPr>
                <w:rFonts w:ascii="Times New Roman" w:hAnsi="Times New Roman"/>
                <w:b/>
                <w:color w:val="000000"/>
                <w:szCs w:val="21"/>
              </w:rPr>
            </w:pPr>
          </w:p>
        </w:tc>
        <w:tc>
          <w:tcPr>
            <w:tcW w:w="329" w:type="dxa"/>
            <w:shd w:val="clear" w:color="auto" w:fill="FFFFFF"/>
            <w:vAlign w:val="center"/>
          </w:tcPr>
          <w:p w14:paraId="4348A8A9">
            <w:pPr>
              <w:jc w:val="center"/>
              <w:rPr>
                <w:rFonts w:ascii="Times New Roman" w:hAnsi="Times New Roman"/>
                <w:b/>
                <w:color w:val="000000"/>
                <w:szCs w:val="21"/>
              </w:rPr>
            </w:pPr>
          </w:p>
        </w:tc>
        <w:tc>
          <w:tcPr>
            <w:tcW w:w="329" w:type="dxa"/>
            <w:shd w:val="clear" w:color="auto" w:fill="FFFFFF"/>
            <w:vAlign w:val="center"/>
          </w:tcPr>
          <w:p w14:paraId="143F3E9A">
            <w:pPr>
              <w:jc w:val="center"/>
              <w:rPr>
                <w:rFonts w:ascii="Times New Roman" w:hAnsi="Times New Roman"/>
                <w:b/>
                <w:color w:val="000000"/>
                <w:szCs w:val="21"/>
              </w:rPr>
            </w:pPr>
          </w:p>
        </w:tc>
      </w:tr>
      <w:tr w14:paraId="4F0E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7F5BB413">
            <w:pPr>
              <w:spacing w:line="360" w:lineRule="auto"/>
              <w:jc w:val="center"/>
              <w:rPr>
                <w:rFonts w:ascii="Times New Roman" w:hAnsi="Times New Roman"/>
                <w:b/>
                <w:szCs w:val="21"/>
              </w:rPr>
            </w:pPr>
          </w:p>
        </w:tc>
        <w:tc>
          <w:tcPr>
            <w:tcW w:w="399" w:type="dxa"/>
            <w:vMerge w:val="continue"/>
            <w:shd w:val="clear" w:color="auto" w:fill="auto"/>
            <w:vAlign w:val="center"/>
          </w:tcPr>
          <w:p w14:paraId="21DC0E3A">
            <w:pPr>
              <w:spacing w:line="360" w:lineRule="auto"/>
              <w:jc w:val="center"/>
              <w:rPr>
                <w:rFonts w:ascii="Times New Roman" w:hAnsi="Times New Roman"/>
                <w:b/>
                <w:szCs w:val="21"/>
              </w:rPr>
            </w:pPr>
          </w:p>
        </w:tc>
        <w:tc>
          <w:tcPr>
            <w:tcW w:w="1292" w:type="dxa"/>
            <w:shd w:val="clear" w:color="auto" w:fill="auto"/>
            <w:vAlign w:val="center"/>
          </w:tcPr>
          <w:p w14:paraId="589BB93C">
            <w:pPr>
              <w:jc w:val="left"/>
              <w:rPr>
                <w:rFonts w:ascii="宋体" w:hAnsi="宋体"/>
                <w:szCs w:val="21"/>
              </w:rPr>
            </w:pPr>
            <w:r>
              <w:rPr>
                <w:rFonts w:hint="eastAsia" w:ascii="宋体" w:hAnsi="宋体"/>
                <w:szCs w:val="21"/>
              </w:rPr>
              <w:t>人工智能</w:t>
            </w:r>
          </w:p>
        </w:tc>
        <w:tc>
          <w:tcPr>
            <w:tcW w:w="338" w:type="dxa"/>
            <w:gridSpan w:val="2"/>
            <w:shd w:val="clear" w:color="auto" w:fill="D6E3BC" w:themeFill="accent3" w:themeFillTint="66"/>
            <w:vAlign w:val="center"/>
          </w:tcPr>
          <w:p w14:paraId="5C35CC6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1940591">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4B5DB30">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59A82B11">
            <w:pPr>
              <w:jc w:val="center"/>
              <w:rPr>
                <w:rFonts w:ascii="Times New Roman" w:hAnsi="Times New Roman"/>
                <w:b/>
                <w:color w:val="000000"/>
                <w:sz w:val="24"/>
                <w:szCs w:val="24"/>
              </w:rPr>
            </w:pPr>
          </w:p>
        </w:tc>
        <w:tc>
          <w:tcPr>
            <w:tcW w:w="329" w:type="dxa"/>
            <w:shd w:val="clear" w:color="auto" w:fill="FFFFFF"/>
            <w:vAlign w:val="center"/>
          </w:tcPr>
          <w:p w14:paraId="4C7CF39E">
            <w:pPr>
              <w:jc w:val="center"/>
              <w:rPr>
                <w:rFonts w:ascii="Times New Roman" w:hAnsi="Times New Roman"/>
                <w:b/>
                <w:color w:val="000000"/>
                <w:sz w:val="24"/>
                <w:szCs w:val="24"/>
              </w:rPr>
            </w:pPr>
          </w:p>
        </w:tc>
        <w:tc>
          <w:tcPr>
            <w:tcW w:w="329" w:type="dxa"/>
            <w:shd w:val="clear" w:color="auto" w:fill="FFFFFF"/>
            <w:vAlign w:val="center"/>
          </w:tcPr>
          <w:p w14:paraId="4ADA10D1">
            <w:pPr>
              <w:jc w:val="center"/>
              <w:rPr>
                <w:rFonts w:ascii="Times New Roman" w:hAnsi="Times New Roman"/>
                <w:b/>
                <w:color w:val="000000"/>
                <w:sz w:val="24"/>
                <w:szCs w:val="24"/>
              </w:rPr>
            </w:pPr>
          </w:p>
        </w:tc>
        <w:tc>
          <w:tcPr>
            <w:tcW w:w="329" w:type="dxa"/>
            <w:shd w:val="clear" w:color="auto" w:fill="FFFFFF"/>
            <w:vAlign w:val="center"/>
          </w:tcPr>
          <w:p w14:paraId="6683D610">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5743DBA0">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E6E0EC" w:themeFill="accent4" w:themeFillTint="32"/>
            <w:vAlign w:val="center"/>
          </w:tcPr>
          <w:p w14:paraId="5645DD1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B6F6146">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D5BD72A">
            <w:pPr>
              <w:jc w:val="center"/>
              <w:rPr>
                <w:rFonts w:hint="eastAsia" w:ascii="Times New Roman" w:hAnsi="Times New Roman" w:eastAsia="宋体"/>
                <w:b/>
                <w:color w:val="000000"/>
                <w:sz w:val="24"/>
                <w:szCs w:val="24"/>
                <w:lang w:val="en-US" w:eastAsia="zh-CN"/>
              </w:rPr>
            </w:pPr>
          </w:p>
        </w:tc>
        <w:tc>
          <w:tcPr>
            <w:tcW w:w="329" w:type="dxa"/>
            <w:shd w:val="clear" w:color="auto" w:fill="E6E0EC" w:themeFill="accent4" w:themeFillTint="32"/>
            <w:vAlign w:val="center"/>
          </w:tcPr>
          <w:p w14:paraId="16A9176F">
            <w:pPr>
              <w:keepNext w:val="0"/>
              <w:keepLines w:val="0"/>
              <w:widowControl/>
              <w:suppressLineNumbers w:val="0"/>
              <w:jc w:val="center"/>
              <w:textAlignment w:val="center"/>
              <w:rPr>
                <w:rFonts w:hint="eastAsia" w:ascii="Times New Roman" w:hAnsi="Times New Roman" w:eastAsia="宋体"/>
                <w:b/>
                <w:color w:val="000000"/>
                <w:sz w:val="24"/>
                <w:szCs w:val="24"/>
                <w:lang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CA87C20">
            <w:pPr>
              <w:jc w:val="center"/>
              <w:rPr>
                <w:rFonts w:ascii="Times New Roman" w:hAnsi="Times New Roman"/>
                <w:b/>
                <w:color w:val="000000"/>
                <w:szCs w:val="21"/>
              </w:rPr>
            </w:pPr>
          </w:p>
        </w:tc>
        <w:tc>
          <w:tcPr>
            <w:tcW w:w="329" w:type="dxa"/>
            <w:shd w:val="clear" w:color="auto" w:fill="FFFFFF"/>
            <w:vAlign w:val="center"/>
          </w:tcPr>
          <w:p w14:paraId="55F5B87D">
            <w:pPr>
              <w:jc w:val="center"/>
              <w:rPr>
                <w:rFonts w:ascii="Times New Roman" w:hAnsi="Times New Roman"/>
                <w:b/>
                <w:color w:val="000000"/>
                <w:szCs w:val="21"/>
              </w:rPr>
            </w:pPr>
          </w:p>
        </w:tc>
        <w:tc>
          <w:tcPr>
            <w:tcW w:w="329" w:type="dxa"/>
            <w:shd w:val="clear" w:color="auto" w:fill="FFFFFF"/>
            <w:vAlign w:val="center"/>
          </w:tcPr>
          <w:p w14:paraId="1FCCD167">
            <w:pPr>
              <w:jc w:val="center"/>
              <w:rPr>
                <w:rFonts w:ascii="Times New Roman" w:hAnsi="Times New Roman"/>
                <w:b/>
                <w:color w:val="000000"/>
                <w:szCs w:val="21"/>
              </w:rPr>
            </w:pPr>
          </w:p>
        </w:tc>
        <w:tc>
          <w:tcPr>
            <w:tcW w:w="329" w:type="dxa"/>
            <w:shd w:val="clear" w:color="auto" w:fill="auto"/>
            <w:vAlign w:val="center"/>
          </w:tcPr>
          <w:p w14:paraId="524254C8">
            <w:pPr>
              <w:jc w:val="center"/>
              <w:rPr>
                <w:rFonts w:ascii="Times New Roman" w:hAnsi="Times New Roman"/>
                <w:b/>
                <w:color w:val="000000"/>
                <w:szCs w:val="21"/>
              </w:rPr>
            </w:pPr>
          </w:p>
        </w:tc>
        <w:tc>
          <w:tcPr>
            <w:tcW w:w="329" w:type="dxa"/>
            <w:shd w:val="clear" w:color="auto" w:fill="DBEEF3" w:themeFill="accent5" w:themeFillTint="32"/>
            <w:vAlign w:val="center"/>
          </w:tcPr>
          <w:p w14:paraId="46E293DB">
            <w:pPr>
              <w:jc w:val="center"/>
              <w:rPr>
                <w:rFonts w:ascii="Times New Roman" w:hAnsi="Times New Roman"/>
                <w:b/>
                <w:color w:val="000000"/>
                <w:szCs w:val="21"/>
              </w:rPr>
            </w:pPr>
          </w:p>
        </w:tc>
        <w:tc>
          <w:tcPr>
            <w:tcW w:w="329" w:type="dxa"/>
            <w:shd w:val="clear" w:color="auto" w:fill="DBEEF3" w:themeFill="accent5" w:themeFillTint="32"/>
            <w:vAlign w:val="center"/>
          </w:tcPr>
          <w:p w14:paraId="54EE05A5">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59EA7CE3">
            <w:pPr>
              <w:jc w:val="center"/>
              <w:rPr>
                <w:rFonts w:ascii="Times New Roman" w:hAnsi="Times New Roman"/>
                <w:b/>
                <w:color w:val="000000"/>
                <w:szCs w:val="21"/>
              </w:rPr>
            </w:pPr>
          </w:p>
        </w:tc>
        <w:tc>
          <w:tcPr>
            <w:tcW w:w="329" w:type="dxa"/>
            <w:shd w:val="clear" w:color="auto" w:fill="FFFFFF"/>
            <w:vAlign w:val="center"/>
          </w:tcPr>
          <w:p w14:paraId="705DDEB2">
            <w:pPr>
              <w:jc w:val="center"/>
              <w:rPr>
                <w:rFonts w:ascii="Times New Roman" w:hAnsi="Times New Roman"/>
                <w:b/>
                <w:color w:val="000000"/>
                <w:szCs w:val="21"/>
              </w:rPr>
            </w:pPr>
          </w:p>
        </w:tc>
        <w:tc>
          <w:tcPr>
            <w:tcW w:w="329" w:type="dxa"/>
            <w:shd w:val="clear" w:color="auto" w:fill="FFFFFF"/>
            <w:vAlign w:val="center"/>
          </w:tcPr>
          <w:p w14:paraId="2931C129">
            <w:pPr>
              <w:jc w:val="center"/>
              <w:rPr>
                <w:rFonts w:ascii="Times New Roman" w:hAnsi="Times New Roman"/>
                <w:b/>
                <w:color w:val="000000"/>
                <w:szCs w:val="21"/>
              </w:rPr>
            </w:pPr>
          </w:p>
        </w:tc>
        <w:tc>
          <w:tcPr>
            <w:tcW w:w="329" w:type="dxa"/>
            <w:shd w:val="clear" w:color="auto" w:fill="FBD4B4"/>
            <w:vAlign w:val="center"/>
          </w:tcPr>
          <w:p w14:paraId="6E6EF363">
            <w:pPr>
              <w:jc w:val="center"/>
              <w:rPr>
                <w:rFonts w:ascii="Times New Roman" w:hAnsi="Times New Roman"/>
                <w:b/>
                <w:color w:val="000000"/>
                <w:szCs w:val="21"/>
              </w:rPr>
            </w:pPr>
          </w:p>
        </w:tc>
        <w:tc>
          <w:tcPr>
            <w:tcW w:w="329" w:type="dxa"/>
            <w:shd w:val="clear" w:color="auto" w:fill="FBD4B4"/>
            <w:vAlign w:val="center"/>
          </w:tcPr>
          <w:p w14:paraId="4C7C437D">
            <w:pPr>
              <w:jc w:val="center"/>
              <w:rPr>
                <w:rFonts w:ascii="Times New Roman" w:hAnsi="Times New Roman"/>
                <w:b/>
                <w:color w:val="000000"/>
                <w:szCs w:val="21"/>
              </w:rPr>
            </w:pPr>
          </w:p>
        </w:tc>
        <w:tc>
          <w:tcPr>
            <w:tcW w:w="329" w:type="dxa"/>
            <w:shd w:val="clear" w:color="auto" w:fill="FFFFFF"/>
            <w:vAlign w:val="center"/>
          </w:tcPr>
          <w:p w14:paraId="605D7F2E">
            <w:pPr>
              <w:jc w:val="center"/>
              <w:rPr>
                <w:rFonts w:ascii="Times New Roman" w:hAnsi="Times New Roman"/>
                <w:b/>
                <w:color w:val="000000"/>
                <w:szCs w:val="21"/>
              </w:rPr>
            </w:pPr>
          </w:p>
        </w:tc>
        <w:tc>
          <w:tcPr>
            <w:tcW w:w="329" w:type="dxa"/>
            <w:shd w:val="clear" w:color="auto" w:fill="FFFFFF"/>
            <w:vAlign w:val="center"/>
          </w:tcPr>
          <w:p w14:paraId="458FBDD6">
            <w:pPr>
              <w:jc w:val="center"/>
              <w:rPr>
                <w:rFonts w:ascii="Times New Roman" w:hAnsi="Times New Roman"/>
                <w:b/>
                <w:color w:val="000000"/>
                <w:szCs w:val="21"/>
              </w:rPr>
            </w:pPr>
          </w:p>
        </w:tc>
        <w:tc>
          <w:tcPr>
            <w:tcW w:w="339" w:type="dxa"/>
            <w:gridSpan w:val="2"/>
            <w:shd w:val="clear" w:color="auto" w:fill="FFFFFF"/>
            <w:vAlign w:val="center"/>
          </w:tcPr>
          <w:p w14:paraId="7FE59AD6">
            <w:pPr>
              <w:jc w:val="center"/>
              <w:rPr>
                <w:rFonts w:ascii="Times New Roman" w:hAnsi="Times New Roman"/>
                <w:b/>
                <w:color w:val="000000"/>
                <w:szCs w:val="21"/>
              </w:rPr>
            </w:pPr>
          </w:p>
        </w:tc>
        <w:tc>
          <w:tcPr>
            <w:tcW w:w="319" w:type="dxa"/>
            <w:shd w:val="clear" w:color="auto" w:fill="C7DAF1" w:themeFill="text2" w:themeFillTint="32"/>
            <w:vAlign w:val="center"/>
          </w:tcPr>
          <w:p w14:paraId="266D834C">
            <w:pPr>
              <w:jc w:val="center"/>
              <w:rPr>
                <w:rFonts w:ascii="Times New Roman" w:hAnsi="Times New Roman"/>
                <w:b/>
                <w:color w:val="000000"/>
                <w:szCs w:val="21"/>
              </w:rPr>
            </w:pPr>
          </w:p>
        </w:tc>
        <w:tc>
          <w:tcPr>
            <w:tcW w:w="329" w:type="dxa"/>
            <w:shd w:val="clear" w:color="auto" w:fill="C7DAF1" w:themeFill="text2" w:themeFillTint="32"/>
            <w:vAlign w:val="center"/>
          </w:tcPr>
          <w:p w14:paraId="49014F10">
            <w:pPr>
              <w:jc w:val="center"/>
              <w:rPr>
                <w:rFonts w:ascii="Times New Roman" w:hAnsi="Times New Roman"/>
                <w:b/>
                <w:color w:val="000000"/>
                <w:szCs w:val="21"/>
              </w:rPr>
            </w:pPr>
          </w:p>
        </w:tc>
        <w:tc>
          <w:tcPr>
            <w:tcW w:w="329" w:type="dxa"/>
            <w:shd w:val="clear" w:color="auto" w:fill="C7DAF1" w:themeFill="text2" w:themeFillTint="32"/>
            <w:vAlign w:val="center"/>
          </w:tcPr>
          <w:p w14:paraId="76ADC17B">
            <w:pPr>
              <w:jc w:val="center"/>
              <w:rPr>
                <w:rFonts w:ascii="Times New Roman" w:hAnsi="Times New Roman"/>
                <w:b/>
                <w:color w:val="000000"/>
                <w:szCs w:val="21"/>
              </w:rPr>
            </w:pPr>
          </w:p>
        </w:tc>
        <w:tc>
          <w:tcPr>
            <w:tcW w:w="329" w:type="dxa"/>
            <w:shd w:val="clear" w:color="auto" w:fill="FFFFFF"/>
            <w:vAlign w:val="center"/>
          </w:tcPr>
          <w:p w14:paraId="1BD3A8D7">
            <w:pPr>
              <w:jc w:val="center"/>
              <w:rPr>
                <w:rFonts w:ascii="Times New Roman" w:hAnsi="Times New Roman"/>
                <w:b/>
                <w:color w:val="000000"/>
                <w:szCs w:val="21"/>
              </w:rPr>
            </w:pPr>
          </w:p>
        </w:tc>
        <w:tc>
          <w:tcPr>
            <w:tcW w:w="329" w:type="dxa"/>
            <w:shd w:val="clear" w:color="auto" w:fill="FFFFFF"/>
            <w:vAlign w:val="center"/>
          </w:tcPr>
          <w:p w14:paraId="56598977">
            <w:pPr>
              <w:jc w:val="center"/>
              <w:rPr>
                <w:rFonts w:ascii="Times New Roman" w:hAnsi="Times New Roman"/>
                <w:b/>
                <w:color w:val="000000"/>
                <w:szCs w:val="21"/>
              </w:rPr>
            </w:pPr>
          </w:p>
        </w:tc>
        <w:tc>
          <w:tcPr>
            <w:tcW w:w="329" w:type="dxa"/>
            <w:shd w:val="clear" w:color="auto" w:fill="FFFFFF"/>
            <w:vAlign w:val="center"/>
          </w:tcPr>
          <w:p w14:paraId="418AE2C8">
            <w:pPr>
              <w:jc w:val="center"/>
              <w:rPr>
                <w:rFonts w:ascii="Times New Roman" w:hAnsi="Times New Roman"/>
                <w:b/>
                <w:color w:val="000000"/>
                <w:szCs w:val="21"/>
              </w:rPr>
            </w:pPr>
          </w:p>
        </w:tc>
        <w:tc>
          <w:tcPr>
            <w:tcW w:w="329" w:type="dxa"/>
            <w:shd w:val="clear" w:color="auto" w:fill="F2DCDC" w:themeFill="accent2" w:themeFillTint="32"/>
            <w:vAlign w:val="center"/>
          </w:tcPr>
          <w:p w14:paraId="19D79229">
            <w:pPr>
              <w:jc w:val="center"/>
              <w:rPr>
                <w:rFonts w:ascii="Times New Roman" w:hAnsi="Times New Roman"/>
                <w:b/>
                <w:color w:val="000000"/>
                <w:szCs w:val="21"/>
              </w:rPr>
            </w:pPr>
          </w:p>
        </w:tc>
        <w:tc>
          <w:tcPr>
            <w:tcW w:w="329" w:type="dxa"/>
            <w:shd w:val="clear" w:color="auto" w:fill="F2DCDC" w:themeFill="accent2" w:themeFillTint="32"/>
            <w:vAlign w:val="center"/>
          </w:tcPr>
          <w:p w14:paraId="3438E4FA">
            <w:pPr>
              <w:jc w:val="center"/>
              <w:rPr>
                <w:rFonts w:ascii="Times New Roman" w:hAnsi="Times New Roman"/>
                <w:b/>
                <w:color w:val="000000"/>
                <w:szCs w:val="21"/>
              </w:rPr>
            </w:pPr>
          </w:p>
        </w:tc>
        <w:tc>
          <w:tcPr>
            <w:tcW w:w="329" w:type="dxa"/>
            <w:shd w:val="clear" w:color="auto" w:fill="F2DCDC" w:themeFill="accent2" w:themeFillTint="32"/>
            <w:vAlign w:val="center"/>
          </w:tcPr>
          <w:p w14:paraId="7DC6BF68">
            <w:pPr>
              <w:jc w:val="center"/>
              <w:rPr>
                <w:rFonts w:ascii="Times New Roman" w:hAnsi="Times New Roman"/>
                <w:b/>
                <w:color w:val="000000"/>
                <w:szCs w:val="21"/>
              </w:rPr>
            </w:pPr>
          </w:p>
        </w:tc>
        <w:tc>
          <w:tcPr>
            <w:tcW w:w="329" w:type="dxa"/>
            <w:shd w:val="clear" w:color="auto" w:fill="FFFFFF"/>
            <w:vAlign w:val="center"/>
          </w:tcPr>
          <w:p w14:paraId="51C1B76E">
            <w:pPr>
              <w:jc w:val="center"/>
              <w:rPr>
                <w:rFonts w:ascii="Times New Roman" w:hAnsi="Times New Roman"/>
                <w:b/>
                <w:color w:val="000000"/>
                <w:szCs w:val="21"/>
              </w:rPr>
            </w:pPr>
          </w:p>
        </w:tc>
        <w:tc>
          <w:tcPr>
            <w:tcW w:w="329" w:type="dxa"/>
            <w:shd w:val="clear" w:color="auto" w:fill="FFFFFF"/>
            <w:vAlign w:val="center"/>
          </w:tcPr>
          <w:p w14:paraId="535E878B">
            <w:pPr>
              <w:jc w:val="center"/>
              <w:rPr>
                <w:rFonts w:ascii="Times New Roman" w:hAnsi="Times New Roman"/>
                <w:b/>
                <w:color w:val="000000"/>
                <w:szCs w:val="21"/>
              </w:rPr>
            </w:pPr>
          </w:p>
        </w:tc>
      </w:tr>
      <w:tr w14:paraId="5148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0F135BB4">
            <w:pPr>
              <w:spacing w:line="360" w:lineRule="auto"/>
              <w:jc w:val="center"/>
              <w:rPr>
                <w:rFonts w:ascii="Times New Roman" w:hAnsi="Times New Roman"/>
                <w:b/>
                <w:szCs w:val="21"/>
              </w:rPr>
            </w:pPr>
          </w:p>
        </w:tc>
        <w:tc>
          <w:tcPr>
            <w:tcW w:w="399" w:type="dxa"/>
            <w:vMerge w:val="continue"/>
            <w:shd w:val="clear" w:color="auto" w:fill="auto"/>
            <w:vAlign w:val="center"/>
          </w:tcPr>
          <w:p w14:paraId="22218B89">
            <w:pPr>
              <w:spacing w:line="360" w:lineRule="auto"/>
              <w:jc w:val="center"/>
              <w:rPr>
                <w:rFonts w:ascii="Times New Roman" w:hAnsi="Times New Roman"/>
                <w:b/>
                <w:szCs w:val="21"/>
              </w:rPr>
            </w:pPr>
          </w:p>
        </w:tc>
        <w:tc>
          <w:tcPr>
            <w:tcW w:w="1292" w:type="dxa"/>
            <w:shd w:val="clear" w:color="auto" w:fill="auto"/>
            <w:vAlign w:val="center"/>
          </w:tcPr>
          <w:p w14:paraId="51CC5037">
            <w:pPr>
              <w:jc w:val="left"/>
              <w:rPr>
                <w:rFonts w:ascii="宋体" w:hAnsi="宋体"/>
                <w:szCs w:val="21"/>
              </w:rPr>
            </w:pPr>
            <w:r>
              <w:rPr>
                <w:rFonts w:hint="eastAsia" w:ascii="宋体" w:hAnsi="宋体"/>
                <w:szCs w:val="21"/>
              </w:rPr>
              <w:t>大数据分析与设计</w:t>
            </w:r>
          </w:p>
        </w:tc>
        <w:tc>
          <w:tcPr>
            <w:tcW w:w="338" w:type="dxa"/>
            <w:gridSpan w:val="2"/>
            <w:shd w:val="clear" w:color="auto" w:fill="D6E3BC" w:themeFill="accent3" w:themeFillTint="66"/>
            <w:vAlign w:val="center"/>
          </w:tcPr>
          <w:p w14:paraId="7503EB26">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F357E7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87214CF">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3B0D6C1C">
            <w:pPr>
              <w:jc w:val="center"/>
              <w:rPr>
                <w:rFonts w:ascii="Times New Roman" w:hAnsi="Times New Roman"/>
                <w:b/>
                <w:color w:val="000000"/>
                <w:sz w:val="24"/>
                <w:szCs w:val="24"/>
              </w:rPr>
            </w:pPr>
          </w:p>
        </w:tc>
        <w:tc>
          <w:tcPr>
            <w:tcW w:w="329" w:type="dxa"/>
            <w:shd w:val="clear" w:color="auto" w:fill="FFFFFF"/>
            <w:vAlign w:val="center"/>
          </w:tcPr>
          <w:p w14:paraId="47BD7ADA">
            <w:pPr>
              <w:jc w:val="center"/>
              <w:rPr>
                <w:rFonts w:ascii="Times New Roman" w:hAnsi="Times New Roman"/>
                <w:b/>
                <w:color w:val="000000"/>
                <w:sz w:val="24"/>
                <w:szCs w:val="24"/>
              </w:rPr>
            </w:pPr>
          </w:p>
        </w:tc>
        <w:tc>
          <w:tcPr>
            <w:tcW w:w="329" w:type="dxa"/>
            <w:shd w:val="clear" w:color="auto" w:fill="FFFFFF"/>
            <w:vAlign w:val="center"/>
          </w:tcPr>
          <w:p w14:paraId="058BF2B4">
            <w:pPr>
              <w:jc w:val="center"/>
              <w:rPr>
                <w:rFonts w:ascii="Times New Roman" w:hAnsi="Times New Roman"/>
                <w:b/>
                <w:color w:val="000000"/>
                <w:sz w:val="24"/>
                <w:szCs w:val="24"/>
              </w:rPr>
            </w:pPr>
          </w:p>
        </w:tc>
        <w:tc>
          <w:tcPr>
            <w:tcW w:w="329" w:type="dxa"/>
            <w:shd w:val="clear" w:color="auto" w:fill="FFFFFF"/>
            <w:vAlign w:val="center"/>
          </w:tcPr>
          <w:p w14:paraId="742DE30D">
            <w:pPr>
              <w:jc w:val="center"/>
              <w:rPr>
                <w:rFonts w:ascii="Times New Roman" w:hAnsi="Times New Roman"/>
                <w:b/>
                <w:color w:val="000000"/>
                <w:sz w:val="24"/>
                <w:szCs w:val="24"/>
              </w:rPr>
            </w:pPr>
          </w:p>
        </w:tc>
        <w:tc>
          <w:tcPr>
            <w:tcW w:w="329" w:type="dxa"/>
            <w:shd w:val="clear" w:color="auto" w:fill="FFFFFF"/>
            <w:vAlign w:val="center"/>
          </w:tcPr>
          <w:p w14:paraId="06D1AC97">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89E6B26">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090B74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4F3BDED">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E6E0EC" w:themeFill="accent4" w:themeFillTint="32"/>
            <w:vAlign w:val="center"/>
          </w:tcPr>
          <w:p w14:paraId="483716D5">
            <w:pPr>
              <w:jc w:val="center"/>
              <w:rPr>
                <w:rFonts w:ascii="Times New Roman" w:hAnsi="Times New Roman"/>
                <w:b/>
                <w:color w:val="000000"/>
                <w:sz w:val="24"/>
                <w:szCs w:val="24"/>
              </w:rPr>
            </w:pPr>
          </w:p>
        </w:tc>
        <w:tc>
          <w:tcPr>
            <w:tcW w:w="329" w:type="dxa"/>
            <w:shd w:val="clear" w:color="auto" w:fill="FFFFFF"/>
            <w:vAlign w:val="center"/>
          </w:tcPr>
          <w:p w14:paraId="170CCEB8">
            <w:pPr>
              <w:jc w:val="center"/>
              <w:rPr>
                <w:rFonts w:ascii="Times New Roman" w:hAnsi="Times New Roman"/>
                <w:b/>
                <w:color w:val="000000"/>
                <w:szCs w:val="21"/>
              </w:rPr>
            </w:pPr>
          </w:p>
        </w:tc>
        <w:tc>
          <w:tcPr>
            <w:tcW w:w="329" w:type="dxa"/>
            <w:shd w:val="clear" w:color="auto" w:fill="FFFFFF"/>
            <w:vAlign w:val="center"/>
          </w:tcPr>
          <w:p w14:paraId="19A4F01E">
            <w:pPr>
              <w:jc w:val="center"/>
              <w:rPr>
                <w:rFonts w:ascii="Times New Roman" w:hAnsi="Times New Roman"/>
                <w:b/>
                <w:color w:val="000000"/>
                <w:szCs w:val="21"/>
              </w:rPr>
            </w:pPr>
          </w:p>
        </w:tc>
        <w:tc>
          <w:tcPr>
            <w:tcW w:w="329" w:type="dxa"/>
            <w:shd w:val="clear" w:color="auto" w:fill="FFFFFF"/>
            <w:vAlign w:val="center"/>
          </w:tcPr>
          <w:p w14:paraId="6F7AFE2B">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auto"/>
            <w:vAlign w:val="center"/>
          </w:tcPr>
          <w:p w14:paraId="4F6B76F6">
            <w:pPr>
              <w:jc w:val="center"/>
              <w:rPr>
                <w:rFonts w:ascii="Times New Roman" w:hAnsi="Times New Roman"/>
                <w:b/>
                <w:color w:val="000000"/>
                <w:szCs w:val="21"/>
              </w:rPr>
            </w:pPr>
          </w:p>
        </w:tc>
        <w:tc>
          <w:tcPr>
            <w:tcW w:w="329" w:type="dxa"/>
            <w:shd w:val="clear" w:color="auto" w:fill="DBEEF3" w:themeFill="accent5" w:themeFillTint="32"/>
            <w:vAlign w:val="center"/>
          </w:tcPr>
          <w:p w14:paraId="718784D1">
            <w:pPr>
              <w:jc w:val="center"/>
              <w:rPr>
                <w:rFonts w:ascii="Times New Roman" w:hAnsi="Times New Roman"/>
                <w:b/>
                <w:color w:val="000000"/>
                <w:szCs w:val="21"/>
              </w:rPr>
            </w:pPr>
          </w:p>
        </w:tc>
        <w:tc>
          <w:tcPr>
            <w:tcW w:w="329" w:type="dxa"/>
            <w:shd w:val="clear" w:color="auto" w:fill="DBEEF3" w:themeFill="accent5" w:themeFillTint="32"/>
            <w:vAlign w:val="center"/>
          </w:tcPr>
          <w:p w14:paraId="4026BA5A">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DBEEF3" w:themeFill="accent5" w:themeFillTint="32"/>
            <w:vAlign w:val="center"/>
          </w:tcPr>
          <w:p w14:paraId="19A41B61">
            <w:pPr>
              <w:jc w:val="center"/>
              <w:rPr>
                <w:rFonts w:ascii="Times New Roman" w:hAnsi="Times New Roman"/>
                <w:b/>
                <w:color w:val="000000"/>
                <w:szCs w:val="21"/>
              </w:rPr>
            </w:pPr>
          </w:p>
        </w:tc>
        <w:tc>
          <w:tcPr>
            <w:tcW w:w="329" w:type="dxa"/>
            <w:shd w:val="clear" w:color="auto" w:fill="FFFFFF"/>
            <w:vAlign w:val="center"/>
          </w:tcPr>
          <w:p w14:paraId="49748167">
            <w:pPr>
              <w:jc w:val="center"/>
              <w:rPr>
                <w:rFonts w:ascii="Times New Roman" w:hAnsi="Times New Roman"/>
                <w:b/>
                <w:color w:val="000000"/>
                <w:szCs w:val="21"/>
              </w:rPr>
            </w:pPr>
          </w:p>
        </w:tc>
        <w:tc>
          <w:tcPr>
            <w:tcW w:w="329" w:type="dxa"/>
            <w:shd w:val="clear" w:color="auto" w:fill="FFFFFF"/>
            <w:vAlign w:val="center"/>
          </w:tcPr>
          <w:p w14:paraId="1590BC19">
            <w:pPr>
              <w:jc w:val="center"/>
              <w:rPr>
                <w:rFonts w:ascii="Times New Roman" w:hAnsi="Times New Roman"/>
                <w:b/>
                <w:color w:val="000000"/>
                <w:szCs w:val="21"/>
              </w:rPr>
            </w:pPr>
          </w:p>
        </w:tc>
        <w:tc>
          <w:tcPr>
            <w:tcW w:w="329" w:type="dxa"/>
            <w:shd w:val="clear" w:color="auto" w:fill="FBD4B4"/>
            <w:vAlign w:val="center"/>
          </w:tcPr>
          <w:p w14:paraId="0FEB6693">
            <w:pPr>
              <w:jc w:val="center"/>
              <w:rPr>
                <w:rFonts w:ascii="Times New Roman" w:hAnsi="Times New Roman"/>
                <w:b/>
                <w:color w:val="000000"/>
                <w:szCs w:val="21"/>
              </w:rPr>
            </w:pPr>
          </w:p>
        </w:tc>
        <w:tc>
          <w:tcPr>
            <w:tcW w:w="329" w:type="dxa"/>
            <w:shd w:val="clear" w:color="auto" w:fill="FBD4B4"/>
            <w:vAlign w:val="center"/>
          </w:tcPr>
          <w:p w14:paraId="2E857AE2">
            <w:pPr>
              <w:jc w:val="center"/>
              <w:rPr>
                <w:rFonts w:ascii="Times New Roman" w:hAnsi="Times New Roman"/>
                <w:b/>
                <w:color w:val="000000"/>
                <w:szCs w:val="21"/>
              </w:rPr>
            </w:pPr>
          </w:p>
        </w:tc>
        <w:tc>
          <w:tcPr>
            <w:tcW w:w="329" w:type="dxa"/>
            <w:shd w:val="clear" w:color="auto" w:fill="FFFFFF"/>
            <w:vAlign w:val="center"/>
          </w:tcPr>
          <w:p w14:paraId="400D2DA6">
            <w:pPr>
              <w:jc w:val="center"/>
              <w:rPr>
                <w:rFonts w:ascii="Times New Roman" w:hAnsi="Times New Roman"/>
                <w:b/>
                <w:color w:val="000000"/>
                <w:szCs w:val="21"/>
              </w:rPr>
            </w:pPr>
          </w:p>
        </w:tc>
        <w:tc>
          <w:tcPr>
            <w:tcW w:w="329" w:type="dxa"/>
            <w:shd w:val="clear" w:color="auto" w:fill="FFFFFF"/>
            <w:vAlign w:val="center"/>
          </w:tcPr>
          <w:p w14:paraId="11B9CD1A">
            <w:pPr>
              <w:jc w:val="center"/>
              <w:rPr>
                <w:rFonts w:ascii="Times New Roman" w:hAnsi="Times New Roman"/>
                <w:b/>
                <w:color w:val="000000"/>
                <w:szCs w:val="21"/>
              </w:rPr>
            </w:pPr>
          </w:p>
        </w:tc>
        <w:tc>
          <w:tcPr>
            <w:tcW w:w="339" w:type="dxa"/>
            <w:gridSpan w:val="2"/>
            <w:shd w:val="clear" w:color="auto" w:fill="FFFFFF"/>
            <w:vAlign w:val="center"/>
          </w:tcPr>
          <w:p w14:paraId="37B3A4DA">
            <w:pPr>
              <w:jc w:val="center"/>
              <w:rPr>
                <w:rFonts w:ascii="Times New Roman" w:hAnsi="Times New Roman"/>
                <w:b/>
                <w:color w:val="000000"/>
                <w:szCs w:val="21"/>
              </w:rPr>
            </w:pPr>
          </w:p>
        </w:tc>
        <w:tc>
          <w:tcPr>
            <w:tcW w:w="319" w:type="dxa"/>
            <w:shd w:val="clear" w:color="auto" w:fill="C7DAF1" w:themeFill="text2" w:themeFillTint="32"/>
            <w:vAlign w:val="center"/>
          </w:tcPr>
          <w:p w14:paraId="09A631DD">
            <w:pPr>
              <w:jc w:val="center"/>
              <w:rPr>
                <w:rFonts w:ascii="Times New Roman" w:hAnsi="Times New Roman"/>
                <w:b/>
                <w:color w:val="000000"/>
                <w:szCs w:val="21"/>
              </w:rPr>
            </w:pPr>
          </w:p>
        </w:tc>
        <w:tc>
          <w:tcPr>
            <w:tcW w:w="329" w:type="dxa"/>
            <w:shd w:val="clear" w:color="auto" w:fill="C7DAF1" w:themeFill="text2" w:themeFillTint="32"/>
            <w:vAlign w:val="center"/>
          </w:tcPr>
          <w:p w14:paraId="4463DD81">
            <w:pPr>
              <w:jc w:val="center"/>
              <w:rPr>
                <w:rFonts w:ascii="Times New Roman" w:hAnsi="Times New Roman"/>
                <w:b/>
                <w:color w:val="000000"/>
                <w:szCs w:val="21"/>
              </w:rPr>
            </w:pPr>
          </w:p>
        </w:tc>
        <w:tc>
          <w:tcPr>
            <w:tcW w:w="329" w:type="dxa"/>
            <w:shd w:val="clear" w:color="auto" w:fill="C7DAF1" w:themeFill="text2" w:themeFillTint="32"/>
            <w:vAlign w:val="center"/>
          </w:tcPr>
          <w:p w14:paraId="1C9C19DD">
            <w:pPr>
              <w:jc w:val="center"/>
              <w:rPr>
                <w:rFonts w:ascii="Times New Roman" w:hAnsi="Times New Roman"/>
                <w:b/>
                <w:color w:val="000000"/>
                <w:szCs w:val="21"/>
              </w:rPr>
            </w:pPr>
          </w:p>
        </w:tc>
        <w:tc>
          <w:tcPr>
            <w:tcW w:w="329" w:type="dxa"/>
            <w:shd w:val="clear" w:color="auto" w:fill="FFFFFF"/>
            <w:vAlign w:val="center"/>
          </w:tcPr>
          <w:p w14:paraId="1564D8D3">
            <w:pPr>
              <w:jc w:val="center"/>
              <w:rPr>
                <w:rFonts w:ascii="Times New Roman" w:hAnsi="Times New Roman"/>
                <w:b/>
                <w:color w:val="000000"/>
                <w:szCs w:val="21"/>
              </w:rPr>
            </w:pPr>
          </w:p>
        </w:tc>
        <w:tc>
          <w:tcPr>
            <w:tcW w:w="329" w:type="dxa"/>
            <w:shd w:val="clear" w:color="auto" w:fill="FFFFFF"/>
            <w:vAlign w:val="center"/>
          </w:tcPr>
          <w:p w14:paraId="258A15C0">
            <w:pPr>
              <w:jc w:val="center"/>
              <w:rPr>
                <w:rFonts w:ascii="Times New Roman" w:hAnsi="Times New Roman"/>
                <w:b/>
                <w:color w:val="000000"/>
                <w:szCs w:val="21"/>
              </w:rPr>
            </w:pPr>
          </w:p>
        </w:tc>
        <w:tc>
          <w:tcPr>
            <w:tcW w:w="329" w:type="dxa"/>
            <w:shd w:val="clear" w:color="auto" w:fill="FFFFFF"/>
            <w:vAlign w:val="center"/>
          </w:tcPr>
          <w:p w14:paraId="0A041354">
            <w:pPr>
              <w:jc w:val="center"/>
              <w:rPr>
                <w:rFonts w:ascii="Times New Roman" w:hAnsi="Times New Roman"/>
                <w:b/>
                <w:color w:val="000000"/>
                <w:szCs w:val="21"/>
              </w:rPr>
            </w:pPr>
          </w:p>
        </w:tc>
        <w:tc>
          <w:tcPr>
            <w:tcW w:w="329" w:type="dxa"/>
            <w:shd w:val="clear" w:color="auto" w:fill="F2DCDC" w:themeFill="accent2" w:themeFillTint="32"/>
            <w:vAlign w:val="center"/>
          </w:tcPr>
          <w:p w14:paraId="1768DB23">
            <w:pPr>
              <w:jc w:val="center"/>
              <w:rPr>
                <w:rFonts w:ascii="Times New Roman" w:hAnsi="Times New Roman"/>
                <w:b/>
                <w:color w:val="000000"/>
                <w:szCs w:val="21"/>
              </w:rPr>
            </w:pPr>
          </w:p>
        </w:tc>
        <w:tc>
          <w:tcPr>
            <w:tcW w:w="329" w:type="dxa"/>
            <w:shd w:val="clear" w:color="auto" w:fill="F2DCDC" w:themeFill="accent2" w:themeFillTint="32"/>
            <w:vAlign w:val="center"/>
          </w:tcPr>
          <w:p w14:paraId="50120CB4">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3703D540">
            <w:pPr>
              <w:jc w:val="center"/>
              <w:rPr>
                <w:rFonts w:ascii="Times New Roman" w:hAnsi="Times New Roman"/>
                <w:b/>
                <w:color w:val="000000"/>
                <w:szCs w:val="21"/>
              </w:rPr>
            </w:pPr>
          </w:p>
        </w:tc>
        <w:tc>
          <w:tcPr>
            <w:tcW w:w="329" w:type="dxa"/>
            <w:shd w:val="clear" w:color="auto" w:fill="FFFFFF"/>
            <w:vAlign w:val="center"/>
          </w:tcPr>
          <w:p w14:paraId="78B24807">
            <w:pPr>
              <w:jc w:val="center"/>
              <w:rPr>
                <w:rFonts w:ascii="Times New Roman" w:hAnsi="Times New Roman"/>
                <w:b/>
                <w:color w:val="000000"/>
                <w:szCs w:val="21"/>
              </w:rPr>
            </w:pPr>
          </w:p>
        </w:tc>
        <w:tc>
          <w:tcPr>
            <w:tcW w:w="329" w:type="dxa"/>
            <w:shd w:val="clear" w:color="auto" w:fill="FFFFFF"/>
            <w:vAlign w:val="center"/>
          </w:tcPr>
          <w:p w14:paraId="3D1794C3">
            <w:pPr>
              <w:jc w:val="center"/>
              <w:rPr>
                <w:rFonts w:ascii="Times New Roman" w:hAnsi="Times New Roman"/>
                <w:b/>
                <w:color w:val="000000"/>
                <w:szCs w:val="21"/>
              </w:rPr>
            </w:pPr>
          </w:p>
        </w:tc>
      </w:tr>
      <w:tr w14:paraId="64F8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494" w:type="dxa"/>
            <w:vMerge w:val="continue"/>
            <w:shd w:val="clear" w:color="auto" w:fill="auto"/>
            <w:vAlign w:val="center"/>
          </w:tcPr>
          <w:p w14:paraId="0854DE8C">
            <w:pPr>
              <w:spacing w:line="360" w:lineRule="auto"/>
              <w:jc w:val="center"/>
              <w:rPr>
                <w:rFonts w:ascii="Times New Roman" w:hAnsi="Times New Roman"/>
                <w:b/>
                <w:szCs w:val="21"/>
              </w:rPr>
            </w:pPr>
          </w:p>
        </w:tc>
        <w:tc>
          <w:tcPr>
            <w:tcW w:w="399" w:type="dxa"/>
            <w:vMerge w:val="continue"/>
            <w:shd w:val="clear" w:color="auto" w:fill="auto"/>
            <w:vAlign w:val="center"/>
          </w:tcPr>
          <w:p w14:paraId="204F94B1">
            <w:pPr>
              <w:spacing w:line="360" w:lineRule="auto"/>
              <w:jc w:val="center"/>
              <w:rPr>
                <w:rFonts w:ascii="Times New Roman" w:hAnsi="Times New Roman"/>
                <w:b/>
                <w:szCs w:val="21"/>
              </w:rPr>
            </w:pPr>
          </w:p>
        </w:tc>
        <w:tc>
          <w:tcPr>
            <w:tcW w:w="1292" w:type="dxa"/>
            <w:shd w:val="clear" w:color="auto" w:fill="auto"/>
            <w:vAlign w:val="center"/>
          </w:tcPr>
          <w:p w14:paraId="421544D1">
            <w:pPr>
              <w:jc w:val="left"/>
              <w:rPr>
                <w:rFonts w:ascii="宋体" w:hAnsi="宋体"/>
                <w:szCs w:val="21"/>
              </w:rPr>
            </w:pPr>
            <w:r>
              <w:rPr>
                <w:rFonts w:hint="eastAsia" w:ascii="宋体" w:hAnsi="宋体"/>
                <w:szCs w:val="21"/>
              </w:rPr>
              <w:t>项目管理</w:t>
            </w:r>
          </w:p>
        </w:tc>
        <w:tc>
          <w:tcPr>
            <w:tcW w:w="338" w:type="dxa"/>
            <w:gridSpan w:val="2"/>
            <w:shd w:val="clear" w:color="auto" w:fill="D6E3BC" w:themeFill="accent3" w:themeFillTint="66"/>
            <w:vAlign w:val="center"/>
          </w:tcPr>
          <w:p w14:paraId="2CB37315">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55E458B7">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D5667F3">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03AF5400">
            <w:pPr>
              <w:jc w:val="center"/>
              <w:rPr>
                <w:rFonts w:ascii="Times New Roman" w:hAnsi="Times New Roman"/>
                <w:b/>
                <w:color w:val="000000"/>
                <w:sz w:val="24"/>
                <w:szCs w:val="24"/>
              </w:rPr>
            </w:pPr>
          </w:p>
        </w:tc>
        <w:tc>
          <w:tcPr>
            <w:tcW w:w="329" w:type="dxa"/>
            <w:shd w:val="clear" w:color="auto" w:fill="FFFFFF"/>
            <w:vAlign w:val="center"/>
          </w:tcPr>
          <w:p w14:paraId="49FE14F9">
            <w:pPr>
              <w:jc w:val="center"/>
              <w:rPr>
                <w:rFonts w:ascii="Times New Roman" w:hAnsi="Times New Roman"/>
                <w:b/>
                <w:color w:val="000000"/>
                <w:sz w:val="24"/>
                <w:szCs w:val="24"/>
              </w:rPr>
            </w:pPr>
          </w:p>
        </w:tc>
        <w:tc>
          <w:tcPr>
            <w:tcW w:w="329" w:type="dxa"/>
            <w:shd w:val="clear" w:color="auto" w:fill="FFFFFF"/>
            <w:vAlign w:val="center"/>
          </w:tcPr>
          <w:p w14:paraId="1161DDE9">
            <w:pPr>
              <w:jc w:val="center"/>
              <w:rPr>
                <w:rFonts w:ascii="Times New Roman" w:hAnsi="Times New Roman"/>
                <w:b/>
                <w:color w:val="000000"/>
                <w:sz w:val="24"/>
                <w:szCs w:val="24"/>
              </w:rPr>
            </w:pPr>
          </w:p>
        </w:tc>
        <w:tc>
          <w:tcPr>
            <w:tcW w:w="329" w:type="dxa"/>
            <w:shd w:val="clear" w:color="auto" w:fill="FFFFFF"/>
            <w:vAlign w:val="center"/>
          </w:tcPr>
          <w:p w14:paraId="029FA0F1">
            <w:pPr>
              <w:jc w:val="center"/>
              <w:rPr>
                <w:rFonts w:ascii="Times New Roman" w:hAnsi="Times New Roman"/>
                <w:b/>
                <w:color w:val="000000"/>
                <w:sz w:val="24"/>
                <w:szCs w:val="24"/>
              </w:rPr>
            </w:pPr>
          </w:p>
        </w:tc>
        <w:tc>
          <w:tcPr>
            <w:tcW w:w="329" w:type="dxa"/>
            <w:shd w:val="clear" w:color="auto" w:fill="FFFFFF"/>
            <w:vAlign w:val="center"/>
          </w:tcPr>
          <w:p w14:paraId="7C54AB9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545F3E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68AA63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D7BB64C">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B8F95A1">
            <w:pPr>
              <w:jc w:val="center"/>
              <w:rPr>
                <w:rFonts w:ascii="Times New Roman" w:hAnsi="Times New Roman"/>
                <w:b/>
                <w:color w:val="000000"/>
                <w:sz w:val="24"/>
                <w:szCs w:val="24"/>
              </w:rPr>
            </w:pPr>
          </w:p>
        </w:tc>
        <w:tc>
          <w:tcPr>
            <w:tcW w:w="329" w:type="dxa"/>
            <w:shd w:val="clear" w:color="auto" w:fill="FFFFFF"/>
            <w:vAlign w:val="center"/>
          </w:tcPr>
          <w:p w14:paraId="7868F972">
            <w:pPr>
              <w:jc w:val="center"/>
              <w:rPr>
                <w:rFonts w:ascii="Times New Roman" w:hAnsi="Times New Roman"/>
                <w:b/>
                <w:color w:val="000000"/>
                <w:szCs w:val="21"/>
              </w:rPr>
            </w:pPr>
          </w:p>
        </w:tc>
        <w:tc>
          <w:tcPr>
            <w:tcW w:w="329" w:type="dxa"/>
            <w:shd w:val="clear" w:color="auto" w:fill="FFFFFF"/>
            <w:vAlign w:val="center"/>
          </w:tcPr>
          <w:p w14:paraId="2FB481C2">
            <w:pPr>
              <w:jc w:val="center"/>
              <w:rPr>
                <w:rFonts w:ascii="Times New Roman" w:hAnsi="Times New Roman"/>
                <w:b/>
                <w:color w:val="000000"/>
                <w:szCs w:val="21"/>
              </w:rPr>
            </w:pPr>
          </w:p>
        </w:tc>
        <w:tc>
          <w:tcPr>
            <w:tcW w:w="329" w:type="dxa"/>
            <w:shd w:val="clear" w:color="auto" w:fill="FFFFFF"/>
            <w:vAlign w:val="center"/>
          </w:tcPr>
          <w:p w14:paraId="7D59420A">
            <w:pPr>
              <w:jc w:val="center"/>
              <w:rPr>
                <w:rFonts w:ascii="Times New Roman" w:hAnsi="Times New Roman"/>
                <w:b/>
                <w:color w:val="000000"/>
                <w:szCs w:val="21"/>
              </w:rPr>
            </w:pPr>
          </w:p>
        </w:tc>
        <w:tc>
          <w:tcPr>
            <w:tcW w:w="329" w:type="dxa"/>
            <w:shd w:val="clear" w:color="auto" w:fill="auto"/>
            <w:vAlign w:val="center"/>
          </w:tcPr>
          <w:p w14:paraId="602B684C">
            <w:pPr>
              <w:jc w:val="center"/>
              <w:rPr>
                <w:rFonts w:ascii="Times New Roman" w:hAnsi="Times New Roman"/>
                <w:b/>
                <w:color w:val="000000"/>
                <w:szCs w:val="21"/>
              </w:rPr>
            </w:pPr>
          </w:p>
        </w:tc>
        <w:tc>
          <w:tcPr>
            <w:tcW w:w="329" w:type="dxa"/>
            <w:shd w:val="clear" w:color="auto" w:fill="DBEEF3" w:themeFill="accent5" w:themeFillTint="32"/>
            <w:vAlign w:val="center"/>
          </w:tcPr>
          <w:p w14:paraId="7F675676">
            <w:pPr>
              <w:jc w:val="center"/>
              <w:rPr>
                <w:rFonts w:ascii="Times New Roman" w:hAnsi="Times New Roman"/>
                <w:b/>
                <w:color w:val="000000"/>
                <w:szCs w:val="21"/>
              </w:rPr>
            </w:pPr>
          </w:p>
        </w:tc>
        <w:tc>
          <w:tcPr>
            <w:tcW w:w="329" w:type="dxa"/>
            <w:shd w:val="clear" w:color="auto" w:fill="DBEEF3" w:themeFill="accent5" w:themeFillTint="32"/>
            <w:vAlign w:val="center"/>
          </w:tcPr>
          <w:p w14:paraId="411C1C21">
            <w:pPr>
              <w:jc w:val="center"/>
              <w:rPr>
                <w:rFonts w:ascii="Times New Roman" w:hAnsi="Times New Roman"/>
                <w:b/>
                <w:color w:val="000000"/>
                <w:szCs w:val="21"/>
              </w:rPr>
            </w:pPr>
          </w:p>
        </w:tc>
        <w:tc>
          <w:tcPr>
            <w:tcW w:w="329" w:type="dxa"/>
            <w:shd w:val="clear" w:color="auto" w:fill="DBEEF3" w:themeFill="accent5" w:themeFillTint="32"/>
            <w:vAlign w:val="center"/>
          </w:tcPr>
          <w:p w14:paraId="2AA6CB78">
            <w:pPr>
              <w:jc w:val="center"/>
              <w:rPr>
                <w:rFonts w:ascii="Times New Roman" w:hAnsi="Times New Roman"/>
                <w:b/>
                <w:color w:val="000000"/>
                <w:szCs w:val="21"/>
              </w:rPr>
            </w:pPr>
          </w:p>
        </w:tc>
        <w:tc>
          <w:tcPr>
            <w:tcW w:w="329" w:type="dxa"/>
            <w:shd w:val="clear" w:color="auto" w:fill="FFFFFF"/>
            <w:vAlign w:val="center"/>
          </w:tcPr>
          <w:p w14:paraId="38427B4C">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6CCB2847">
            <w:pPr>
              <w:jc w:val="center"/>
              <w:rPr>
                <w:rFonts w:ascii="Times New Roman" w:hAnsi="Times New Roman"/>
                <w:b/>
                <w:color w:val="000000"/>
                <w:szCs w:val="21"/>
              </w:rPr>
            </w:pPr>
          </w:p>
        </w:tc>
        <w:tc>
          <w:tcPr>
            <w:tcW w:w="329" w:type="dxa"/>
            <w:shd w:val="clear" w:color="auto" w:fill="FBD4B4"/>
            <w:vAlign w:val="center"/>
          </w:tcPr>
          <w:p w14:paraId="701CA6AF">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BD4B4"/>
            <w:vAlign w:val="center"/>
          </w:tcPr>
          <w:p w14:paraId="3DC2180B">
            <w:pPr>
              <w:jc w:val="center"/>
              <w:rPr>
                <w:rFonts w:ascii="Times New Roman" w:hAnsi="Times New Roman"/>
                <w:b/>
                <w:color w:val="000000"/>
                <w:szCs w:val="21"/>
              </w:rPr>
            </w:pPr>
          </w:p>
        </w:tc>
        <w:tc>
          <w:tcPr>
            <w:tcW w:w="329" w:type="dxa"/>
            <w:shd w:val="clear" w:color="auto" w:fill="FFFFFF"/>
            <w:vAlign w:val="center"/>
          </w:tcPr>
          <w:p w14:paraId="75BBC9DF">
            <w:pPr>
              <w:jc w:val="center"/>
              <w:rPr>
                <w:rFonts w:ascii="Times New Roman" w:hAnsi="Times New Roman"/>
                <w:b/>
                <w:color w:val="000000"/>
                <w:szCs w:val="21"/>
              </w:rPr>
            </w:pPr>
          </w:p>
        </w:tc>
        <w:tc>
          <w:tcPr>
            <w:tcW w:w="329" w:type="dxa"/>
            <w:shd w:val="clear" w:color="auto" w:fill="FFFFFF"/>
            <w:vAlign w:val="center"/>
          </w:tcPr>
          <w:p w14:paraId="7B28153F">
            <w:pPr>
              <w:jc w:val="center"/>
              <w:rPr>
                <w:rFonts w:ascii="Times New Roman" w:hAnsi="Times New Roman"/>
                <w:b/>
                <w:color w:val="000000"/>
                <w:szCs w:val="21"/>
              </w:rPr>
            </w:pPr>
          </w:p>
        </w:tc>
        <w:tc>
          <w:tcPr>
            <w:tcW w:w="339" w:type="dxa"/>
            <w:gridSpan w:val="2"/>
            <w:shd w:val="clear" w:color="auto" w:fill="FFFFFF"/>
            <w:vAlign w:val="center"/>
          </w:tcPr>
          <w:p w14:paraId="26311417">
            <w:pPr>
              <w:jc w:val="center"/>
              <w:rPr>
                <w:rFonts w:ascii="Times New Roman" w:hAnsi="Times New Roman"/>
                <w:b/>
                <w:color w:val="000000"/>
                <w:szCs w:val="21"/>
              </w:rPr>
            </w:pPr>
          </w:p>
        </w:tc>
        <w:tc>
          <w:tcPr>
            <w:tcW w:w="319" w:type="dxa"/>
            <w:shd w:val="clear" w:color="auto" w:fill="C7DAF1" w:themeFill="text2" w:themeFillTint="32"/>
            <w:vAlign w:val="center"/>
          </w:tcPr>
          <w:p w14:paraId="45D106CB">
            <w:pPr>
              <w:jc w:val="center"/>
              <w:rPr>
                <w:rFonts w:ascii="Times New Roman" w:hAnsi="Times New Roman"/>
                <w:b/>
                <w:color w:val="000000"/>
                <w:szCs w:val="21"/>
              </w:rPr>
            </w:pPr>
          </w:p>
        </w:tc>
        <w:tc>
          <w:tcPr>
            <w:tcW w:w="329" w:type="dxa"/>
            <w:shd w:val="clear" w:color="auto" w:fill="C7DAF1" w:themeFill="text2" w:themeFillTint="32"/>
            <w:vAlign w:val="center"/>
          </w:tcPr>
          <w:p w14:paraId="497551B6">
            <w:pPr>
              <w:jc w:val="center"/>
              <w:rPr>
                <w:rFonts w:ascii="Times New Roman" w:hAnsi="Times New Roman"/>
                <w:b/>
                <w:color w:val="000000"/>
                <w:szCs w:val="21"/>
              </w:rPr>
            </w:pPr>
          </w:p>
        </w:tc>
        <w:tc>
          <w:tcPr>
            <w:tcW w:w="329" w:type="dxa"/>
            <w:shd w:val="clear" w:color="auto" w:fill="C7DAF1" w:themeFill="text2" w:themeFillTint="32"/>
            <w:vAlign w:val="center"/>
          </w:tcPr>
          <w:p w14:paraId="4F8BCC7E">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677D778">
            <w:pPr>
              <w:jc w:val="center"/>
              <w:rPr>
                <w:rFonts w:ascii="Times New Roman" w:hAnsi="Times New Roman"/>
                <w:b/>
                <w:color w:val="000000"/>
                <w:szCs w:val="21"/>
              </w:rPr>
            </w:pPr>
          </w:p>
        </w:tc>
        <w:tc>
          <w:tcPr>
            <w:tcW w:w="329" w:type="dxa"/>
            <w:shd w:val="clear" w:color="auto" w:fill="FFFFFF"/>
            <w:vAlign w:val="center"/>
          </w:tcPr>
          <w:p w14:paraId="2F5CBAE7">
            <w:pPr>
              <w:jc w:val="center"/>
              <w:rPr>
                <w:rFonts w:ascii="Times New Roman" w:hAnsi="Times New Roman"/>
                <w:b/>
                <w:color w:val="000000"/>
                <w:szCs w:val="21"/>
              </w:rPr>
            </w:pPr>
          </w:p>
        </w:tc>
        <w:tc>
          <w:tcPr>
            <w:tcW w:w="329" w:type="dxa"/>
            <w:shd w:val="clear" w:color="auto" w:fill="FFFFFF"/>
            <w:vAlign w:val="center"/>
          </w:tcPr>
          <w:p w14:paraId="62416088">
            <w:pPr>
              <w:jc w:val="center"/>
              <w:rPr>
                <w:rFonts w:ascii="Times New Roman" w:hAnsi="Times New Roman"/>
                <w:b/>
                <w:color w:val="000000"/>
                <w:szCs w:val="21"/>
              </w:rPr>
            </w:pPr>
          </w:p>
        </w:tc>
        <w:tc>
          <w:tcPr>
            <w:tcW w:w="329" w:type="dxa"/>
            <w:shd w:val="clear" w:color="auto" w:fill="F2DCDC" w:themeFill="accent2" w:themeFillTint="32"/>
            <w:vAlign w:val="center"/>
          </w:tcPr>
          <w:p w14:paraId="728AC4DB">
            <w:pPr>
              <w:jc w:val="center"/>
              <w:rPr>
                <w:rFonts w:ascii="Times New Roman" w:hAnsi="Times New Roman"/>
                <w:b/>
                <w:color w:val="000000"/>
                <w:szCs w:val="21"/>
              </w:rPr>
            </w:pPr>
          </w:p>
        </w:tc>
        <w:tc>
          <w:tcPr>
            <w:tcW w:w="329" w:type="dxa"/>
            <w:shd w:val="clear" w:color="auto" w:fill="F2DCDC" w:themeFill="accent2" w:themeFillTint="32"/>
            <w:vAlign w:val="center"/>
          </w:tcPr>
          <w:p w14:paraId="452AA1E7">
            <w:pPr>
              <w:jc w:val="center"/>
              <w:rPr>
                <w:rFonts w:ascii="Times New Roman" w:hAnsi="Times New Roman"/>
                <w:b/>
                <w:color w:val="000000"/>
                <w:szCs w:val="21"/>
              </w:rPr>
            </w:pPr>
          </w:p>
        </w:tc>
        <w:tc>
          <w:tcPr>
            <w:tcW w:w="329" w:type="dxa"/>
            <w:shd w:val="clear" w:color="auto" w:fill="F2DCDC" w:themeFill="accent2" w:themeFillTint="32"/>
            <w:vAlign w:val="center"/>
          </w:tcPr>
          <w:p w14:paraId="01037573">
            <w:pPr>
              <w:jc w:val="center"/>
              <w:rPr>
                <w:rFonts w:ascii="Times New Roman" w:hAnsi="Times New Roman"/>
                <w:b/>
                <w:color w:val="000000"/>
                <w:szCs w:val="21"/>
              </w:rPr>
            </w:pPr>
          </w:p>
        </w:tc>
        <w:tc>
          <w:tcPr>
            <w:tcW w:w="329" w:type="dxa"/>
            <w:shd w:val="clear" w:color="auto" w:fill="FFFFFF"/>
            <w:vAlign w:val="center"/>
          </w:tcPr>
          <w:p w14:paraId="63FD2556">
            <w:pPr>
              <w:jc w:val="center"/>
              <w:rPr>
                <w:rFonts w:ascii="Times New Roman" w:hAnsi="Times New Roman"/>
                <w:b/>
                <w:color w:val="000000"/>
                <w:szCs w:val="21"/>
              </w:rPr>
            </w:pPr>
          </w:p>
        </w:tc>
        <w:tc>
          <w:tcPr>
            <w:tcW w:w="329" w:type="dxa"/>
            <w:shd w:val="clear" w:color="auto" w:fill="FFFFFF"/>
            <w:vAlign w:val="center"/>
          </w:tcPr>
          <w:p w14:paraId="68E391E0">
            <w:pPr>
              <w:jc w:val="center"/>
              <w:rPr>
                <w:rFonts w:ascii="Times New Roman" w:hAnsi="Times New Roman"/>
                <w:b/>
                <w:color w:val="000000"/>
                <w:szCs w:val="21"/>
              </w:rPr>
            </w:pPr>
          </w:p>
        </w:tc>
      </w:tr>
      <w:tr w14:paraId="4750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dxa"/>
            <w:vMerge w:val="restart"/>
            <w:shd w:val="clear" w:color="auto" w:fill="auto"/>
            <w:vAlign w:val="center"/>
          </w:tcPr>
          <w:p w14:paraId="2AE2F26B">
            <w:pPr>
              <w:spacing w:line="360" w:lineRule="auto"/>
              <w:rPr>
                <w:rFonts w:ascii="Times New Roman" w:hAnsi="Times New Roman"/>
                <w:b/>
                <w:szCs w:val="21"/>
              </w:rPr>
            </w:pPr>
            <w:r>
              <w:rPr>
                <w:rFonts w:hint="eastAsia" w:ascii="Times New Roman" w:hAnsi="Times New Roman"/>
                <w:b/>
                <w:szCs w:val="21"/>
              </w:rPr>
              <w:t>专业限选课</w:t>
            </w:r>
          </w:p>
        </w:tc>
        <w:tc>
          <w:tcPr>
            <w:tcW w:w="399" w:type="dxa"/>
            <w:vMerge w:val="restart"/>
            <w:shd w:val="clear" w:color="auto" w:fill="auto"/>
            <w:vAlign w:val="center"/>
          </w:tcPr>
          <w:p w14:paraId="2AD2082A">
            <w:pPr>
              <w:spacing w:line="360" w:lineRule="auto"/>
              <w:jc w:val="both"/>
              <w:rPr>
                <w:rFonts w:hint="default" w:ascii="Times New Roman" w:hAnsi="Times New Roman"/>
                <w:b/>
                <w:szCs w:val="21"/>
                <w:lang w:val="en-US"/>
              </w:rPr>
            </w:pPr>
            <w:r>
              <w:rPr>
                <w:rFonts w:hint="eastAsia" w:ascii="Times New Roman" w:hAnsi="Times New Roman"/>
                <w:b/>
                <w:szCs w:val="21"/>
                <w:lang w:val="en-US" w:eastAsia="zh-CN"/>
              </w:rPr>
              <w:t>限定必选</w:t>
            </w:r>
          </w:p>
        </w:tc>
        <w:tc>
          <w:tcPr>
            <w:tcW w:w="1292" w:type="dxa"/>
            <w:shd w:val="clear" w:color="auto" w:fill="auto"/>
            <w:vAlign w:val="center"/>
          </w:tcPr>
          <w:p w14:paraId="3C91258D">
            <w:pPr>
              <w:jc w:val="left"/>
              <w:rPr>
                <w:rFonts w:hint="default" w:ascii="宋体" w:hAnsi="宋体" w:eastAsia="宋体" w:cs="Times New Roman"/>
                <w:kern w:val="2"/>
                <w:sz w:val="21"/>
                <w:szCs w:val="21"/>
                <w:lang w:val="en-US" w:eastAsia="zh-CN" w:bidi="ar-SA"/>
              </w:rPr>
            </w:pPr>
            <w:r>
              <w:rPr>
                <w:rFonts w:hint="eastAsia" w:ascii="宋体" w:hAnsi="宋体"/>
                <w:szCs w:val="21"/>
                <w:lang w:val="en-US" w:eastAsia="zh-CN"/>
              </w:rPr>
              <w:t>Web技术</w:t>
            </w:r>
          </w:p>
        </w:tc>
        <w:tc>
          <w:tcPr>
            <w:tcW w:w="338" w:type="dxa"/>
            <w:gridSpan w:val="2"/>
            <w:shd w:val="clear" w:color="auto" w:fill="D6E3BC" w:themeFill="accent3" w:themeFillTint="66"/>
            <w:vAlign w:val="center"/>
          </w:tcPr>
          <w:p w14:paraId="214ADFB3">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B112E42">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6F1427A7">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691D1BE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2117E7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3F22B63">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7CBBD8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89B714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B91FFA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FA218C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514A64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E8E41F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2E28EB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17ECA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2A9EB7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411FAEB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D96DD48">
            <w:pPr>
              <w:jc w:val="both"/>
              <w:rPr>
                <w:rFonts w:hint="default" w:ascii="Times New Roman" w:hAnsi="Times New Roman" w:eastAsia="宋体" w:cs="Times New Roman"/>
                <w:b/>
                <w:color w:val="000000"/>
                <w:kern w:val="2"/>
                <w:sz w:val="21"/>
                <w:szCs w:val="21"/>
                <w:lang w:val="en-US" w:eastAsia="zh-CN" w:bidi="ar-SA"/>
              </w:rPr>
            </w:pPr>
            <w:r>
              <w:rPr>
                <w:rFonts w:hint="eastAsia" w:ascii="Times New Roman" w:hAnsi="Times New Roman" w:cs="Times New Roman"/>
                <w:b/>
                <w:color w:val="000000"/>
                <w:kern w:val="2"/>
                <w:sz w:val="21"/>
                <w:szCs w:val="21"/>
                <w:lang w:val="en-US" w:eastAsia="zh-CN" w:bidi="ar-SA"/>
              </w:rPr>
              <w:t>M</w:t>
            </w:r>
          </w:p>
        </w:tc>
        <w:tc>
          <w:tcPr>
            <w:tcW w:w="329" w:type="dxa"/>
            <w:shd w:val="clear" w:color="auto" w:fill="DBEEF3" w:themeFill="accent5" w:themeFillTint="32"/>
            <w:vAlign w:val="center"/>
          </w:tcPr>
          <w:p w14:paraId="677032DF">
            <w:pPr>
              <w:jc w:val="center"/>
              <w:rPr>
                <w:rFonts w:hint="default" w:ascii="Times New Roman" w:hAnsi="Times New Roman" w:eastAsia="宋体" w:cs="Times New Roman"/>
                <w:b/>
                <w:color w:val="000000"/>
                <w:kern w:val="2"/>
                <w:sz w:val="21"/>
                <w:szCs w:val="21"/>
                <w:lang w:val="en-US" w:eastAsia="zh-CN" w:bidi="ar-SA"/>
              </w:rPr>
            </w:pPr>
            <w:r>
              <w:rPr>
                <w:rFonts w:hint="eastAsia" w:ascii="Times New Roman" w:hAnsi="Times New Roman" w:cs="Times New Roman"/>
                <w:b/>
                <w:color w:val="000000"/>
                <w:kern w:val="2"/>
                <w:sz w:val="21"/>
                <w:szCs w:val="21"/>
                <w:lang w:val="en-US" w:eastAsia="zh-CN" w:bidi="ar-SA"/>
              </w:rPr>
              <w:t>M</w:t>
            </w:r>
          </w:p>
        </w:tc>
        <w:tc>
          <w:tcPr>
            <w:tcW w:w="329" w:type="dxa"/>
            <w:shd w:val="clear" w:color="auto" w:fill="DBEEF3" w:themeFill="accent5" w:themeFillTint="32"/>
            <w:vAlign w:val="center"/>
          </w:tcPr>
          <w:p w14:paraId="5E8F984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F11C97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D805FE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4E65243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E7BB9F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3CFEAD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A601E52">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030F9F23">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051E08C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2D28241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293D57A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7A5398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B05D9F8">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8B84A84">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7FAA205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66877AF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473D2EC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34DD1D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06C3C46">
            <w:pPr>
              <w:jc w:val="center"/>
              <w:rPr>
                <w:rFonts w:ascii="Times New Roman" w:hAnsi="Times New Roman" w:eastAsia="宋体" w:cs="Times New Roman"/>
                <w:b/>
                <w:color w:val="000000"/>
                <w:kern w:val="2"/>
                <w:sz w:val="21"/>
                <w:szCs w:val="21"/>
                <w:lang w:val="en-US" w:eastAsia="zh-CN" w:bidi="ar-SA"/>
              </w:rPr>
            </w:pPr>
          </w:p>
        </w:tc>
      </w:tr>
      <w:tr w14:paraId="0251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dxa"/>
            <w:vMerge w:val="continue"/>
            <w:shd w:val="clear" w:color="auto" w:fill="auto"/>
            <w:vAlign w:val="center"/>
          </w:tcPr>
          <w:p w14:paraId="38C6AB17">
            <w:pPr>
              <w:spacing w:line="360" w:lineRule="auto"/>
              <w:jc w:val="center"/>
              <w:rPr>
                <w:rFonts w:ascii="Times New Roman" w:hAnsi="Times New Roman"/>
                <w:b/>
                <w:szCs w:val="21"/>
              </w:rPr>
            </w:pPr>
          </w:p>
        </w:tc>
        <w:tc>
          <w:tcPr>
            <w:tcW w:w="399" w:type="dxa"/>
            <w:vMerge w:val="continue"/>
            <w:shd w:val="clear" w:color="auto" w:fill="auto"/>
            <w:vAlign w:val="center"/>
          </w:tcPr>
          <w:p w14:paraId="7953E68E">
            <w:pPr>
              <w:spacing w:line="360" w:lineRule="auto"/>
              <w:jc w:val="center"/>
              <w:rPr>
                <w:rFonts w:ascii="Times New Roman" w:hAnsi="Times New Roman"/>
                <w:b/>
                <w:szCs w:val="21"/>
              </w:rPr>
            </w:pPr>
          </w:p>
        </w:tc>
        <w:tc>
          <w:tcPr>
            <w:tcW w:w="1292" w:type="dxa"/>
            <w:shd w:val="clear" w:color="auto" w:fill="auto"/>
            <w:vAlign w:val="center"/>
          </w:tcPr>
          <w:p w14:paraId="56DA640F">
            <w:pPr>
              <w:jc w:val="left"/>
              <w:rPr>
                <w:rFonts w:hint="eastAsia" w:ascii="宋体" w:hAnsi="宋体" w:eastAsia="宋体" w:cs="Times New Roman"/>
                <w:kern w:val="2"/>
                <w:sz w:val="21"/>
                <w:szCs w:val="21"/>
                <w:lang w:val="en-US" w:eastAsia="zh-CN" w:bidi="ar-SA"/>
              </w:rPr>
            </w:pPr>
            <w:r>
              <w:rPr>
                <w:rFonts w:ascii="宋体" w:hAnsi="宋体"/>
                <w:szCs w:val="21"/>
              </w:rPr>
              <w:t>专业英语</w:t>
            </w:r>
          </w:p>
        </w:tc>
        <w:tc>
          <w:tcPr>
            <w:tcW w:w="338" w:type="dxa"/>
            <w:gridSpan w:val="2"/>
            <w:shd w:val="clear" w:color="auto" w:fill="D6E3BC" w:themeFill="accent3" w:themeFillTint="66"/>
            <w:vAlign w:val="center"/>
          </w:tcPr>
          <w:p w14:paraId="78475E11">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64FEB789">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634E12BD">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6007147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920729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4E0C10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12D7DC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7500AA95">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2B65CAD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85F649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8BEF1BD">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5E77366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6F74AE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6B7069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EC4B09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5AC42CD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E1FA5C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222B8B2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925D97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83195A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9565C94">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29C312F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327C674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8D1CD1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F27CA53">
            <w:pPr>
              <w:jc w:val="center"/>
              <w:rPr>
                <w:rFonts w:hint="default"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37AD37A4">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4CACEFF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35E9F42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438A932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B21C6C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E10C52E">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426C1314">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29758A3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1EA84EE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52B2282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E1CCB7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07AF940">
            <w:pPr>
              <w:jc w:val="center"/>
              <w:rPr>
                <w:rFonts w:ascii="Times New Roman" w:hAnsi="Times New Roman"/>
                <w:b/>
                <w:color w:val="000000"/>
                <w:szCs w:val="21"/>
              </w:rPr>
            </w:pPr>
          </w:p>
        </w:tc>
      </w:tr>
      <w:tr w14:paraId="1B57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dxa"/>
            <w:vMerge w:val="continue"/>
            <w:shd w:val="clear" w:color="auto" w:fill="auto"/>
            <w:vAlign w:val="center"/>
          </w:tcPr>
          <w:p w14:paraId="51FEDF78">
            <w:pPr>
              <w:spacing w:line="360" w:lineRule="auto"/>
              <w:jc w:val="center"/>
              <w:rPr>
                <w:rFonts w:ascii="Times New Roman" w:hAnsi="Times New Roman"/>
                <w:b/>
                <w:szCs w:val="21"/>
              </w:rPr>
            </w:pPr>
          </w:p>
        </w:tc>
        <w:tc>
          <w:tcPr>
            <w:tcW w:w="399" w:type="dxa"/>
            <w:vMerge w:val="continue"/>
            <w:shd w:val="clear" w:color="auto" w:fill="auto"/>
            <w:vAlign w:val="center"/>
          </w:tcPr>
          <w:p w14:paraId="304BCF17">
            <w:pPr>
              <w:spacing w:line="360" w:lineRule="auto"/>
              <w:jc w:val="center"/>
              <w:rPr>
                <w:rFonts w:ascii="Times New Roman" w:hAnsi="Times New Roman"/>
                <w:b/>
                <w:szCs w:val="21"/>
              </w:rPr>
            </w:pPr>
          </w:p>
        </w:tc>
        <w:tc>
          <w:tcPr>
            <w:tcW w:w="1292" w:type="dxa"/>
            <w:shd w:val="clear" w:color="auto" w:fill="auto"/>
            <w:vAlign w:val="center"/>
          </w:tcPr>
          <w:p w14:paraId="7DCE05CD">
            <w:pPr>
              <w:jc w:val="left"/>
              <w:rPr>
                <w:rFonts w:ascii="宋体" w:hAnsi="宋体" w:eastAsia="宋体" w:cs="Times New Roman"/>
                <w:kern w:val="2"/>
                <w:sz w:val="21"/>
                <w:szCs w:val="21"/>
                <w:lang w:val="en-US" w:eastAsia="zh-CN" w:bidi="ar-SA"/>
              </w:rPr>
            </w:pPr>
            <w:r>
              <w:rPr>
                <w:rFonts w:hint="eastAsia" w:ascii="宋体" w:hAnsi="宋体"/>
                <w:szCs w:val="21"/>
              </w:rPr>
              <w:t>工程伦理</w:t>
            </w:r>
          </w:p>
        </w:tc>
        <w:tc>
          <w:tcPr>
            <w:tcW w:w="338" w:type="dxa"/>
            <w:gridSpan w:val="2"/>
            <w:shd w:val="clear" w:color="auto" w:fill="D6E3BC" w:themeFill="accent3" w:themeFillTint="66"/>
            <w:vAlign w:val="center"/>
          </w:tcPr>
          <w:p w14:paraId="73E01969">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09BB95E6">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4912B328">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2FD3B4F8">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F3B376F">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B32011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11B9978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6BD329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37EA72B4">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1D8AB32">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7765341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0BEE188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4810EF4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8C30D9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DB90671">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4FE2A42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3E35F2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CBEDF3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1D01E32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11155C6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2D73F6F">
            <w:pPr>
              <w:keepNext w:val="0"/>
              <w:keepLines w:val="0"/>
              <w:widowControl/>
              <w:suppressLineNumbers w:val="0"/>
              <w:jc w:val="center"/>
              <w:textAlignment w:val="center"/>
              <w:rPr>
                <w:rFonts w:hint="default" w:ascii="Times New Roman" w:hAnsi="Times New Roman" w:eastAsia="宋体" w:cs="Times New Roman"/>
                <w:b/>
                <w:color w:val="000000"/>
                <w:kern w:val="2"/>
                <w:sz w:val="21"/>
                <w:szCs w:val="21"/>
                <w:lang w:val="en-US" w:eastAsia="zh-CN" w:bidi="ar-SA"/>
              </w:rPr>
            </w:pPr>
            <w:r>
              <w:rPr>
                <w:rFonts w:hint="eastAsia" w:ascii="Times New Roman" w:hAnsi="Times New Roman" w:cs="Times New Roman"/>
                <w:b/>
                <w:bCs/>
                <w:i w:val="0"/>
                <w:iCs w:val="0"/>
                <w:color w:val="000000"/>
                <w:kern w:val="0"/>
                <w:sz w:val="21"/>
                <w:szCs w:val="21"/>
                <w:u w:val="none"/>
                <w:lang w:val="en-US" w:eastAsia="zh-CN" w:bidi="ar"/>
              </w:rPr>
              <w:t>H</w:t>
            </w:r>
          </w:p>
        </w:tc>
        <w:tc>
          <w:tcPr>
            <w:tcW w:w="329" w:type="dxa"/>
            <w:shd w:val="clear" w:color="auto" w:fill="FBD4B4"/>
            <w:vAlign w:val="center"/>
          </w:tcPr>
          <w:p w14:paraId="1259DEA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16F8FC3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5FA78B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FB6D57F">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39" w:type="dxa"/>
            <w:gridSpan w:val="2"/>
            <w:shd w:val="clear" w:color="auto" w:fill="FFFFFF"/>
            <w:vAlign w:val="center"/>
          </w:tcPr>
          <w:p w14:paraId="4BFEAF86">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2B12DDD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18B1857B">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3B79BC8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C143CFE">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3D44BC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FB4B0C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79CC0D2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063248A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57BCF70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482D8D0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22B25E5">
            <w:pPr>
              <w:jc w:val="center"/>
              <w:rPr>
                <w:rFonts w:ascii="Times New Roman" w:hAnsi="Times New Roman"/>
                <w:b/>
                <w:color w:val="000000"/>
                <w:szCs w:val="21"/>
              </w:rPr>
            </w:pPr>
          </w:p>
        </w:tc>
      </w:tr>
      <w:tr w14:paraId="54BB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dxa"/>
            <w:vMerge w:val="continue"/>
            <w:shd w:val="clear" w:color="auto" w:fill="auto"/>
            <w:vAlign w:val="center"/>
          </w:tcPr>
          <w:p w14:paraId="003653ED">
            <w:pPr>
              <w:spacing w:line="360" w:lineRule="auto"/>
              <w:jc w:val="center"/>
              <w:rPr>
                <w:rFonts w:ascii="Times New Roman" w:hAnsi="Times New Roman"/>
                <w:b/>
                <w:szCs w:val="21"/>
              </w:rPr>
            </w:pPr>
          </w:p>
        </w:tc>
        <w:tc>
          <w:tcPr>
            <w:tcW w:w="399" w:type="dxa"/>
            <w:vMerge w:val="continue"/>
            <w:shd w:val="clear" w:color="auto" w:fill="auto"/>
            <w:vAlign w:val="center"/>
          </w:tcPr>
          <w:p w14:paraId="7CEE9FD3">
            <w:pPr>
              <w:spacing w:line="360" w:lineRule="auto"/>
              <w:jc w:val="center"/>
              <w:rPr>
                <w:rFonts w:ascii="Times New Roman" w:hAnsi="Times New Roman"/>
                <w:b/>
                <w:szCs w:val="21"/>
              </w:rPr>
            </w:pPr>
          </w:p>
        </w:tc>
        <w:tc>
          <w:tcPr>
            <w:tcW w:w="1292" w:type="dxa"/>
            <w:shd w:val="clear" w:color="auto" w:fill="auto"/>
            <w:vAlign w:val="center"/>
          </w:tcPr>
          <w:p w14:paraId="5071EF33">
            <w:pPr>
              <w:jc w:val="left"/>
              <w:rPr>
                <w:rFonts w:ascii="宋体" w:hAnsi="宋体"/>
                <w:szCs w:val="21"/>
              </w:rPr>
            </w:pPr>
            <w:r>
              <w:rPr>
                <w:rFonts w:ascii="宋体" w:hAnsi="宋体"/>
                <w:szCs w:val="21"/>
              </w:rPr>
              <w:t>学科前沿</w:t>
            </w:r>
          </w:p>
        </w:tc>
        <w:tc>
          <w:tcPr>
            <w:tcW w:w="338" w:type="dxa"/>
            <w:gridSpan w:val="2"/>
            <w:shd w:val="clear" w:color="auto" w:fill="D6E3BC" w:themeFill="accent3" w:themeFillTint="66"/>
            <w:vAlign w:val="center"/>
          </w:tcPr>
          <w:p w14:paraId="6572EC7D">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3D06AE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6F92146">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35CBB73">
            <w:pPr>
              <w:jc w:val="center"/>
              <w:rPr>
                <w:rFonts w:ascii="Times New Roman" w:hAnsi="Times New Roman"/>
                <w:b/>
                <w:color w:val="000000"/>
                <w:sz w:val="24"/>
                <w:szCs w:val="24"/>
              </w:rPr>
            </w:pPr>
          </w:p>
        </w:tc>
        <w:tc>
          <w:tcPr>
            <w:tcW w:w="329" w:type="dxa"/>
            <w:shd w:val="clear" w:color="auto" w:fill="FFFFFF"/>
            <w:vAlign w:val="center"/>
          </w:tcPr>
          <w:p w14:paraId="559ACC01">
            <w:pPr>
              <w:jc w:val="center"/>
              <w:rPr>
                <w:rFonts w:ascii="Times New Roman" w:hAnsi="Times New Roman"/>
                <w:b/>
                <w:color w:val="000000"/>
                <w:sz w:val="24"/>
                <w:szCs w:val="24"/>
              </w:rPr>
            </w:pPr>
          </w:p>
        </w:tc>
        <w:tc>
          <w:tcPr>
            <w:tcW w:w="329" w:type="dxa"/>
            <w:shd w:val="clear" w:color="auto" w:fill="FFFFFF"/>
            <w:vAlign w:val="center"/>
          </w:tcPr>
          <w:p w14:paraId="2D1E6165">
            <w:pPr>
              <w:jc w:val="center"/>
              <w:rPr>
                <w:rFonts w:ascii="Times New Roman" w:hAnsi="Times New Roman"/>
                <w:b/>
                <w:color w:val="000000"/>
                <w:sz w:val="24"/>
                <w:szCs w:val="24"/>
              </w:rPr>
            </w:pPr>
          </w:p>
        </w:tc>
        <w:tc>
          <w:tcPr>
            <w:tcW w:w="329" w:type="dxa"/>
            <w:shd w:val="clear" w:color="auto" w:fill="FFFFFF"/>
            <w:vAlign w:val="center"/>
          </w:tcPr>
          <w:p w14:paraId="56267300">
            <w:pPr>
              <w:jc w:val="center"/>
              <w:rPr>
                <w:rFonts w:ascii="Times New Roman" w:hAnsi="Times New Roman"/>
                <w:b/>
                <w:color w:val="000000"/>
                <w:sz w:val="24"/>
                <w:szCs w:val="24"/>
              </w:rPr>
            </w:pPr>
          </w:p>
        </w:tc>
        <w:tc>
          <w:tcPr>
            <w:tcW w:w="329" w:type="dxa"/>
            <w:shd w:val="clear" w:color="auto" w:fill="FFFFFF"/>
            <w:vAlign w:val="center"/>
          </w:tcPr>
          <w:p w14:paraId="0E0B016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97686A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8A6DA5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912487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782B796">
            <w:pPr>
              <w:jc w:val="center"/>
              <w:rPr>
                <w:rFonts w:ascii="Times New Roman" w:hAnsi="Times New Roman"/>
                <w:b/>
                <w:color w:val="000000"/>
                <w:sz w:val="24"/>
                <w:szCs w:val="24"/>
              </w:rPr>
            </w:pPr>
          </w:p>
        </w:tc>
        <w:tc>
          <w:tcPr>
            <w:tcW w:w="329" w:type="dxa"/>
            <w:shd w:val="clear" w:color="auto" w:fill="FFFFFF"/>
            <w:vAlign w:val="center"/>
          </w:tcPr>
          <w:p w14:paraId="4B713F75">
            <w:pPr>
              <w:jc w:val="center"/>
              <w:rPr>
                <w:rFonts w:ascii="Times New Roman" w:hAnsi="Times New Roman"/>
                <w:b/>
                <w:color w:val="000000"/>
                <w:szCs w:val="21"/>
              </w:rPr>
            </w:pPr>
          </w:p>
        </w:tc>
        <w:tc>
          <w:tcPr>
            <w:tcW w:w="329" w:type="dxa"/>
            <w:shd w:val="clear" w:color="auto" w:fill="FFFFFF"/>
            <w:vAlign w:val="center"/>
          </w:tcPr>
          <w:p w14:paraId="44F187FB">
            <w:pPr>
              <w:jc w:val="center"/>
              <w:rPr>
                <w:rFonts w:ascii="Times New Roman" w:hAnsi="Times New Roman"/>
                <w:b/>
                <w:color w:val="000000"/>
                <w:szCs w:val="21"/>
              </w:rPr>
            </w:pPr>
          </w:p>
        </w:tc>
        <w:tc>
          <w:tcPr>
            <w:tcW w:w="329" w:type="dxa"/>
            <w:shd w:val="clear" w:color="auto" w:fill="FFFFFF"/>
            <w:vAlign w:val="center"/>
          </w:tcPr>
          <w:p w14:paraId="4E9DDAB7">
            <w:pPr>
              <w:jc w:val="center"/>
              <w:rPr>
                <w:rFonts w:ascii="Times New Roman" w:hAnsi="Times New Roman"/>
                <w:b/>
                <w:color w:val="000000"/>
                <w:szCs w:val="21"/>
              </w:rPr>
            </w:pPr>
          </w:p>
        </w:tc>
        <w:tc>
          <w:tcPr>
            <w:tcW w:w="329" w:type="dxa"/>
            <w:shd w:val="clear" w:color="auto" w:fill="auto"/>
            <w:vAlign w:val="center"/>
          </w:tcPr>
          <w:p w14:paraId="3CB7E781">
            <w:pPr>
              <w:jc w:val="center"/>
              <w:rPr>
                <w:rFonts w:ascii="Times New Roman" w:hAnsi="Times New Roman"/>
                <w:b/>
                <w:color w:val="000000"/>
                <w:szCs w:val="21"/>
              </w:rPr>
            </w:pPr>
          </w:p>
        </w:tc>
        <w:tc>
          <w:tcPr>
            <w:tcW w:w="329" w:type="dxa"/>
            <w:shd w:val="clear" w:color="auto" w:fill="DBEEF3" w:themeFill="accent5" w:themeFillTint="32"/>
            <w:vAlign w:val="center"/>
          </w:tcPr>
          <w:p w14:paraId="787ED5DD">
            <w:pPr>
              <w:jc w:val="center"/>
              <w:rPr>
                <w:rFonts w:ascii="Times New Roman" w:hAnsi="Times New Roman"/>
                <w:b/>
                <w:color w:val="000000"/>
                <w:szCs w:val="21"/>
              </w:rPr>
            </w:pPr>
          </w:p>
        </w:tc>
        <w:tc>
          <w:tcPr>
            <w:tcW w:w="329" w:type="dxa"/>
            <w:shd w:val="clear" w:color="auto" w:fill="DBEEF3" w:themeFill="accent5" w:themeFillTint="32"/>
            <w:vAlign w:val="center"/>
          </w:tcPr>
          <w:p w14:paraId="4572C22E">
            <w:pPr>
              <w:jc w:val="center"/>
              <w:rPr>
                <w:rFonts w:ascii="Times New Roman" w:hAnsi="Times New Roman"/>
                <w:b/>
                <w:color w:val="000000"/>
                <w:szCs w:val="21"/>
              </w:rPr>
            </w:pPr>
          </w:p>
        </w:tc>
        <w:tc>
          <w:tcPr>
            <w:tcW w:w="329" w:type="dxa"/>
            <w:shd w:val="clear" w:color="auto" w:fill="DBEEF3" w:themeFill="accent5" w:themeFillTint="32"/>
            <w:vAlign w:val="center"/>
          </w:tcPr>
          <w:p w14:paraId="1377D1CB">
            <w:pPr>
              <w:jc w:val="center"/>
              <w:rPr>
                <w:rFonts w:ascii="Times New Roman" w:hAnsi="Times New Roman"/>
                <w:b/>
                <w:color w:val="000000"/>
                <w:szCs w:val="21"/>
              </w:rPr>
            </w:pPr>
          </w:p>
        </w:tc>
        <w:tc>
          <w:tcPr>
            <w:tcW w:w="329" w:type="dxa"/>
            <w:shd w:val="clear" w:color="auto" w:fill="FFFFFF"/>
            <w:vAlign w:val="center"/>
          </w:tcPr>
          <w:p w14:paraId="2D7845EE">
            <w:pPr>
              <w:jc w:val="center"/>
              <w:rPr>
                <w:rFonts w:ascii="Times New Roman" w:hAnsi="Times New Roman"/>
                <w:b/>
                <w:color w:val="000000"/>
                <w:szCs w:val="21"/>
              </w:rPr>
            </w:pPr>
          </w:p>
        </w:tc>
        <w:tc>
          <w:tcPr>
            <w:tcW w:w="329" w:type="dxa"/>
            <w:shd w:val="clear" w:color="auto" w:fill="FFFFFF"/>
            <w:vAlign w:val="center"/>
          </w:tcPr>
          <w:p w14:paraId="61CC07F9">
            <w:pPr>
              <w:jc w:val="center"/>
              <w:rPr>
                <w:rFonts w:ascii="Times New Roman" w:hAnsi="Times New Roman"/>
                <w:b/>
                <w:color w:val="000000"/>
                <w:szCs w:val="21"/>
              </w:rPr>
            </w:pPr>
          </w:p>
        </w:tc>
        <w:tc>
          <w:tcPr>
            <w:tcW w:w="329" w:type="dxa"/>
            <w:shd w:val="clear" w:color="auto" w:fill="FBD4B4"/>
            <w:vAlign w:val="center"/>
          </w:tcPr>
          <w:p w14:paraId="056003B5">
            <w:pPr>
              <w:jc w:val="center"/>
              <w:rPr>
                <w:rFonts w:ascii="Times New Roman" w:hAnsi="Times New Roman"/>
                <w:b/>
                <w:color w:val="000000"/>
                <w:szCs w:val="21"/>
              </w:rPr>
            </w:pPr>
          </w:p>
        </w:tc>
        <w:tc>
          <w:tcPr>
            <w:tcW w:w="329" w:type="dxa"/>
            <w:shd w:val="clear" w:color="auto" w:fill="FBD4B4"/>
            <w:vAlign w:val="center"/>
          </w:tcPr>
          <w:p w14:paraId="1F23FAD0">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25E82C27">
            <w:pPr>
              <w:jc w:val="center"/>
              <w:rPr>
                <w:rFonts w:ascii="Times New Roman" w:hAnsi="Times New Roman"/>
                <w:b/>
                <w:color w:val="000000"/>
                <w:szCs w:val="21"/>
              </w:rPr>
            </w:pPr>
          </w:p>
        </w:tc>
        <w:tc>
          <w:tcPr>
            <w:tcW w:w="329" w:type="dxa"/>
            <w:shd w:val="clear" w:color="auto" w:fill="FFFFFF"/>
            <w:vAlign w:val="center"/>
          </w:tcPr>
          <w:p w14:paraId="04B5B862">
            <w:pPr>
              <w:jc w:val="center"/>
              <w:rPr>
                <w:rFonts w:ascii="Times New Roman" w:hAnsi="Times New Roman"/>
                <w:b/>
                <w:color w:val="000000"/>
                <w:szCs w:val="21"/>
              </w:rPr>
            </w:pPr>
          </w:p>
        </w:tc>
        <w:tc>
          <w:tcPr>
            <w:tcW w:w="339" w:type="dxa"/>
            <w:gridSpan w:val="2"/>
            <w:shd w:val="clear" w:color="auto" w:fill="FFFFFF"/>
            <w:vAlign w:val="center"/>
          </w:tcPr>
          <w:p w14:paraId="318CBB63">
            <w:pPr>
              <w:jc w:val="center"/>
              <w:rPr>
                <w:rFonts w:ascii="Times New Roman" w:hAnsi="Times New Roman"/>
                <w:b/>
                <w:color w:val="000000"/>
                <w:szCs w:val="21"/>
              </w:rPr>
            </w:pPr>
          </w:p>
        </w:tc>
        <w:tc>
          <w:tcPr>
            <w:tcW w:w="319" w:type="dxa"/>
            <w:shd w:val="clear" w:color="auto" w:fill="C7DAF1" w:themeFill="text2" w:themeFillTint="32"/>
            <w:vAlign w:val="center"/>
          </w:tcPr>
          <w:p w14:paraId="70C4D291">
            <w:pPr>
              <w:jc w:val="center"/>
              <w:rPr>
                <w:rFonts w:ascii="Times New Roman" w:hAnsi="Times New Roman"/>
                <w:b/>
                <w:color w:val="000000"/>
                <w:szCs w:val="21"/>
              </w:rPr>
            </w:pPr>
          </w:p>
        </w:tc>
        <w:tc>
          <w:tcPr>
            <w:tcW w:w="329" w:type="dxa"/>
            <w:shd w:val="clear" w:color="auto" w:fill="C7DAF1" w:themeFill="text2" w:themeFillTint="32"/>
            <w:vAlign w:val="center"/>
          </w:tcPr>
          <w:p w14:paraId="2346B469">
            <w:pPr>
              <w:jc w:val="center"/>
              <w:rPr>
                <w:rFonts w:ascii="Times New Roman" w:hAnsi="Times New Roman"/>
                <w:b/>
                <w:color w:val="000000"/>
                <w:szCs w:val="21"/>
              </w:rPr>
            </w:pPr>
          </w:p>
        </w:tc>
        <w:tc>
          <w:tcPr>
            <w:tcW w:w="329" w:type="dxa"/>
            <w:shd w:val="clear" w:color="auto" w:fill="C7DAF1" w:themeFill="text2" w:themeFillTint="32"/>
            <w:vAlign w:val="center"/>
          </w:tcPr>
          <w:p w14:paraId="2B67E150">
            <w:pPr>
              <w:jc w:val="center"/>
              <w:rPr>
                <w:rFonts w:ascii="Times New Roman" w:hAnsi="Times New Roman"/>
                <w:b/>
                <w:color w:val="000000"/>
                <w:szCs w:val="21"/>
              </w:rPr>
            </w:pPr>
          </w:p>
        </w:tc>
        <w:tc>
          <w:tcPr>
            <w:tcW w:w="329" w:type="dxa"/>
            <w:shd w:val="clear" w:color="auto" w:fill="FFFFFF"/>
            <w:vAlign w:val="center"/>
          </w:tcPr>
          <w:p w14:paraId="65A46B17">
            <w:pPr>
              <w:jc w:val="center"/>
              <w:rPr>
                <w:rFonts w:ascii="Times New Roman" w:hAnsi="Times New Roman"/>
                <w:b/>
                <w:color w:val="000000"/>
                <w:szCs w:val="21"/>
              </w:rPr>
            </w:pPr>
          </w:p>
        </w:tc>
        <w:tc>
          <w:tcPr>
            <w:tcW w:w="329" w:type="dxa"/>
            <w:shd w:val="clear" w:color="auto" w:fill="FFFFFF"/>
            <w:vAlign w:val="center"/>
          </w:tcPr>
          <w:p w14:paraId="6C3D1E08">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2453A43E">
            <w:pPr>
              <w:jc w:val="center"/>
              <w:rPr>
                <w:rFonts w:ascii="Times New Roman" w:hAnsi="Times New Roman"/>
                <w:b/>
                <w:color w:val="000000"/>
                <w:szCs w:val="21"/>
              </w:rPr>
            </w:pPr>
          </w:p>
        </w:tc>
        <w:tc>
          <w:tcPr>
            <w:tcW w:w="329" w:type="dxa"/>
            <w:shd w:val="clear" w:color="auto" w:fill="F2DCDC" w:themeFill="accent2" w:themeFillTint="32"/>
            <w:vAlign w:val="center"/>
          </w:tcPr>
          <w:p w14:paraId="1693598A">
            <w:pPr>
              <w:jc w:val="center"/>
              <w:rPr>
                <w:rFonts w:ascii="Times New Roman" w:hAnsi="Times New Roman"/>
                <w:b/>
                <w:color w:val="000000"/>
                <w:szCs w:val="21"/>
              </w:rPr>
            </w:pPr>
          </w:p>
        </w:tc>
        <w:tc>
          <w:tcPr>
            <w:tcW w:w="329" w:type="dxa"/>
            <w:shd w:val="clear" w:color="auto" w:fill="F2DCDC" w:themeFill="accent2" w:themeFillTint="32"/>
            <w:vAlign w:val="center"/>
          </w:tcPr>
          <w:p w14:paraId="07239433">
            <w:pPr>
              <w:jc w:val="center"/>
              <w:rPr>
                <w:rFonts w:ascii="Times New Roman" w:hAnsi="Times New Roman"/>
                <w:b/>
                <w:color w:val="000000"/>
                <w:szCs w:val="21"/>
              </w:rPr>
            </w:pPr>
          </w:p>
        </w:tc>
        <w:tc>
          <w:tcPr>
            <w:tcW w:w="329" w:type="dxa"/>
            <w:shd w:val="clear" w:color="auto" w:fill="F2DCDC" w:themeFill="accent2" w:themeFillTint="32"/>
            <w:vAlign w:val="center"/>
          </w:tcPr>
          <w:p w14:paraId="0100FD55">
            <w:pPr>
              <w:jc w:val="center"/>
              <w:rPr>
                <w:rFonts w:ascii="Times New Roman" w:hAnsi="Times New Roman"/>
                <w:b/>
                <w:color w:val="000000"/>
                <w:szCs w:val="21"/>
              </w:rPr>
            </w:pPr>
          </w:p>
        </w:tc>
        <w:tc>
          <w:tcPr>
            <w:tcW w:w="329" w:type="dxa"/>
            <w:shd w:val="clear" w:color="auto" w:fill="FFFFFF"/>
            <w:vAlign w:val="center"/>
          </w:tcPr>
          <w:p w14:paraId="2E9641D0">
            <w:pPr>
              <w:keepNext w:val="0"/>
              <w:keepLines w:val="0"/>
              <w:widowControl/>
              <w:suppressLineNumbers w:val="0"/>
              <w:jc w:val="center"/>
              <w:textAlignment w:val="center"/>
              <w:rPr>
                <w:rFonts w:hint="default" w:ascii="Times New Roman" w:hAnsi="Times New Roman" w:eastAsia="宋体"/>
                <w:b/>
                <w:color w:val="000000"/>
                <w:szCs w:val="21"/>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4F913539">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r>
      <w:tr w14:paraId="47D4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restart"/>
            <w:shd w:val="clear" w:color="auto" w:fill="auto"/>
            <w:vAlign w:val="center"/>
          </w:tcPr>
          <w:p w14:paraId="3838B24E">
            <w:pPr>
              <w:spacing w:line="360" w:lineRule="auto"/>
              <w:jc w:val="center"/>
              <w:rPr>
                <w:rFonts w:ascii="Times New Roman" w:hAnsi="Times New Roman"/>
                <w:b/>
                <w:szCs w:val="21"/>
              </w:rPr>
            </w:pPr>
            <w:r>
              <w:rPr>
                <w:rFonts w:hint="eastAsia" w:ascii="Times New Roman" w:hAnsi="Times New Roman"/>
                <w:b/>
                <w:szCs w:val="21"/>
              </w:rPr>
              <w:t>专业实践教学环节</w:t>
            </w:r>
          </w:p>
        </w:tc>
        <w:tc>
          <w:tcPr>
            <w:tcW w:w="399" w:type="dxa"/>
            <w:vMerge w:val="restart"/>
            <w:shd w:val="clear" w:color="auto" w:fill="auto"/>
            <w:vAlign w:val="center"/>
          </w:tcPr>
          <w:p w14:paraId="7C795461">
            <w:pPr>
              <w:spacing w:line="360" w:lineRule="auto"/>
              <w:jc w:val="center"/>
              <w:rPr>
                <w:rFonts w:ascii="Times New Roman" w:hAnsi="Times New Roman"/>
                <w:b/>
                <w:szCs w:val="21"/>
              </w:rPr>
            </w:pPr>
          </w:p>
          <w:p w14:paraId="76372B52">
            <w:pPr>
              <w:spacing w:line="360" w:lineRule="auto"/>
              <w:jc w:val="center"/>
              <w:rPr>
                <w:rFonts w:ascii="Times New Roman" w:hAnsi="Times New Roman"/>
                <w:b/>
                <w:szCs w:val="21"/>
              </w:rPr>
            </w:pPr>
            <w:r>
              <w:rPr>
                <w:rFonts w:hint="eastAsia" w:ascii="Times New Roman" w:hAnsi="Times New Roman"/>
                <w:b/>
                <w:szCs w:val="21"/>
              </w:rPr>
              <w:t>专</w:t>
            </w:r>
          </w:p>
          <w:p w14:paraId="7F3A7ABD">
            <w:pPr>
              <w:spacing w:line="360" w:lineRule="auto"/>
              <w:jc w:val="center"/>
              <w:rPr>
                <w:rFonts w:ascii="Times New Roman" w:hAnsi="Times New Roman"/>
                <w:b/>
                <w:szCs w:val="21"/>
              </w:rPr>
            </w:pPr>
            <w:r>
              <w:rPr>
                <w:rFonts w:hint="eastAsia" w:ascii="Times New Roman" w:hAnsi="Times New Roman"/>
                <w:b/>
                <w:szCs w:val="21"/>
              </w:rPr>
              <w:t>业</w:t>
            </w:r>
          </w:p>
          <w:p w14:paraId="09F0ADB3">
            <w:pPr>
              <w:spacing w:line="360" w:lineRule="auto"/>
              <w:jc w:val="center"/>
              <w:rPr>
                <w:rFonts w:ascii="Times New Roman" w:hAnsi="Times New Roman"/>
                <w:b/>
                <w:szCs w:val="21"/>
              </w:rPr>
            </w:pPr>
            <w:r>
              <w:rPr>
                <w:rFonts w:hint="eastAsia" w:ascii="Times New Roman" w:hAnsi="Times New Roman"/>
                <w:b/>
                <w:szCs w:val="21"/>
              </w:rPr>
              <w:t>必</w:t>
            </w:r>
          </w:p>
          <w:p w14:paraId="0DA7C6C7">
            <w:pPr>
              <w:spacing w:line="360" w:lineRule="auto"/>
              <w:jc w:val="center"/>
              <w:rPr>
                <w:rFonts w:ascii="Times New Roman" w:hAnsi="Times New Roman"/>
                <w:b/>
                <w:szCs w:val="21"/>
              </w:rPr>
            </w:pPr>
            <w:r>
              <w:rPr>
                <w:rFonts w:hint="eastAsia" w:ascii="Times New Roman" w:hAnsi="Times New Roman"/>
                <w:b/>
                <w:szCs w:val="21"/>
              </w:rPr>
              <w:t>修</w:t>
            </w:r>
          </w:p>
        </w:tc>
        <w:tc>
          <w:tcPr>
            <w:tcW w:w="1292" w:type="dxa"/>
            <w:shd w:val="clear" w:color="auto" w:fill="auto"/>
            <w:vAlign w:val="center"/>
          </w:tcPr>
          <w:p w14:paraId="65F2BF7A">
            <w:pPr>
              <w:spacing w:line="400" w:lineRule="exact"/>
              <w:jc w:val="left"/>
              <w:rPr>
                <w:rFonts w:hint="eastAsia" w:ascii="宋体" w:hAnsi="宋体" w:eastAsia="宋体" w:cs="Times New Roman"/>
                <w:kern w:val="2"/>
                <w:sz w:val="21"/>
                <w:szCs w:val="21"/>
                <w:lang w:val="en-US" w:eastAsia="zh-CN" w:bidi="ar-SA"/>
              </w:rPr>
            </w:pPr>
            <w:r>
              <w:rPr>
                <w:rFonts w:ascii="宋体" w:hAnsi="宋体"/>
                <w:szCs w:val="21"/>
              </w:rPr>
              <w:t>军事</w:t>
            </w:r>
            <w:r>
              <w:rPr>
                <w:rFonts w:hint="eastAsia" w:ascii="宋体" w:hAnsi="宋体"/>
                <w:szCs w:val="21"/>
                <w:lang w:val="en-US" w:eastAsia="zh-CN"/>
              </w:rPr>
              <w:t>技能</w:t>
            </w:r>
          </w:p>
        </w:tc>
        <w:tc>
          <w:tcPr>
            <w:tcW w:w="338" w:type="dxa"/>
            <w:gridSpan w:val="2"/>
            <w:shd w:val="clear" w:color="auto" w:fill="D6E3BC" w:themeFill="accent3" w:themeFillTint="66"/>
            <w:vAlign w:val="center"/>
          </w:tcPr>
          <w:p w14:paraId="559FCB0C">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26DE319B">
            <w:pPr>
              <w:jc w:val="center"/>
              <w:rPr>
                <w:rFonts w:ascii="Times New Roman" w:hAnsi="Times New Roman" w:eastAsia="宋体" w:cs="Times New Roman"/>
                <w:b/>
                <w:color w:val="000000"/>
                <w:kern w:val="2"/>
                <w:sz w:val="24"/>
                <w:szCs w:val="24"/>
                <w:lang w:val="en-US" w:eastAsia="zh-CN" w:bidi="ar-SA"/>
              </w:rPr>
            </w:pPr>
          </w:p>
        </w:tc>
        <w:tc>
          <w:tcPr>
            <w:tcW w:w="327" w:type="dxa"/>
            <w:gridSpan w:val="2"/>
            <w:shd w:val="clear" w:color="auto" w:fill="D6E3BC" w:themeFill="accent3" w:themeFillTint="66"/>
            <w:vAlign w:val="center"/>
          </w:tcPr>
          <w:p w14:paraId="4CDB5540">
            <w:pPr>
              <w:jc w:val="center"/>
              <w:rPr>
                <w:rFonts w:ascii="Times New Roman" w:hAnsi="Times New Roman" w:eastAsia="宋体" w:cs="Times New Roman"/>
                <w:b/>
                <w:color w:val="000000"/>
                <w:kern w:val="2"/>
                <w:sz w:val="24"/>
                <w:szCs w:val="24"/>
                <w:lang w:val="en-US" w:eastAsia="zh-CN" w:bidi="ar-SA"/>
              </w:rPr>
            </w:pPr>
          </w:p>
        </w:tc>
        <w:tc>
          <w:tcPr>
            <w:tcW w:w="324" w:type="dxa"/>
            <w:shd w:val="clear" w:color="auto" w:fill="D6E3BC" w:themeFill="accent3" w:themeFillTint="66"/>
            <w:vAlign w:val="center"/>
          </w:tcPr>
          <w:p w14:paraId="20756E3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C83D3B1">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23506DFB">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6BAFBF0C">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36E3E4BA">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1FA21F5E">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561D4C7">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4E6C4389">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E6E0EC" w:themeFill="accent4" w:themeFillTint="32"/>
            <w:vAlign w:val="center"/>
          </w:tcPr>
          <w:p w14:paraId="6D72E736">
            <w:pPr>
              <w:jc w:val="center"/>
              <w:rPr>
                <w:rFonts w:ascii="Times New Roman" w:hAnsi="Times New Roman" w:eastAsia="宋体" w:cs="Times New Roman"/>
                <w:b/>
                <w:color w:val="000000"/>
                <w:kern w:val="2"/>
                <w:sz w:val="24"/>
                <w:szCs w:val="24"/>
                <w:lang w:val="en-US" w:eastAsia="zh-CN" w:bidi="ar-SA"/>
              </w:rPr>
            </w:pPr>
          </w:p>
        </w:tc>
        <w:tc>
          <w:tcPr>
            <w:tcW w:w="329" w:type="dxa"/>
            <w:shd w:val="clear" w:color="auto" w:fill="FFFFFF"/>
            <w:vAlign w:val="center"/>
          </w:tcPr>
          <w:p w14:paraId="5AAFDB6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11424B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576C45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auto"/>
            <w:vAlign w:val="center"/>
          </w:tcPr>
          <w:p w14:paraId="6724185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DC75745">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37D951F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778DF42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03B505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019ABBD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086BEDB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3FD8198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4C4AF22">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L</w:t>
            </w:r>
          </w:p>
        </w:tc>
        <w:tc>
          <w:tcPr>
            <w:tcW w:w="329" w:type="dxa"/>
            <w:shd w:val="clear" w:color="auto" w:fill="FFFFFF"/>
            <w:vAlign w:val="center"/>
          </w:tcPr>
          <w:p w14:paraId="08175E7B">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7A63E3BA">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4C9DFDFC">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54F1C25D">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6C1200B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4A3053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9A15929">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87AE7FF">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50B70140">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049A599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778E589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CF1D697">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3F7F6B4">
            <w:pPr>
              <w:jc w:val="center"/>
              <w:rPr>
                <w:rFonts w:ascii="Times New Roman" w:hAnsi="Times New Roman" w:eastAsia="宋体" w:cs="Times New Roman"/>
                <w:b/>
                <w:color w:val="000000"/>
                <w:kern w:val="2"/>
                <w:sz w:val="21"/>
                <w:szCs w:val="21"/>
                <w:lang w:val="en-US" w:eastAsia="zh-CN" w:bidi="ar-SA"/>
              </w:rPr>
            </w:pPr>
          </w:p>
        </w:tc>
      </w:tr>
      <w:tr w14:paraId="2A83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continue"/>
            <w:shd w:val="clear" w:color="auto" w:fill="auto"/>
            <w:vAlign w:val="center"/>
          </w:tcPr>
          <w:p w14:paraId="0EDC4BE4">
            <w:pPr>
              <w:spacing w:line="360" w:lineRule="auto"/>
              <w:jc w:val="center"/>
              <w:rPr>
                <w:rFonts w:ascii="Times New Roman" w:hAnsi="Times New Roman"/>
                <w:b/>
                <w:szCs w:val="21"/>
              </w:rPr>
            </w:pPr>
          </w:p>
        </w:tc>
        <w:tc>
          <w:tcPr>
            <w:tcW w:w="399" w:type="dxa"/>
            <w:vMerge w:val="continue"/>
            <w:shd w:val="clear" w:color="auto" w:fill="auto"/>
            <w:vAlign w:val="center"/>
          </w:tcPr>
          <w:p w14:paraId="0CE6CA0A">
            <w:pPr>
              <w:spacing w:line="360" w:lineRule="auto"/>
              <w:jc w:val="center"/>
              <w:rPr>
                <w:rFonts w:ascii="Times New Roman" w:hAnsi="Times New Roman"/>
                <w:b/>
                <w:szCs w:val="21"/>
              </w:rPr>
            </w:pPr>
          </w:p>
        </w:tc>
        <w:tc>
          <w:tcPr>
            <w:tcW w:w="1292" w:type="dxa"/>
            <w:shd w:val="clear" w:color="auto" w:fill="auto"/>
            <w:vAlign w:val="center"/>
          </w:tcPr>
          <w:p w14:paraId="7D17AABC">
            <w:pPr>
              <w:spacing w:line="400" w:lineRule="exact"/>
              <w:jc w:val="left"/>
              <w:rPr>
                <w:rFonts w:ascii="宋体" w:hAnsi="宋体"/>
                <w:szCs w:val="21"/>
              </w:rPr>
            </w:pPr>
            <w:r>
              <w:rPr>
                <w:rFonts w:ascii="宋体" w:hAnsi="宋体"/>
                <w:szCs w:val="21"/>
              </w:rPr>
              <w:t>金工实习</w:t>
            </w:r>
          </w:p>
        </w:tc>
        <w:tc>
          <w:tcPr>
            <w:tcW w:w="338" w:type="dxa"/>
            <w:gridSpan w:val="2"/>
            <w:shd w:val="clear" w:color="auto" w:fill="D6E3BC" w:themeFill="accent3" w:themeFillTint="66"/>
            <w:vAlign w:val="center"/>
          </w:tcPr>
          <w:p w14:paraId="3E16634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33A06BC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50D3107">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52E6A199">
            <w:pPr>
              <w:jc w:val="center"/>
              <w:rPr>
                <w:rFonts w:ascii="Times New Roman" w:hAnsi="Times New Roman"/>
                <w:b/>
                <w:color w:val="000000"/>
                <w:sz w:val="24"/>
                <w:szCs w:val="24"/>
              </w:rPr>
            </w:pPr>
          </w:p>
        </w:tc>
        <w:tc>
          <w:tcPr>
            <w:tcW w:w="329" w:type="dxa"/>
            <w:shd w:val="clear" w:color="auto" w:fill="FFFFFF"/>
            <w:vAlign w:val="center"/>
          </w:tcPr>
          <w:p w14:paraId="626147AA">
            <w:pPr>
              <w:jc w:val="center"/>
              <w:rPr>
                <w:rFonts w:ascii="Times New Roman" w:hAnsi="Times New Roman"/>
                <w:b/>
                <w:color w:val="000000"/>
                <w:sz w:val="24"/>
                <w:szCs w:val="24"/>
              </w:rPr>
            </w:pPr>
          </w:p>
        </w:tc>
        <w:tc>
          <w:tcPr>
            <w:tcW w:w="329" w:type="dxa"/>
            <w:shd w:val="clear" w:color="auto" w:fill="FFFFFF"/>
            <w:vAlign w:val="center"/>
          </w:tcPr>
          <w:p w14:paraId="302A9FD2">
            <w:pPr>
              <w:jc w:val="center"/>
              <w:rPr>
                <w:rFonts w:ascii="Times New Roman" w:hAnsi="Times New Roman"/>
                <w:b/>
                <w:color w:val="000000"/>
                <w:sz w:val="24"/>
                <w:szCs w:val="24"/>
              </w:rPr>
            </w:pPr>
          </w:p>
        </w:tc>
        <w:tc>
          <w:tcPr>
            <w:tcW w:w="329" w:type="dxa"/>
            <w:shd w:val="clear" w:color="auto" w:fill="FFFFFF"/>
            <w:vAlign w:val="center"/>
          </w:tcPr>
          <w:p w14:paraId="2C6A68DD">
            <w:pPr>
              <w:jc w:val="center"/>
              <w:rPr>
                <w:rFonts w:ascii="Times New Roman" w:hAnsi="Times New Roman"/>
                <w:b/>
                <w:color w:val="000000"/>
                <w:sz w:val="24"/>
                <w:szCs w:val="24"/>
              </w:rPr>
            </w:pPr>
          </w:p>
        </w:tc>
        <w:tc>
          <w:tcPr>
            <w:tcW w:w="329" w:type="dxa"/>
            <w:shd w:val="clear" w:color="auto" w:fill="FFFFFF"/>
            <w:vAlign w:val="center"/>
          </w:tcPr>
          <w:p w14:paraId="090B0BC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AC400E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4AD88C1">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804DEA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2263158">
            <w:pPr>
              <w:jc w:val="center"/>
              <w:rPr>
                <w:rFonts w:ascii="Times New Roman" w:hAnsi="Times New Roman"/>
                <w:b/>
                <w:color w:val="000000"/>
                <w:sz w:val="24"/>
                <w:szCs w:val="24"/>
              </w:rPr>
            </w:pPr>
          </w:p>
        </w:tc>
        <w:tc>
          <w:tcPr>
            <w:tcW w:w="329" w:type="dxa"/>
            <w:shd w:val="clear" w:color="auto" w:fill="FFFFFF"/>
            <w:vAlign w:val="center"/>
          </w:tcPr>
          <w:p w14:paraId="470F9C00">
            <w:pPr>
              <w:jc w:val="center"/>
              <w:rPr>
                <w:rFonts w:ascii="Times New Roman" w:hAnsi="Times New Roman"/>
                <w:b/>
                <w:color w:val="000000"/>
                <w:szCs w:val="21"/>
              </w:rPr>
            </w:pPr>
          </w:p>
        </w:tc>
        <w:tc>
          <w:tcPr>
            <w:tcW w:w="329" w:type="dxa"/>
            <w:shd w:val="clear" w:color="auto" w:fill="FFFFFF"/>
            <w:vAlign w:val="center"/>
          </w:tcPr>
          <w:p w14:paraId="701F0F4E">
            <w:pPr>
              <w:jc w:val="center"/>
              <w:rPr>
                <w:rFonts w:ascii="Times New Roman" w:hAnsi="Times New Roman"/>
                <w:b/>
                <w:color w:val="000000"/>
                <w:szCs w:val="21"/>
              </w:rPr>
            </w:pPr>
          </w:p>
        </w:tc>
        <w:tc>
          <w:tcPr>
            <w:tcW w:w="329" w:type="dxa"/>
            <w:shd w:val="clear" w:color="auto" w:fill="FFFFFF"/>
            <w:vAlign w:val="center"/>
          </w:tcPr>
          <w:p w14:paraId="731B3163">
            <w:pPr>
              <w:jc w:val="center"/>
              <w:rPr>
                <w:rFonts w:ascii="Times New Roman" w:hAnsi="Times New Roman"/>
                <w:b/>
                <w:color w:val="000000"/>
                <w:szCs w:val="21"/>
              </w:rPr>
            </w:pPr>
          </w:p>
        </w:tc>
        <w:tc>
          <w:tcPr>
            <w:tcW w:w="329" w:type="dxa"/>
            <w:shd w:val="clear" w:color="auto" w:fill="auto"/>
            <w:vAlign w:val="center"/>
          </w:tcPr>
          <w:p w14:paraId="0D615B31">
            <w:pPr>
              <w:jc w:val="center"/>
              <w:rPr>
                <w:rFonts w:ascii="Times New Roman" w:hAnsi="Times New Roman"/>
                <w:b/>
                <w:color w:val="000000"/>
                <w:szCs w:val="21"/>
              </w:rPr>
            </w:pPr>
          </w:p>
        </w:tc>
        <w:tc>
          <w:tcPr>
            <w:tcW w:w="329" w:type="dxa"/>
            <w:shd w:val="clear" w:color="auto" w:fill="DBEEF3" w:themeFill="accent5" w:themeFillTint="32"/>
            <w:vAlign w:val="center"/>
          </w:tcPr>
          <w:p w14:paraId="48D2B3F3">
            <w:pPr>
              <w:jc w:val="center"/>
              <w:rPr>
                <w:rFonts w:ascii="Times New Roman" w:hAnsi="Times New Roman"/>
                <w:b/>
                <w:color w:val="000000"/>
                <w:szCs w:val="21"/>
              </w:rPr>
            </w:pPr>
          </w:p>
        </w:tc>
        <w:tc>
          <w:tcPr>
            <w:tcW w:w="329" w:type="dxa"/>
            <w:shd w:val="clear" w:color="auto" w:fill="DBEEF3" w:themeFill="accent5" w:themeFillTint="32"/>
            <w:vAlign w:val="center"/>
          </w:tcPr>
          <w:p w14:paraId="6E9822CD">
            <w:pPr>
              <w:jc w:val="center"/>
              <w:rPr>
                <w:rFonts w:ascii="Times New Roman" w:hAnsi="Times New Roman"/>
                <w:b/>
                <w:color w:val="000000"/>
                <w:szCs w:val="21"/>
              </w:rPr>
            </w:pPr>
          </w:p>
        </w:tc>
        <w:tc>
          <w:tcPr>
            <w:tcW w:w="329" w:type="dxa"/>
            <w:shd w:val="clear" w:color="auto" w:fill="DBEEF3" w:themeFill="accent5" w:themeFillTint="32"/>
            <w:vAlign w:val="center"/>
          </w:tcPr>
          <w:p w14:paraId="3BCCA87C">
            <w:pPr>
              <w:jc w:val="center"/>
              <w:rPr>
                <w:rFonts w:ascii="Times New Roman" w:hAnsi="Times New Roman"/>
                <w:b/>
                <w:color w:val="000000"/>
                <w:szCs w:val="21"/>
              </w:rPr>
            </w:pPr>
          </w:p>
        </w:tc>
        <w:tc>
          <w:tcPr>
            <w:tcW w:w="329" w:type="dxa"/>
            <w:shd w:val="clear" w:color="auto" w:fill="FFFFFF"/>
            <w:vAlign w:val="center"/>
          </w:tcPr>
          <w:p w14:paraId="700E8B4A">
            <w:pPr>
              <w:jc w:val="center"/>
              <w:rPr>
                <w:rFonts w:ascii="Times New Roman" w:hAnsi="Times New Roman"/>
                <w:b/>
                <w:color w:val="000000"/>
                <w:szCs w:val="21"/>
              </w:rPr>
            </w:pPr>
          </w:p>
        </w:tc>
        <w:tc>
          <w:tcPr>
            <w:tcW w:w="329" w:type="dxa"/>
            <w:shd w:val="clear" w:color="auto" w:fill="FFFFFF"/>
            <w:vAlign w:val="center"/>
          </w:tcPr>
          <w:p w14:paraId="672531ED">
            <w:pPr>
              <w:jc w:val="center"/>
              <w:rPr>
                <w:rFonts w:ascii="Times New Roman" w:hAnsi="Times New Roman"/>
                <w:b/>
                <w:color w:val="000000"/>
                <w:szCs w:val="21"/>
              </w:rPr>
            </w:pPr>
          </w:p>
        </w:tc>
        <w:tc>
          <w:tcPr>
            <w:tcW w:w="329" w:type="dxa"/>
            <w:shd w:val="clear" w:color="auto" w:fill="FBD4B4"/>
            <w:vAlign w:val="center"/>
          </w:tcPr>
          <w:p w14:paraId="5046AAC4">
            <w:pPr>
              <w:jc w:val="center"/>
              <w:rPr>
                <w:rFonts w:ascii="Times New Roman" w:hAnsi="Times New Roman"/>
                <w:b/>
                <w:color w:val="000000"/>
                <w:szCs w:val="21"/>
              </w:rPr>
            </w:pPr>
          </w:p>
        </w:tc>
        <w:tc>
          <w:tcPr>
            <w:tcW w:w="329" w:type="dxa"/>
            <w:shd w:val="clear" w:color="auto" w:fill="FBD4B4"/>
            <w:vAlign w:val="center"/>
          </w:tcPr>
          <w:p w14:paraId="6B458CB3">
            <w:pPr>
              <w:jc w:val="center"/>
              <w:rPr>
                <w:rFonts w:ascii="Times New Roman" w:hAnsi="Times New Roman"/>
                <w:b/>
                <w:color w:val="000000"/>
                <w:szCs w:val="21"/>
              </w:rPr>
            </w:pPr>
          </w:p>
        </w:tc>
        <w:tc>
          <w:tcPr>
            <w:tcW w:w="329" w:type="dxa"/>
            <w:shd w:val="clear" w:color="auto" w:fill="FFFFFF"/>
            <w:vAlign w:val="center"/>
          </w:tcPr>
          <w:p w14:paraId="63C8704D">
            <w:pPr>
              <w:jc w:val="center"/>
              <w:rPr>
                <w:rFonts w:ascii="Times New Roman" w:hAnsi="Times New Roman"/>
                <w:b/>
                <w:color w:val="000000"/>
                <w:szCs w:val="21"/>
              </w:rPr>
            </w:pPr>
          </w:p>
        </w:tc>
        <w:tc>
          <w:tcPr>
            <w:tcW w:w="329" w:type="dxa"/>
            <w:shd w:val="clear" w:color="auto" w:fill="FFFFFF"/>
            <w:vAlign w:val="center"/>
          </w:tcPr>
          <w:p w14:paraId="2AB22938">
            <w:pPr>
              <w:jc w:val="center"/>
              <w:rPr>
                <w:rFonts w:ascii="Times New Roman" w:hAnsi="Times New Roman"/>
                <w:b/>
                <w:color w:val="000000"/>
                <w:szCs w:val="21"/>
              </w:rPr>
            </w:pPr>
          </w:p>
        </w:tc>
        <w:tc>
          <w:tcPr>
            <w:tcW w:w="339" w:type="dxa"/>
            <w:gridSpan w:val="2"/>
            <w:shd w:val="clear" w:color="auto" w:fill="FFFFFF"/>
            <w:vAlign w:val="center"/>
          </w:tcPr>
          <w:p w14:paraId="2D93C52E">
            <w:pPr>
              <w:jc w:val="center"/>
              <w:rPr>
                <w:rFonts w:ascii="Times New Roman" w:hAnsi="Times New Roman"/>
                <w:b/>
                <w:color w:val="000000"/>
                <w:szCs w:val="21"/>
              </w:rPr>
            </w:pPr>
          </w:p>
        </w:tc>
        <w:tc>
          <w:tcPr>
            <w:tcW w:w="319" w:type="dxa"/>
            <w:shd w:val="clear" w:color="auto" w:fill="C7DAF1" w:themeFill="text2" w:themeFillTint="32"/>
            <w:vAlign w:val="center"/>
          </w:tcPr>
          <w:p w14:paraId="5E90FFBA">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C7DAF1" w:themeFill="text2" w:themeFillTint="32"/>
            <w:vAlign w:val="center"/>
          </w:tcPr>
          <w:p w14:paraId="6E6BB1F6">
            <w:pPr>
              <w:jc w:val="center"/>
              <w:rPr>
                <w:rFonts w:ascii="Times New Roman" w:hAnsi="Times New Roman"/>
                <w:b/>
                <w:color w:val="000000"/>
                <w:szCs w:val="21"/>
              </w:rPr>
            </w:pPr>
          </w:p>
        </w:tc>
        <w:tc>
          <w:tcPr>
            <w:tcW w:w="329" w:type="dxa"/>
            <w:shd w:val="clear" w:color="auto" w:fill="C7DAF1" w:themeFill="text2" w:themeFillTint="32"/>
            <w:vAlign w:val="center"/>
          </w:tcPr>
          <w:p w14:paraId="1BDFC39B">
            <w:pPr>
              <w:jc w:val="center"/>
              <w:rPr>
                <w:rFonts w:ascii="Times New Roman" w:hAnsi="Times New Roman"/>
                <w:b/>
                <w:color w:val="000000"/>
                <w:szCs w:val="21"/>
              </w:rPr>
            </w:pPr>
          </w:p>
        </w:tc>
        <w:tc>
          <w:tcPr>
            <w:tcW w:w="329" w:type="dxa"/>
            <w:shd w:val="clear" w:color="auto" w:fill="FFFFFF"/>
            <w:vAlign w:val="center"/>
          </w:tcPr>
          <w:p w14:paraId="6D9838A7">
            <w:pPr>
              <w:jc w:val="center"/>
              <w:rPr>
                <w:rFonts w:ascii="Times New Roman" w:hAnsi="Times New Roman"/>
                <w:b/>
                <w:color w:val="000000"/>
                <w:szCs w:val="21"/>
              </w:rPr>
            </w:pPr>
          </w:p>
        </w:tc>
        <w:tc>
          <w:tcPr>
            <w:tcW w:w="329" w:type="dxa"/>
            <w:shd w:val="clear" w:color="auto" w:fill="FFFFFF"/>
            <w:vAlign w:val="center"/>
          </w:tcPr>
          <w:p w14:paraId="05211B65">
            <w:pPr>
              <w:jc w:val="center"/>
              <w:rPr>
                <w:rFonts w:ascii="Times New Roman" w:hAnsi="Times New Roman"/>
                <w:b/>
                <w:color w:val="000000"/>
                <w:szCs w:val="21"/>
              </w:rPr>
            </w:pPr>
          </w:p>
        </w:tc>
        <w:tc>
          <w:tcPr>
            <w:tcW w:w="329" w:type="dxa"/>
            <w:shd w:val="clear" w:color="auto" w:fill="FFFFFF"/>
            <w:vAlign w:val="center"/>
          </w:tcPr>
          <w:p w14:paraId="655EE66E">
            <w:pPr>
              <w:jc w:val="center"/>
              <w:rPr>
                <w:rFonts w:ascii="Times New Roman" w:hAnsi="Times New Roman"/>
                <w:b/>
                <w:color w:val="000000"/>
                <w:szCs w:val="21"/>
              </w:rPr>
            </w:pPr>
          </w:p>
        </w:tc>
        <w:tc>
          <w:tcPr>
            <w:tcW w:w="329" w:type="dxa"/>
            <w:shd w:val="clear" w:color="auto" w:fill="F2DCDC" w:themeFill="accent2" w:themeFillTint="32"/>
            <w:vAlign w:val="center"/>
          </w:tcPr>
          <w:p w14:paraId="7C23D373">
            <w:pPr>
              <w:jc w:val="center"/>
              <w:rPr>
                <w:rFonts w:ascii="Times New Roman" w:hAnsi="Times New Roman"/>
                <w:b/>
                <w:color w:val="000000"/>
                <w:szCs w:val="21"/>
              </w:rPr>
            </w:pPr>
          </w:p>
        </w:tc>
        <w:tc>
          <w:tcPr>
            <w:tcW w:w="329" w:type="dxa"/>
            <w:shd w:val="clear" w:color="auto" w:fill="F2DCDC" w:themeFill="accent2" w:themeFillTint="32"/>
            <w:vAlign w:val="center"/>
          </w:tcPr>
          <w:p w14:paraId="6A301690">
            <w:pPr>
              <w:jc w:val="center"/>
              <w:rPr>
                <w:rFonts w:ascii="Times New Roman" w:hAnsi="Times New Roman"/>
                <w:b/>
                <w:color w:val="000000"/>
                <w:szCs w:val="21"/>
              </w:rPr>
            </w:pPr>
          </w:p>
        </w:tc>
        <w:tc>
          <w:tcPr>
            <w:tcW w:w="329" w:type="dxa"/>
            <w:shd w:val="clear" w:color="auto" w:fill="F2DCDC" w:themeFill="accent2" w:themeFillTint="32"/>
            <w:vAlign w:val="center"/>
          </w:tcPr>
          <w:p w14:paraId="6242DC29">
            <w:pPr>
              <w:jc w:val="center"/>
              <w:rPr>
                <w:rFonts w:ascii="Times New Roman" w:hAnsi="Times New Roman"/>
                <w:b/>
                <w:color w:val="000000"/>
                <w:szCs w:val="21"/>
              </w:rPr>
            </w:pPr>
          </w:p>
        </w:tc>
        <w:tc>
          <w:tcPr>
            <w:tcW w:w="329" w:type="dxa"/>
            <w:shd w:val="clear" w:color="auto" w:fill="FFFFFF"/>
            <w:vAlign w:val="center"/>
          </w:tcPr>
          <w:p w14:paraId="2363DC3E">
            <w:pPr>
              <w:jc w:val="center"/>
              <w:rPr>
                <w:rFonts w:ascii="Times New Roman" w:hAnsi="Times New Roman"/>
                <w:b/>
                <w:color w:val="000000"/>
                <w:szCs w:val="21"/>
              </w:rPr>
            </w:pPr>
          </w:p>
        </w:tc>
        <w:tc>
          <w:tcPr>
            <w:tcW w:w="329" w:type="dxa"/>
            <w:shd w:val="clear" w:color="auto" w:fill="FFFFFF"/>
            <w:vAlign w:val="center"/>
          </w:tcPr>
          <w:p w14:paraId="719FB66E">
            <w:pPr>
              <w:jc w:val="center"/>
              <w:rPr>
                <w:rFonts w:ascii="Times New Roman" w:hAnsi="Times New Roman"/>
                <w:b/>
                <w:color w:val="000000"/>
                <w:szCs w:val="21"/>
              </w:rPr>
            </w:pPr>
          </w:p>
        </w:tc>
      </w:tr>
      <w:tr w14:paraId="004B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continue"/>
            <w:shd w:val="clear" w:color="auto" w:fill="auto"/>
            <w:vAlign w:val="center"/>
          </w:tcPr>
          <w:p w14:paraId="67DA9DDC">
            <w:pPr>
              <w:spacing w:line="360" w:lineRule="auto"/>
              <w:jc w:val="center"/>
              <w:rPr>
                <w:rFonts w:ascii="Times New Roman" w:hAnsi="Times New Roman"/>
                <w:b/>
                <w:szCs w:val="21"/>
              </w:rPr>
            </w:pPr>
          </w:p>
        </w:tc>
        <w:tc>
          <w:tcPr>
            <w:tcW w:w="399" w:type="dxa"/>
            <w:vMerge w:val="continue"/>
            <w:shd w:val="clear" w:color="auto" w:fill="auto"/>
            <w:vAlign w:val="center"/>
          </w:tcPr>
          <w:p w14:paraId="5C110A82">
            <w:pPr>
              <w:spacing w:line="360" w:lineRule="auto"/>
              <w:jc w:val="center"/>
              <w:rPr>
                <w:rFonts w:ascii="Times New Roman" w:hAnsi="Times New Roman"/>
                <w:b/>
                <w:szCs w:val="21"/>
              </w:rPr>
            </w:pPr>
          </w:p>
        </w:tc>
        <w:tc>
          <w:tcPr>
            <w:tcW w:w="1292" w:type="dxa"/>
            <w:shd w:val="clear" w:color="auto" w:fill="auto"/>
            <w:vAlign w:val="center"/>
          </w:tcPr>
          <w:p w14:paraId="7256CADF">
            <w:pPr>
              <w:spacing w:line="400" w:lineRule="exact"/>
              <w:jc w:val="left"/>
              <w:rPr>
                <w:rFonts w:ascii="宋体" w:hAnsi="宋体"/>
                <w:szCs w:val="21"/>
              </w:rPr>
            </w:pPr>
            <w:r>
              <w:rPr>
                <w:rFonts w:ascii="宋体" w:hAnsi="宋体"/>
                <w:szCs w:val="21"/>
              </w:rPr>
              <w:t>程序设计实践</w:t>
            </w:r>
          </w:p>
        </w:tc>
        <w:tc>
          <w:tcPr>
            <w:tcW w:w="338" w:type="dxa"/>
            <w:gridSpan w:val="2"/>
            <w:shd w:val="clear" w:color="auto" w:fill="D6E3BC" w:themeFill="accent3" w:themeFillTint="66"/>
            <w:vAlign w:val="center"/>
          </w:tcPr>
          <w:p w14:paraId="43C60DB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5592957">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F9BB303">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74923C29">
            <w:pPr>
              <w:jc w:val="center"/>
              <w:rPr>
                <w:rFonts w:ascii="Times New Roman" w:hAnsi="Times New Roman"/>
                <w:b/>
                <w:color w:val="000000"/>
                <w:sz w:val="24"/>
                <w:szCs w:val="24"/>
              </w:rPr>
            </w:pPr>
          </w:p>
        </w:tc>
        <w:tc>
          <w:tcPr>
            <w:tcW w:w="329" w:type="dxa"/>
            <w:shd w:val="clear" w:color="auto" w:fill="FFFFFF"/>
            <w:vAlign w:val="center"/>
          </w:tcPr>
          <w:p w14:paraId="233B6922">
            <w:pPr>
              <w:jc w:val="center"/>
              <w:rPr>
                <w:rFonts w:ascii="Times New Roman" w:hAnsi="Times New Roman"/>
                <w:b/>
                <w:color w:val="000000"/>
                <w:sz w:val="24"/>
                <w:szCs w:val="24"/>
              </w:rPr>
            </w:pPr>
          </w:p>
        </w:tc>
        <w:tc>
          <w:tcPr>
            <w:tcW w:w="329" w:type="dxa"/>
            <w:shd w:val="clear" w:color="auto" w:fill="FFFFFF"/>
            <w:vAlign w:val="center"/>
          </w:tcPr>
          <w:p w14:paraId="766A335B">
            <w:pPr>
              <w:jc w:val="center"/>
              <w:rPr>
                <w:rFonts w:ascii="Times New Roman" w:hAnsi="Times New Roman"/>
                <w:b/>
                <w:color w:val="000000"/>
                <w:sz w:val="24"/>
                <w:szCs w:val="24"/>
              </w:rPr>
            </w:pPr>
          </w:p>
        </w:tc>
        <w:tc>
          <w:tcPr>
            <w:tcW w:w="329" w:type="dxa"/>
            <w:shd w:val="clear" w:color="auto" w:fill="FFFFFF"/>
            <w:vAlign w:val="center"/>
          </w:tcPr>
          <w:p w14:paraId="268604B6">
            <w:pPr>
              <w:jc w:val="center"/>
              <w:rPr>
                <w:rFonts w:ascii="Times New Roman" w:hAnsi="Times New Roman"/>
                <w:b/>
                <w:color w:val="000000"/>
                <w:sz w:val="24"/>
                <w:szCs w:val="24"/>
              </w:rPr>
            </w:pPr>
          </w:p>
        </w:tc>
        <w:tc>
          <w:tcPr>
            <w:tcW w:w="329" w:type="dxa"/>
            <w:shd w:val="clear" w:color="auto" w:fill="FFFFFF"/>
            <w:vAlign w:val="center"/>
          </w:tcPr>
          <w:p w14:paraId="4BA63AD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EAE418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76CD608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246CD3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357B7B9">
            <w:pPr>
              <w:jc w:val="center"/>
              <w:rPr>
                <w:rFonts w:ascii="Times New Roman" w:hAnsi="Times New Roman"/>
                <w:b/>
                <w:color w:val="000000"/>
                <w:sz w:val="24"/>
                <w:szCs w:val="24"/>
              </w:rPr>
            </w:pPr>
          </w:p>
        </w:tc>
        <w:tc>
          <w:tcPr>
            <w:tcW w:w="329" w:type="dxa"/>
            <w:shd w:val="clear" w:color="auto" w:fill="FFFFFF"/>
            <w:vAlign w:val="center"/>
          </w:tcPr>
          <w:p w14:paraId="4A62D508">
            <w:pPr>
              <w:jc w:val="center"/>
              <w:rPr>
                <w:rFonts w:ascii="Times New Roman" w:hAnsi="Times New Roman"/>
                <w:b/>
                <w:color w:val="000000"/>
                <w:szCs w:val="21"/>
              </w:rPr>
            </w:pPr>
          </w:p>
        </w:tc>
        <w:tc>
          <w:tcPr>
            <w:tcW w:w="329" w:type="dxa"/>
            <w:shd w:val="clear" w:color="auto" w:fill="FFFFFF"/>
            <w:vAlign w:val="center"/>
          </w:tcPr>
          <w:p w14:paraId="2D06C165">
            <w:pPr>
              <w:jc w:val="center"/>
              <w:rPr>
                <w:rFonts w:ascii="Times New Roman" w:hAnsi="Times New Roman"/>
                <w:b/>
                <w:color w:val="000000"/>
                <w:szCs w:val="21"/>
              </w:rPr>
            </w:pPr>
          </w:p>
        </w:tc>
        <w:tc>
          <w:tcPr>
            <w:tcW w:w="329" w:type="dxa"/>
            <w:shd w:val="clear" w:color="auto" w:fill="FFFFFF"/>
            <w:vAlign w:val="center"/>
          </w:tcPr>
          <w:p w14:paraId="64BE52A3">
            <w:pPr>
              <w:jc w:val="center"/>
              <w:rPr>
                <w:rFonts w:ascii="Times New Roman" w:hAnsi="Times New Roman"/>
                <w:b/>
                <w:color w:val="000000"/>
                <w:szCs w:val="21"/>
              </w:rPr>
            </w:pPr>
          </w:p>
        </w:tc>
        <w:tc>
          <w:tcPr>
            <w:tcW w:w="329" w:type="dxa"/>
            <w:shd w:val="clear" w:color="auto" w:fill="auto"/>
            <w:vAlign w:val="center"/>
          </w:tcPr>
          <w:p w14:paraId="30C465F0">
            <w:pPr>
              <w:keepNext w:val="0"/>
              <w:keepLines w:val="0"/>
              <w:widowControl/>
              <w:suppressLineNumbers w:val="0"/>
              <w:jc w:val="center"/>
              <w:textAlignment w:val="center"/>
              <w:rPr>
                <w:rFonts w:ascii="Times New Roman" w:hAnsi="Times New Roman"/>
                <w:b/>
                <w:color w:val="000000"/>
                <w:kern w:val="0"/>
                <w:szCs w:val="21"/>
                <w:lang w:bidi="ar"/>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DBEEF3" w:themeFill="accent5" w:themeFillTint="32"/>
            <w:vAlign w:val="center"/>
          </w:tcPr>
          <w:p w14:paraId="030AC5E2">
            <w:pPr>
              <w:jc w:val="center"/>
              <w:rPr>
                <w:rFonts w:ascii="Times New Roman" w:hAnsi="Times New Roman"/>
                <w:b/>
                <w:color w:val="000000"/>
                <w:szCs w:val="21"/>
              </w:rPr>
            </w:pPr>
          </w:p>
        </w:tc>
        <w:tc>
          <w:tcPr>
            <w:tcW w:w="329" w:type="dxa"/>
            <w:shd w:val="clear" w:color="auto" w:fill="DBEEF3" w:themeFill="accent5" w:themeFillTint="32"/>
            <w:vAlign w:val="center"/>
          </w:tcPr>
          <w:p w14:paraId="48F97788">
            <w:pPr>
              <w:jc w:val="center"/>
              <w:rPr>
                <w:rFonts w:ascii="Times New Roman" w:hAnsi="Times New Roman"/>
                <w:b/>
                <w:color w:val="000000"/>
                <w:szCs w:val="21"/>
              </w:rPr>
            </w:pPr>
          </w:p>
        </w:tc>
        <w:tc>
          <w:tcPr>
            <w:tcW w:w="329" w:type="dxa"/>
            <w:shd w:val="clear" w:color="auto" w:fill="DBEEF3" w:themeFill="accent5" w:themeFillTint="32"/>
            <w:vAlign w:val="center"/>
          </w:tcPr>
          <w:p w14:paraId="59647787">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L</w:t>
            </w:r>
          </w:p>
        </w:tc>
        <w:tc>
          <w:tcPr>
            <w:tcW w:w="329" w:type="dxa"/>
            <w:shd w:val="clear" w:color="auto" w:fill="FFFFFF"/>
            <w:vAlign w:val="center"/>
          </w:tcPr>
          <w:p w14:paraId="31697E5A">
            <w:pPr>
              <w:jc w:val="center"/>
              <w:rPr>
                <w:rFonts w:ascii="Times New Roman" w:hAnsi="Times New Roman"/>
                <w:b/>
                <w:color w:val="000000"/>
                <w:szCs w:val="21"/>
              </w:rPr>
            </w:pPr>
          </w:p>
        </w:tc>
        <w:tc>
          <w:tcPr>
            <w:tcW w:w="329" w:type="dxa"/>
            <w:shd w:val="clear" w:color="auto" w:fill="FFFFFF"/>
            <w:vAlign w:val="center"/>
          </w:tcPr>
          <w:p w14:paraId="4CCB9A50">
            <w:pPr>
              <w:jc w:val="center"/>
              <w:rPr>
                <w:rFonts w:ascii="Times New Roman" w:hAnsi="Times New Roman"/>
                <w:b/>
                <w:color w:val="000000"/>
                <w:szCs w:val="21"/>
              </w:rPr>
            </w:pPr>
          </w:p>
        </w:tc>
        <w:tc>
          <w:tcPr>
            <w:tcW w:w="329" w:type="dxa"/>
            <w:shd w:val="clear" w:color="auto" w:fill="FBD4B4"/>
            <w:vAlign w:val="center"/>
          </w:tcPr>
          <w:p w14:paraId="1C561431">
            <w:pPr>
              <w:jc w:val="center"/>
              <w:rPr>
                <w:rFonts w:ascii="Times New Roman" w:hAnsi="Times New Roman"/>
                <w:b/>
                <w:color w:val="000000"/>
                <w:szCs w:val="21"/>
              </w:rPr>
            </w:pPr>
          </w:p>
        </w:tc>
        <w:tc>
          <w:tcPr>
            <w:tcW w:w="329" w:type="dxa"/>
            <w:shd w:val="clear" w:color="auto" w:fill="FBD4B4"/>
            <w:vAlign w:val="center"/>
          </w:tcPr>
          <w:p w14:paraId="6C432434">
            <w:pPr>
              <w:jc w:val="center"/>
              <w:rPr>
                <w:rFonts w:ascii="Times New Roman" w:hAnsi="Times New Roman"/>
                <w:b/>
                <w:color w:val="000000"/>
                <w:szCs w:val="21"/>
              </w:rPr>
            </w:pPr>
          </w:p>
        </w:tc>
        <w:tc>
          <w:tcPr>
            <w:tcW w:w="329" w:type="dxa"/>
            <w:shd w:val="clear" w:color="auto" w:fill="FFFFFF"/>
            <w:vAlign w:val="center"/>
          </w:tcPr>
          <w:p w14:paraId="0602CCCB">
            <w:pPr>
              <w:jc w:val="center"/>
              <w:rPr>
                <w:rFonts w:ascii="Times New Roman" w:hAnsi="Times New Roman"/>
                <w:b/>
                <w:color w:val="000000"/>
                <w:szCs w:val="21"/>
              </w:rPr>
            </w:pPr>
          </w:p>
        </w:tc>
        <w:tc>
          <w:tcPr>
            <w:tcW w:w="329" w:type="dxa"/>
            <w:shd w:val="clear" w:color="auto" w:fill="FFFFFF"/>
            <w:vAlign w:val="center"/>
          </w:tcPr>
          <w:p w14:paraId="04955A26">
            <w:pPr>
              <w:jc w:val="center"/>
              <w:rPr>
                <w:rFonts w:ascii="Times New Roman" w:hAnsi="Times New Roman"/>
                <w:b/>
                <w:color w:val="000000"/>
                <w:szCs w:val="21"/>
              </w:rPr>
            </w:pPr>
          </w:p>
        </w:tc>
        <w:tc>
          <w:tcPr>
            <w:tcW w:w="339" w:type="dxa"/>
            <w:gridSpan w:val="2"/>
            <w:shd w:val="clear" w:color="auto" w:fill="FFFFFF"/>
            <w:vAlign w:val="center"/>
          </w:tcPr>
          <w:p w14:paraId="751707E3">
            <w:pPr>
              <w:jc w:val="center"/>
              <w:rPr>
                <w:rFonts w:ascii="Times New Roman" w:hAnsi="Times New Roman"/>
                <w:b/>
                <w:color w:val="000000"/>
                <w:szCs w:val="21"/>
              </w:rPr>
            </w:pPr>
          </w:p>
        </w:tc>
        <w:tc>
          <w:tcPr>
            <w:tcW w:w="319" w:type="dxa"/>
            <w:shd w:val="clear" w:color="auto" w:fill="C7DAF1" w:themeFill="text2" w:themeFillTint="32"/>
            <w:vAlign w:val="center"/>
          </w:tcPr>
          <w:p w14:paraId="455345EF">
            <w:pPr>
              <w:jc w:val="center"/>
              <w:rPr>
                <w:rFonts w:ascii="Times New Roman" w:hAnsi="Times New Roman"/>
                <w:b/>
                <w:color w:val="000000"/>
                <w:szCs w:val="21"/>
              </w:rPr>
            </w:pPr>
          </w:p>
        </w:tc>
        <w:tc>
          <w:tcPr>
            <w:tcW w:w="329" w:type="dxa"/>
            <w:shd w:val="clear" w:color="auto" w:fill="C7DAF1" w:themeFill="text2" w:themeFillTint="32"/>
            <w:vAlign w:val="center"/>
          </w:tcPr>
          <w:p w14:paraId="7148F5B4">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C7DAF1" w:themeFill="text2" w:themeFillTint="32"/>
            <w:vAlign w:val="center"/>
          </w:tcPr>
          <w:p w14:paraId="3EAF07D8">
            <w:pPr>
              <w:jc w:val="center"/>
              <w:rPr>
                <w:rFonts w:ascii="Times New Roman" w:hAnsi="Times New Roman"/>
                <w:b/>
                <w:color w:val="000000"/>
                <w:szCs w:val="21"/>
              </w:rPr>
            </w:pPr>
          </w:p>
        </w:tc>
        <w:tc>
          <w:tcPr>
            <w:tcW w:w="329" w:type="dxa"/>
            <w:shd w:val="clear" w:color="auto" w:fill="FFFFFF"/>
            <w:vAlign w:val="center"/>
          </w:tcPr>
          <w:p w14:paraId="5B4472EF">
            <w:pPr>
              <w:jc w:val="center"/>
              <w:rPr>
                <w:rFonts w:ascii="Times New Roman" w:hAnsi="Times New Roman"/>
                <w:b/>
                <w:color w:val="000000"/>
                <w:szCs w:val="21"/>
              </w:rPr>
            </w:pPr>
          </w:p>
        </w:tc>
        <w:tc>
          <w:tcPr>
            <w:tcW w:w="329" w:type="dxa"/>
            <w:shd w:val="clear" w:color="auto" w:fill="FFFFFF"/>
            <w:vAlign w:val="center"/>
          </w:tcPr>
          <w:p w14:paraId="62770456">
            <w:pPr>
              <w:jc w:val="center"/>
              <w:rPr>
                <w:rFonts w:ascii="Times New Roman" w:hAnsi="Times New Roman"/>
                <w:b/>
                <w:color w:val="000000"/>
                <w:szCs w:val="21"/>
              </w:rPr>
            </w:pPr>
          </w:p>
        </w:tc>
        <w:tc>
          <w:tcPr>
            <w:tcW w:w="329" w:type="dxa"/>
            <w:shd w:val="clear" w:color="auto" w:fill="FFFFFF"/>
            <w:vAlign w:val="center"/>
          </w:tcPr>
          <w:p w14:paraId="1288AF16">
            <w:pPr>
              <w:jc w:val="center"/>
              <w:rPr>
                <w:rFonts w:ascii="Times New Roman" w:hAnsi="Times New Roman"/>
                <w:b/>
                <w:color w:val="000000"/>
                <w:szCs w:val="21"/>
              </w:rPr>
            </w:pPr>
          </w:p>
        </w:tc>
        <w:tc>
          <w:tcPr>
            <w:tcW w:w="329" w:type="dxa"/>
            <w:shd w:val="clear" w:color="auto" w:fill="F2DCDC" w:themeFill="accent2" w:themeFillTint="32"/>
            <w:vAlign w:val="center"/>
          </w:tcPr>
          <w:p w14:paraId="5EE8C88A">
            <w:pPr>
              <w:jc w:val="center"/>
              <w:rPr>
                <w:rFonts w:ascii="Times New Roman" w:hAnsi="Times New Roman"/>
                <w:b/>
                <w:color w:val="000000"/>
                <w:szCs w:val="21"/>
              </w:rPr>
            </w:pPr>
          </w:p>
        </w:tc>
        <w:tc>
          <w:tcPr>
            <w:tcW w:w="329" w:type="dxa"/>
            <w:shd w:val="clear" w:color="auto" w:fill="F2DCDC" w:themeFill="accent2" w:themeFillTint="32"/>
            <w:vAlign w:val="center"/>
          </w:tcPr>
          <w:p w14:paraId="1E857F54">
            <w:pPr>
              <w:jc w:val="center"/>
              <w:rPr>
                <w:rFonts w:ascii="Times New Roman" w:hAnsi="Times New Roman"/>
                <w:b/>
                <w:color w:val="000000"/>
                <w:szCs w:val="21"/>
              </w:rPr>
            </w:pPr>
          </w:p>
        </w:tc>
        <w:tc>
          <w:tcPr>
            <w:tcW w:w="329" w:type="dxa"/>
            <w:shd w:val="clear" w:color="auto" w:fill="F2DCDC" w:themeFill="accent2" w:themeFillTint="32"/>
            <w:vAlign w:val="center"/>
          </w:tcPr>
          <w:p w14:paraId="2B555A66">
            <w:pPr>
              <w:jc w:val="center"/>
              <w:rPr>
                <w:rFonts w:ascii="Times New Roman" w:hAnsi="Times New Roman"/>
                <w:b/>
                <w:color w:val="000000"/>
                <w:szCs w:val="21"/>
              </w:rPr>
            </w:pPr>
          </w:p>
        </w:tc>
        <w:tc>
          <w:tcPr>
            <w:tcW w:w="329" w:type="dxa"/>
            <w:shd w:val="clear" w:color="auto" w:fill="FFFFFF"/>
            <w:vAlign w:val="center"/>
          </w:tcPr>
          <w:p w14:paraId="4836D0EE">
            <w:pPr>
              <w:jc w:val="center"/>
              <w:rPr>
                <w:rFonts w:ascii="Times New Roman" w:hAnsi="Times New Roman"/>
                <w:b/>
                <w:color w:val="000000"/>
                <w:szCs w:val="21"/>
              </w:rPr>
            </w:pPr>
          </w:p>
        </w:tc>
        <w:tc>
          <w:tcPr>
            <w:tcW w:w="329" w:type="dxa"/>
            <w:shd w:val="clear" w:color="auto" w:fill="FFFFFF"/>
            <w:vAlign w:val="center"/>
          </w:tcPr>
          <w:p w14:paraId="5E4B1F61">
            <w:pPr>
              <w:jc w:val="center"/>
              <w:rPr>
                <w:rFonts w:ascii="Times New Roman" w:hAnsi="Times New Roman"/>
                <w:b/>
                <w:color w:val="000000"/>
                <w:szCs w:val="21"/>
              </w:rPr>
            </w:pPr>
          </w:p>
        </w:tc>
      </w:tr>
      <w:tr w14:paraId="2CFD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continue"/>
            <w:shd w:val="clear" w:color="auto" w:fill="auto"/>
            <w:vAlign w:val="center"/>
          </w:tcPr>
          <w:p w14:paraId="380242E0">
            <w:pPr>
              <w:spacing w:line="360" w:lineRule="auto"/>
              <w:jc w:val="center"/>
              <w:rPr>
                <w:rFonts w:ascii="Times New Roman" w:hAnsi="Times New Roman"/>
                <w:b/>
                <w:szCs w:val="21"/>
              </w:rPr>
            </w:pPr>
          </w:p>
        </w:tc>
        <w:tc>
          <w:tcPr>
            <w:tcW w:w="399" w:type="dxa"/>
            <w:vMerge w:val="continue"/>
            <w:shd w:val="clear" w:color="auto" w:fill="auto"/>
            <w:vAlign w:val="center"/>
          </w:tcPr>
          <w:p w14:paraId="7E149A1E">
            <w:pPr>
              <w:spacing w:line="360" w:lineRule="auto"/>
              <w:jc w:val="center"/>
              <w:rPr>
                <w:rFonts w:ascii="Times New Roman" w:hAnsi="Times New Roman"/>
                <w:b/>
                <w:szCs w:val="21"/>
              </w:rPr>
            </w:pPr>
          </w:p>
        </w:tc>
        <w:tc>
          <w:tcPr>
            <w:tcW w:w="1292" w:type="dxa"/>
            <w:shd w:val="clear" w:color="auto" w:fill="auto"/>
            <w:vAlign w:val="center"/>
          </w:tcPr>
          <w:p w14:paraId="39E2DDC8">
            <w:pPr>
              <w:jc w:val="left"/>
              <w:rPr>
                <w:rFonts w:ascii="宋体" w:hAnsi="宋体"/>
                <w:szCs w:val="21"/>
              </w:rPr>
            </w:pPr>
            <w:r>
              <w:rPr>
                <w:rFonts w:ascii="宋体" w:hAnsi="宋体"/>
                <w:szCs w:val="21"/>
              </w:rPr>
              <w:t>操作系统实习</w:t>
            </w:r>
          </w:p>
        </w:tc>
        <w:tc>
          <w:tcPr>
            <w:tcW w:w="338" w:type="dxa"/>
            <w:gridSpan w:val="2"/>
            <w:shd w:val="clear" w:color="auto" w:fill="D6E3BC" w:themeFill="accent3" w:themeFillTint="66"/>
            <w:vAlign w:val="center"/>
          </w:tcPr>
          <w:p w14:paraId="743E595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584025F">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257B5CF3">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F2A4B80">
            <w:pPr>
              <w:jc w:val="center"/>
              <w:rPr>
                <w:rFonts w:ascii="Times New Roman" w:hAnsi="Times New Roman"/>
                <w:b/>
                <w:color w:val="000000"/>
                <w:sz w:val="24"/>
                <w:szCs w:val="24"/>
              </w:rPr>
            </w:pPr>
          </w:p>
        </w:tc>
        <w:tc>
          <w:tcPr>
            <w:tcW w:w="329" w:type="dxa"/>
            <w:shd w:val="clear" w:color="auto" w:fill="FFFFFF"/>
            <w:vAlign w:val="center"/>
          </w:tcPr>
          <w:p w14:paraId="3FD1F59F">
            <w:pPr>
              <w:jc w:val="center"/>
              <w:rPr>
                <w:rFonts w:ascii="Times New Roman" w:hAnsi="Times New Roman"/>
                <w:b/>
                <w:color w:val="000000"/>
                <w:sz w:val="24"/>
                <w:szCs w:val="24"/>
              </w:rPr>
            </w:pPr>
          </w:p>
        </w:tc>
        <w:tc>
          <w:tcPr>
            <w:tcW w:w="329" w:type="dxa"/>
            <w:shd w:val="clear" w:color="auto" w:fill="FFFFFF"/>
            <w:vAlign w:val="center"/>
          </w:tcPr>
          <w:p w14:paraId="4B0529D0">
            <w:pPr>
              <w:jc w:val="center"/>
              <w:rPr>
                <w:rFonts w:ascii="Times New Roman" w:hAnsi="Times New Roman"/>
                <w:b/>
                <w:color w:val="000000"/>
                <w:sz w:val="24"/>
                <w:szCs w:val="24"/>
              </w:rPr>
            </w:pPr>
          </w:p>
        </w:tc>
        <w:tc>
          <w:tcPr>
            <w:tcW w:w="329" w:type="dxa"/>
            <w:shd w:val="clear" w:color="auto" w:fill="FFFFFF"/>
            <w:vAlign w:val="center"/>
          </w:tcPr>
          <w:p w14:paraId="301EFDED">
            <w:pPr>
              <w:jc w:val="center"/>
              <w:rPr>
                <w:rFonts w:ascii="Times New Roman" w:hAnsi="Times New Roman"/>
                <w:b/>
                <w:color w:val="000000"/>
                <w:sz w:val="24"/>
                <w:szCs w:val="24"/>
              </w:rPr>
            </w:pPr>
          </w:p>
        </w:tc>
        <w:tc>
          <w:tcPr>
            <w:tcW w:w="329" w:type="dxa"/>
            <w:shd w:val="clear" w:color="auto" w:fill="FFFFFF"/>
            <w:vAlign w:val="center"/>
          </w:tcPr>
          <w:p w14:paraId="47406CA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FA5A089">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A13114D">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569EAF7">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F25DE7B">
            <w:pPr>
              <w:jc w:val="center"/>
              <w:rPr>
                <w:rFonts w:ascii="Times New Roman" w:hAnsi="Times New Roman"/>
                <w:b/>
                <w:color w:val="000000"/>
                <w:sz w:val="24"/>
                <w:szCs w:val="24"/>
              </w:rPr>
            </w:pPr>
          </w:p>
        </w:tc>
        <w:tc>
          <w:tcPr>
            <w:tcW w:w="329" w:type="dxa"/>
            <w:shd w:val="clear" w:color="auto" w:fill="FFFFFF"/>
            <w:vAlign w:val="center"/>
          </w:tcPr>
          <w:p w14:paraId="1E5673C2">
            <w:pPr>
              <w:jc w:val="center"/>
              <w:rPr>
                <w:rFonts w:ascii="Times New Roman" w:hAnsi="Times New Roman"/>
                <w:b/>
                <w:color w:val="000000"/>
                <w:szCs w:val="21"/>
              </w:rPr>
            </w:pPr>
          </w:p>
        </w:tc>
        <w:tc>
          <w:tcPr>
            <w:tcW w:w="329" w:type="dxa"/>
            <w:shd w:val="clear" w:color="auto" w:fill="FFFFFF"/>
            <w:vAlign w:val="center"/>
          </w:tcPr>
          <w:p w14:paraId="4B5E8BD3">
            <w:pPr>
              <w:jc w:val="center"/>
              <w:rPr>
                <w:rFonts w:ascii="Times New Roman" w:hAnsi="Times New Roman"/>
                <w:b/>
                <w:color w:val="000000"/>
                <w:szCs w:val="21"/>
              </w:rPr>
            </w:pPr>
          </w:p>
        </w:tc>
        <w:tc>
          <w:tcPr>
            <w:tcW w:w="329" w:type="dxa"/>
            <w:shd w:val="clear" w:color="auto" w:fill="FFFFFF"/>
            <w:vAlign w:val="center"/>
          </w:tcPr>
          <w:p w14:paraId="2E865864">
            <w:pPr>
              <w:jc w:val="center"/>
              <w:rPr>
                <w:rFonts w:ascii="Times New Roman" w:hAnsi="Times New Roman"/>
                <w:b/>
                <w:color w:val="000000"/>
                <w:szCs w:val="21"/>
              </w:rPr>
            </w:pPr>
          </w:p>
        </w:tc>
        <w:tc>
          <w:tcPr>
            <w:tcW w:w="329" w:type="dxa"/>
            <w:shd w:val="clear" w:color="auto" w:fill="auto"/>
            <w:vAlign w:val="center"/>
          </w:tcPr>
          <w:p w14:paraId="5190BEF7">
            <w:pPr>
              <w:jc w:val="center"/>
              <w:rPr>
                <w:rFonts w:ascii="Times New Roman" w:hAnsi="Times New Roman"/>
                <w:b/>
                <w:color w:val="000000"/>
                <w:szCs w:val="21"/>
              </w:rPr>
            </w:pPr>
          </w:p>
        </w:tc>
        <w:tc>
          <w:tcPr>
            <w:tcW w:w="329" w:type="dxa"/>
            <w:shd w:val="clear" w:color="auto" w:fill="DBEEF3" w:themeFill="accent5" w:themeFillTint="32"/>
            <w:vAlign w:val="center"/>
          </w:tcPr>
          <w:p w14:paraId="3E19870A">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DBEEF3" w:themeFill="accent5" w:themeFillTint="32"/>
            <w:vAlign w:val="center"/>
          </w:tcPr>
          <w:p w14:paraId="4B01F1AF">
            <w:pPr>
              <w:jc w:val="center"/>
              <w:rPr>
                <w:rFonts w:ascii="Times New Roman" w:hAnsi="Times New Roman"/>
                <w:b/>
                <w:color w:val="000000"/>
                <w:szCs w:val="21"/>
              </w:rPr>
            </w:pPr>
          </w:p>
        </w:tc>
        <w:tc>
          <w:tcPr>
            <w:tcW w:w="329" w:type="dxa"/>
            <w:shd w:val="clear" w:color="auto" w:fill="DBEEF3" w:themeFill="accent5" w:themeFillTint="32"/>
            <w:vAlign w:val="center"/>
          </w:tcPr>
          <w:p w14:paraId="1442B9EF">
            <w:pPr>
              <w:jc w:val="center"/>
              <w:rPr>
                <w:rFonts w:ascii="Times New Roman" w:hAnsi="Times New Roman"/>
                <w:b/>
                <w:color w:val="000000"/>
                <w:szCs w:val="21"/>
              </w:rPr>
            </w:pPr>
          </w:p>
        </w:tc>
        <w:tc>
          <w:tcPr>
            <w:tcW w:w="329" w:type="dxa"/>
            <w:shd w:val="clear" w:color="auto" w:fill="FFFFFF"/>
            <w:vAlign w:val="center"/>
          </w:tcPr>
          <w:p w14:paraId="6AFAEF9B">
            <w:pPr>
              <w:jc w:val="center"/>
              <w:rPr>
                <w:rFonts w:ascii="Times New Roman" w:hAnsi="Times New Roman"/>
                <w:b/>
                <w:color w:val="000000"/>
                <w:szCs w:val="21"/>
              </w:rPr>
            </w:pPr>
          </w:p>
        </w:tc>
        <w:tc>
          <w:tcPr>
            <w:tcW w:w="329" w:type="dxa"/>
            <w:shd w:val="clear" w:color="auto" w:fill="FFFFFF"/>
            <w:vAlign w:val="center"/>
          </w:tcPr>
          <w:p w14:paraId="5E61F2B5">
            <w:pPr>
              <w:jc w:val="center"/>
              <w:rPr>
                <w:rFonts w:ascii="Times New Roman" w:hAnsi="Times New Roman"/>
                <w:b/>
                <w:color w:val="000000"/>
                <w:szCs w:val="21"/>
              </w:rPr>
            </w:pPr>
          </w:p>
        </w:tc>
        <w:tc>
          <w:tcPr>
            <w:tcW w:w="329" w:type="dxa"/>
            <w:shd w:val="clear" w:color="auto" w:fill="FBD4B4"/>
            <w:vAlign w:val="center"/>
          </w:tcPr>
          <w:p w14:paraId="5321D0DA">
            <w:pPr>
              <w:jc w:val="center"/>
              <w:rPr>
                <w:rFonts w:ascii="Times New Roman" w:hAnsi="Times New Roman"/>
                <w:b/>
                <w:color w:val="000000"/>
                <w:szCs w:val="21"/>
              </w:rPr>
            </w:pPr>
          </w:p>
        </w:tc>
        <w:tc>
          <w:tcPr>
            <w:tcW w:w="329" w:type="dxa"/>
            <w:shd w:val="clear" w:color="auto" w:fill="FBD4B4"/>
            <w:vAlign w:val="center"/>
          </w:tcPr>
          <w:p w14:paraId="07187670">
            <w:pPr>
              <w:jc w:val="center"/>
              <w:rPr>
                <w:rFonts w:ascii="Times New Roman" w:hAnsi="Times New Roman"/>
                <w:b/>
                <w:color w:val="000000"/>
                <w:szCs w:val="21"/>
              </w:rPr>
            </w:pPr>
          </w:p>
        </w:tc>
        <w:tc>
          <w:tcPr>
            <w:tcW w:w="329" w:type="dxa"/>
            <w:shd w:val="clear" w:color="auto" w:fill="FFFFFF"/>
            <w:vAlign w:val="center"/>
          </w:tcPr>
          <w:p w14:paraId="55DB343D">
            <w:pPr>
              <w:jc w:val="center"/>
              <w:rPr>
                <w:rFonts w:ascii="Times New Roman" w:hAnsi="Times New Roman"/>
                <w:b/>
                <w:color w:val="000000"/>
                <w:szCs w:val="21"/>
              </w:rPr>
            </w:pPr>
          </w:p>
        </w:tc>
        <w:tc>
          <w:tcPr>
            <w:tcW w:w="329" w:type="dxa"/>
            <w:shd w:val="clear" w:color="auto" w:fill="FFFFFF"/>
            <w:vAlign w:val="center"/>
          </w:tcPr>
          <w:p w14:paraId="3468840F">
            <w:pPr>
              <w:jc w:val="center"/>
              <w:rPr>
                <w:rFonts w:ascii="Times New Roman" w:hAnsi="Times New Roman"/>
                <w:b/>
                <w:color w:val="000000"/>
                <w:szCs w:val="21"/>
              </w:rPr>
            </w:pPr>
          </w:p>
        </w:tc>
        <w:tc>
          <w:tcPr>
            <w:tcW w:w="339" w:type="dxa"/>
            <w:gridSpan w:val="2"/>
            <w:shd w:val="clear" w:color="auto" w:fill="FFFFFF"/>
            <w:vAlign w:val="center"/>
          </w:tcPr>
          <w:p w14:paraId="239278FD">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19" w:type="dxa"/>
            <w:shd w:val="clear" w:color="auto" w:fill="C7DAF1" w:themeFill="text2" w:themeFillTint="32"/>
            <w:vAlign w:val="center"/>
          </w:tcPr>
          <w:p w14:paraId="4DAEB3CB">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C7DAF1" w:themeFill="text2" w:themeFillTint="32"/>
            <w:vAlign w:val="center"/>
          </w:tcPr>
          <w:p w14:paraId="6C822FD3">
            <w:pPr>
              <w:jc w:val="center"/>
              <w:rPr>
                <w:rFonts w:ascii="Times New Roman" w:hAnsi="Times New Roman"/>
                <w:b/>
                <w:color w:val="000000"/>
                <w:szCs w:val="21"/>
              </w:rPr>
            </w:pPr>
          </w:p>
        </w:tc>
        <w:tc>
          <w:tcPr>
            <w:tcW w:w="329" w:type="dxa"/>
            <w:shd w:val="clear" w:color="auto" w:fill="C7DAF1" w:themeFill="text2" w:themeFillTint="32"/>
            <w:vAlign w:val="center"/>
          </w:tcPr>
          <w:p w14:paraId="0CBA2AD5">
            <w:pPr>
              <w:jc w:val="center"/>
              <w:rPr>
                <w:rFonts w:ascii="Times New Roman" w:hAnsi="Times New Roman"/>
                <w:b/>
                <w:color w:val="000000"/>
                <w:szCs w:val="21"/>
              </w:rPr>
            </w:pPr>
          </w:p>
        </w:tc>
        <w:tc>
          <w:tcPr>
            <w:tcW w:w="329" w:type="dxa"/>
            <w:shd w:val="clear" w:color="auto" w:fill="FFFFFF"/>
            <w:vAlign w:val="center"/>
          </w:tcPr>
          <w:p w14:paraId="67163FDE">
            <w:pPr>
              <w:jc w:val="center"/>
              <w:rPr>
                <w:rFonts w:ascii="Times New Roman" w:hAnsi="Times New Roman"/>
                <w:b/>
                <w:color w:val="000000"/>
                <w:szCs w:val="21"/>
              </w:rPr>
            </w:pPr>
          </w:p>
        </w:tc>
        <w:tc>
          <w:tcPr>
            <w:tcW w:w="329" w:type="dxa"/>
            <w:shd w:val="clear" w:color="auto" w:fill="FFFFFF"/>
            <w:vAlign w:val="center"/>
          </w:tcPr>
          <w:p w14:paraId="1AAC1CBA">
            <w:pPr>
              <w:jc w:val="center"/>
              <w:rPr>
                <w:rFonts w:ascii="Times New Roman" w:hAnsi="Times New Roman"/>
                <w:b/>
                <w:color w:val="000000"/>
                <w:szCs w:val="21"/>
              </w:rPr>
            </w:pPr>
          </w:p>
        </w:tc>
        <w:tc>
          <w:tcPr>
            <w:tcW w:w="329" w:type="dxa"/>
            <w:shd w:val="clear" w:color="auto" w:fill="FFFFFF"/>
            <w:vAlign w:val="center"/>
          </w:tcPr>
          <w:p w14:paraId="4A7C0207">
            <w:pPr>
              <w:jc w:val="center"/>
              <w:rPr>
                <w:rFonts w:ascii="Times New Roman" w:hAnsi="Times New Roman"/>
                <w:b/>
                <w:color w:val="000000"/>
                <w:szCs w:val="21"/>
              </w:rPr>
            </w:pPr>
          </w:p>
        </w:tc>
        <w:tc>
          <w:tcPr>
            <w:tcW w:w="329" w:type="dxa"/>
            <w:shd w:val="clear" w:color="auto" w:fill="F2DCDC" w:themeFill="accent2" w:themeFillTint="32"/>
            <w:vAlign w:val="center"/>
          </w:tcPr>
          <w:p w14:paraId="652914DC">
            <w:pPr>
              <w:jc w:val="center"/>
              <w:rPr>
                <w:rFonts w:ascii="Times New Roman" w:hAnsi="Times New Roman"/>
                <w:b/>
                <w:color w:val="000000"/>
                <w:szCs w:val="21"/>
              </w:rPr>
            </w:pPr>
          </w:p>
        </w:tc>
        <w:tc>
          <w:tcPr>
            <w:tcW w:w="329" w:type="dxa"/>
            <w:shd w:val="clear" w:color="auto" w:fill="F2DCDC" w:themeFill="accent2" w:themeFillTint="32"/>
            <w:vAlign w:val="center"/>
          </w:tcPr>
          <w:p w14:paraId="049FE624">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2DCDC" w:themeFill="accent2" w:themeFillTint="32"/>
            <w:vAlign w:val="center"/>
          </w:tcPr>
          <w:p w14:paraId="2D4545C6">
            <w:pPr>
              <w:jc w:val="center"/>
              <w:rPr>
                <w:rFonts w:ascii="Times New Roman" w:hAnsi="Times New Roman"/>
                <w:b/>
                <w:color w:val="000000"/>
                <w:szCs w:val="21"/>
              </w:rPr>
            </w:pPr>
          </w:p>
        </w:tc>
        <w:tc>
          <w:tcPr>
            <w:tcW w:w="329" w:type="dxa"/>
            <w:shd w:val="clear" w:color="auto" w:fill="FFFFFF"/>
            <w:vAlign w:val="center"/>
          </w:tcPr>
          <w:p w14:paraId="49FE674D">
            <w:pPr>
              <w:jc w:val="center"/>
              <w:rPr>
                <w:rFonts w:ascii="Times New Roman" w:hAnsi="Times New Roman"/>
                <w:b/>
                <w:color w:val="000000"/>
                <w:szCs w:val="21"/>
              </w:rPr>
            </w:pPr>
          </w:p>
        </w:tc>
        <w:tc>
          <w:tcPr>
            <w:tcW w:w="329" w:type="dxa"/>
            <w:shd w:val="clear" w:color="auto" w:fill="FFFFFF"/>
            <w:vAlign w:val="center"/>
          </w:tcPr>
          <w:p w14:paraId="14CF6D88">
            <w:pPr>
              <w:jc w:val="center"/>
              <w:rPr>
                <w:rFonts w:ascii="Times New Roman" w:hAnsi="Times New Roman"/>
                <w:b/>
                <w:color w:val="000000"/>
                <w:szCs w:val="21"/>
              </w:rPr>
            </w:pPr>
          </w:p>
        </w:tc>
      </w:tr>
      <w:tr w14:paraId="0A90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continue"/>
            <w:shd w:val="clear" w:color="auto" w:fill="auto"/>
            <w:vAlign w:val="center"/>
          </w:tcPr>
          <w:p w14:paraId="30CECFDB">
            <w:pPr>
              <w:spacing w:line="360" w:lineRule="auto"/>
              <w:jc w:val="center"/>
              <w:rPr>
                <w:rFonts w:ascii="Times New Roman" w:hAnsi="Times New Roman"/>
                <w:b/>
                <w:szCs w:val="21"/>
              </w:rPr>
            </w:pPr>
          </w:p>
        </w:tc>
        <w:tc>
          <w:tcPr>
            <w:tcW w:w="399" w:type="dxa"/>
            <w:vMerge w:val="continue"/>
            <w:shd w:val="clear" w:color="auto" w:fill="auto"/>
            <w:vAlign w:val="center"/>
          </w:tcPr>
          <w:p w14:paraId="69BDC25F">
            <w:pPr>
              <w:spacing w:line="360" w:lineRule="auto"/>
              <w:jc w:val="center"/>
              <w:rPr>
                <w:rFonts w:ascii="Times New Roman" w:hAnsi="Times New Roman"/>
                <w:b/>
                <w:szCs w:val="21"/>
              </w:rPr>
            </w:pPr>
          </w:p>
        </w:tc>
        <w:tc>
          <w:tcPr>
            <w:tcW w:w="1292" w:type="dxa"/>
            <w:shd w:val="clear" w:color="auto" w:fill="auto"/>
            <w:vAlign w:val="center"/>
          </w:tcPr>
          <w:p w14:paraId="04776B89">
            <w:pPr>
              <w:jc w:val="left"/>
              <w:rPr>
                <w:rFonts w:ascii="宋体" w:hAnsi="宋体"/>
                <w:szCs w:val="21"/>
              </w:rPr>
            </w:pPr>
            <w:r>
              <w:rPr>
                <w:rFonts w:ascii="宋体" w:hAnsi="宋体"/>
                <w:szCs w:val="21"/>
              </w:rPr>
              <w:t>网络工程实习</w:t>
            </w:r>
          </w:p>
        </w:tc>
        <w:tc>
          <w:tcPr>
            <w:tcW w:w="338" w:type="dxa"/>
            <w:gridSpan w:val="2"/>
            <w:shd w:val="clear" w:color="auto" w:fill="D6E3BC" w:themeFill="accent3" w:themeFillTint="66"/>
            <w:vAlign w:val="center"/>
          </w:tcPr>
          <w:p w14:paraId="141A389D">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667E39B">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4757A29">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1BAB6E5">
            <w:pPr>
              <w:jc w:val="center"/>
              <w:rPr>
                <w:rFonts w:ascii="Times New Roman" w:hAnsi="Times New Roman"/>
                <w:b/>
                <w:color w:val="000000"/>
                <w:sz w:val="24"/>
                <w:szCs w:val="24"/>
              </w:rPr>
            </w:pPr>
          </w:p>
        </w:tc>
        <w:tc>
          <w:tcPr>
            <w:tcW w:w="329" w:type="dxa"/>
            <w:shd w:val="clear" w:color="auto" w:fill="FFFFFF"/>
            <w:vAlign w:val="center"/>
          </w:tcPr>
          <w:p w14:paraId="77793135">
            <w:pPr>
              <w:jc w:val="center"/>
              <w:rPr>
                <w:rFonts w:ascii="Times New Roman" w:hAnsi="Times New Roman"/>
                <w:b/>
                <w:color w:val="000000"/>
                <w:sz w:val="24"/>
                <w:szCs w:val="24"/>
              </w:rPr>
            </w:pPr>
          </w:p>
        </w:tc>
        <w:tc>
          <w:tcPr>
            <w:tcW w:w="329" w:type="dxa"/>
            <w:shd w:val="clear" w:color="auto" w:fill="FFFFFF"/>
            <w:vAlign w:val="center"/>
          </w:tcPr>
          <w:p w14:paraId="671C590F">
            <w:pPr>
              <w:jc w:val="center"/>
              <w:rPr>
                <w:rFonts w:ascii="Times New Roman" w:hAnsi="Times New Roman"/>
                <w:b/>
                <w:color w:val="000000"/>
                <w:sz w:val="24"/>
                <w:szCs w:val="24"/>
              </w:rPr>
            </w:pPr>
          </w:p>
        </w:tc>
        <w:tc>
          <w:tcPr>
            <w:tcW w:w="329" w:type="dxa"/>
            <w:shd w:val="clear" w:color="auto" w:fill="FFFFFF"/>
            <w:vAlign w:val="center"/>
          </w:tcPr>
          <w:p w14:paraId="344FBD45">
            <w:pPr>
              <w:jc w:val="center"/>
              <w:rPr>
                <w:rFonts w:ascii="Times New Roman" w:hAnsi="Times New Roman"/>
                <w:b/>
                <w:color w:val="000000"/>
                <w:sz w:val="24"/>
                <w:szCs w:val="24"/>
              </w:rPr>
            </w:pPr>
          </w:p>
        </w:tc>
        <w:tc>
          <w:tcPr>
            <w:tcW w:w="329" w:type="dxa"/>
            <w:shd w:val="clear" w:color="auto" w:fill="FFFFFF"/>
            <w:vAlign w:val="center"/>
          </w:tcPr>
          <w:p w14:paraId="1DC170DE">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7F43B0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3BB02F5">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16D17A0">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92052F9">
            <w:pPr>
              <w:jc w:val="center"/>
              <w:rPr>
                <w:rFonts w:ascii="Times New Roman" w:hAnsi="Times New Roman"/>
                <w:b/>
                <w:color w:val="000000"/>
                <w:sz w:val="24"/>
                <w:szCs w:val="24"/>
              </w:rPr>
            </w:pPr>
          </w:p>
        </w:tc>
        <w:tc>
          <w:tcPr>
            <w:tcW w:w="329" w:type="dxa"/>
            <w:shd w:val="clear" w:color="auto" w:fill="FFFFFF"/>
            <w:vAlign w:val="center"/>
          </w:tcPr>
          <w:p w14:paraId="5C663D1D">
            <w:pPr>
              <w:jc w:val="center"/>
              <w:rPr>
                <w:rFonts w:ascii="Times New Roman" w:hAnsi="Times New Roman"/>
                <w:b/>
                <w:color w:val="000000"/>
                <w:szCs w:val="21"/>
              </w:rPr>
            </w:pPr>
          </w:p>
        </w:tc>
        <w:tc>
          <w:tcPr>
            <w:tcW w:w="329" w:type="dxa"/>
            <w:shd w:val="clear" w:color="auto" w:fill="FFFFFF"/>
            <w:vAlign w:val="center"/>
          </w:tcPr>
          <w:p w14:paraId="4802D6B9">
            <w:pPr>
              <w:jc w:val="center"/>
              <w:rPr>
                <w:rFonts w:ascii="Times New Roman" w:hAnsi="Times New Roman"/>
                <w:b/>
                <w:color w:val="000000"/>
                <w:szCs w:val="21"/>
              </w:rPr>
            </w:pPr>
          </w:p>
        </w:tc>
        <w:tc>
          <w:tcPr>
            <w:tcW w:w="329" w:type="dxa"/>
            <w:shd w:val="clear" w:color="auto" w:fill="FFFFFF"/>
            <w:vAlign w:val="center"/>
          </w:tcPr>
          <w:p w14:paraId="0AD11915">
            <w:pPr>
              <w:jc w:val="center"/>
              <w:rPr>
                <w:rFonts w:ascii="Times New Roman" w:hAnsi="Times New Roman"/>
                <w:b/>
                <w:color w:val="000000"/>
                <w:szCs w:val="21"/>
              </w:rPr>
            </w:pPr>
          </w:p>
        </w:tc>
        <w:tc>
          <w:tcPr>
            <w:tcW w:w="329" w:type="dxa"/>
            <w:shd w:val="clear" w:color="auto" w:fill="auto"/>
            <w:vAlign w:val="center"/>
          </w:tcPr>
          <w:p w14:paraId="052D8844">
            <w:pPr>
              <w:jc w:val="center"/>
              <w:rPr>
                <w:rFonts w:ascii="Times New Roman" w:hAnsi="Times New Roman"/>
                <w:b/>
                <w:color w:val="000000"/>
                <w:szCs w:val="21"/>
              </w:rPr>
            </w:pPr>
          </w:p>
        </w:tc>
        <w:tc>
          <w:tcPr>
            <w:tcW w:w="329" w:type="dxa"/>
            <w:shd w:val="clear" w:color="auto" w:fill="DBEEF3" w:themeFill="accent5" w:themeFillTint="32"/>
            <w:vAlign w:val="center"/>
          </w:tcPr>
          <w:p w14:paraId="301CE3F9">
            <w:pPr>
              <w:jc w:val="center"/>
              <w:rPr>
                <w:rFonts w:ascii="Times New Roman" w:hAnsi="Times New Roman"/>
                <w:b/>
                <w:color w:val="000000"/>
                <w:szCs w:val="21"/>
              </w:rPr>
            </w:pPr>
          </w:p>
        </w:tc>
        <w:tc>
          <w:tcPr>
            <w:tcW w:w="329" w:type="dxa"/>
            <w:shd w:val="clear" w:color="auto" w:fill="DBEEF3" w:themeFill="accent5" w:themeFillTint="32"/>
            <w:vAlign w:val="center"/>
          </w:tcPr>
          <w:p w14:paraId="2253EB5B">
            <w:pPr>
              <w:jc w:val="center"/>
              <w:rPr>
                <w:rFonts w:ascii="Times New Roman" w:hAnsi="Times New Roman"/>
                <w:b/>
                <w:color w:val="000000"/>
                <w:szCs w:val="21"/>
              </w:rPr>
            </w:pPr>
          </w:p>
        </w:tc>
        <w:tc>
          <w:tcPr>
            <w:tcW w:w="329" w:type="dxa"/>
            <w:shd w:val="clear" w:color="auto" w:fill="DBEEF3" w:themeFill="accent5" w:themeFillTint="32"/>
            <w:vAlign w:val="center"/>
          </w:tcPr>
          <w:p w14:paraId="0026CD09">
            <w:pPr>
              <w:jc w:val="center"/>
              <w:rPr>
                <w:rFonts w:ascii="Times New Roman" w:hAnsi="Times New Roman"/>
                <w:b/>
                <w:color w:val="000000"/>
                <w:szCs w:val="21"/>
              </w:rPr>
            </w:pPr>
          </w:p>
        </w:tc>
        <w:tc>
          <w:tcPr>
            <w:tcW w:w="329" w:type="dxa"/>
            <w:shd w:val="clear" w:color="auto" w:fill="FFFFFF"/>
            <w:vAlign w:val="center"/>
          </w:tcPr>
          <w:p w14:paraId="162336B7">
            <w:pPr>
              <w:jc w:val="center"/>
              <w:rPr>
                <w:rFonts w:ascii="Times New Roman" w:hAnsi="Times New Roman"/>
                <w:b/>
                <w:color w:val="000000"/>
                <w:szCs w:val="21"/>
              </w:rPr>
            </w:pPr>
          </w:p>
        </w:tc>
        <w:tc>
          <w:tcPr>
            <w:tcW w:w="329" w:type="dxa"/>
            <w:shd w:val="clear" w:color="auto" w:fill="FFFFFF"/>
            <w:vAlign w:val="center"/>
          </w:tcPr>
          <w:p w14:paraId="2A24B563">
            <w:pPr>
              <w:jc w:val="center"/>
              <w:rPr>
                <w:rFonts w:ascii="Times New Roman" w:hAnsi="Times New Roman"/>
                <w:b/>
                <w:color w:val="000000"/>
                <w:szCs w:val="21"/>
              </w:rPr>
            </w:pPr>
          </w:p>
        </w:tc>
        <w:tc>
          <w:tcPr>
            <w:tcW w:w="329" w:type="dxa"/>
            <w:shd w:val="clear" w:color="auto" w:fill="FBD4B4"/>
            <w:vAlign w:val="center"/>
          </w:tcPr>
          <w:p w14:paraId="0E37F180">
            <w:pPr>
              <w:jc w:val="center"/>
              <w:rPr>
                <w:rFonts w:ascii="Times New Roman" w:hAnsi="Times New Roman"/>
                <w:b/>
                <w:color w:val="000000"/>
                <w:szCs w:val="21"/>
              </w:rPr>
            </w:pPr>
          </w:p>
        </w:tc>
        <w:tc>
          <w:tcPr>
            <w:tcW w:w="329" w:type="dxa"/>
            <w:shd w:val="clear" w:color="auto" w:fill="FBD4B4"/>
            <w:vAlign w:val="center"/>
          </w:tcPr>
          <w:p w14:paraId="43A23922">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4C192A43">
            <w:pPr>
              <w:jc w:val="center"/>
              <w:rPr>
                <w:rFonts w:ascii="Times New Roman" w:hAnsi="Times New Roman"/>
                <w:b/>
                <w:color w:val="000000"/>
                <w:szCs w:val="21"/>
              </w:rPr>
            </w:pPr>
          </w:p>
        </w:tc>
        <w:tc>
          <w:tcPr>
            <w:tcW w:w="329" w:type="dxa"/>
            <w:shd w:val="clear" w:color="auto" w:fill="FFFFFF"/>
            <w:vAlign w:val="center"/>
          </w:tcPr>
          <w:p w14:paraId="55B1FBDC">
            <w:pPr>
              <w:jc w:val="center"/>
              <w:rPr>
                <w:rFonts w:ascii="Times New Roman" w:hAnsi="Times New Roman"/>
                <w:b/>
                <w:color w:val="000000"/>
                <w:szCs w:val="21"/>
              </w:rPr>
            </w:pPr>
          </w:p>
        </w:tc>
        <w:tc>
          <w:tcPr>
            <w:tcW w:w="339" w:type="dxa"/>
            <w:gridSpan w:val="2"/>
            <w:shd w:val="clear" w:color="auto" w:fill="FFFFFF"/>
            <w:vAlign w:val="center"/>
          </w:tcPr>
          <w:p w14:paraId="4AA7F926">
            <w:pPr>
              <w:jc w:val="center"/>
              <w:rPr>
                <w:rFonts w:ascii="Times New Roman" w:hAnsi="Times New Roman"/>
                <w:b/>
                <w:color w:val="000000"/>
                <w:szCs w:val="21"/>
              </w:rPr>
            </w:pPr>
          </w:p>
        </w:tc>
        <w:tc>
          <w:tcPr>
            <w:tcW w:w="319" w:type="dxa"/>
            <w:shd w:val="clear" w:color="auto" w:fill="C7DAF1" w:themeFill="text2" w:themeFillTint="32"/>
            <w:vAlign w:val="center"/>
          </w:tcPr>
          <w:p w14:paraId="50798DD0">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C7DAF1" w:themeFill="text2" w:themeFillTint="32"/>
            <w:vAlign w:val="center"/>
          </w:tcPr>
          <w:p w14:paraId="001AEF07">
            <w:pPr>
              <w:jc w:val="center"/>
              <w:rPr>
                <w:rFonts w:ascii="Times New Roman" w:hAnsi="Times New Roman"/>
                <w:b/>
                <w:color w:val="000000"/>
                <w:szCs w:val="21"/>
              </w:rPr>
            </w:pPr>
          </w:p>
        </w:tc>
        <w:tc>
          <w:tcPr>
            <w:tcW w:w="329" w:type="dxa"/>
            <w:shd w:val="clear" w:color="auto" w:fill="C7DAF1" w:themeFill="text2" w:themeFillTint="32"/>
            <w:vAlign w:val="center"/>
          </w:tcPr>
          <w:p w14:paraId="5BB9DBAC">
            <w:pPr>
              <w:jc w:val="center"/>
              <w:rPr>
                <w:rFonts w:ascii="Times New Roman" w:hAnsi="Times New Roman"/>
                <w:b/>
                <w:color w:val="000000"/>
                <w:szCs w:val="21"/>
              </w:rPr>
            </w:pPr>
          </w:p>
        </w:tc>
        <w:tc>
          <w:tcPr>
            <w:tcW w:w="329" w:type="dxa"/>
            <w:shd w:val="clear" w:color="auto" w:fill="FFFFFF"/>
            <w:vAlign w:val="center"/>
          </w:tcPr>
          <w:p w14:paraId="1E91B041">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039F8DDF">
            <w:pPr>
              <w:jc w:val="center"/>
              <w:rPr>
                <w:rFonts w:ascii="Times New Roman" w:hAnsi="Times New Roman"/>
                <w:b/>
                <w:color w:val="000000"/>
                <w:szCs w:val="21"/>
              </w:rPr>
            </w:pPr>
          </w:p>
        </w:tc>
        <w:tc>
          <w:tcPr>
            <w:tcW w:w="329" w:type="dxa"/>
            <w:shd w:val="clear" w:color="auto" w:fill="FFFFFF"/>
            <w:vAlign w:val="center"/>
          </w:tcPr>
          <w:p w14:paraId="0A4E7710">
            <w:pPr>
              <w:jc w:val="center"/>
              <w:rPr>
                <w:rFonts w:ascii="Times New Roman" w:hAnsi="Times New Roman"/>
                <w:b/>
                <w:color w:val="000000"/>
                <w:szCs w:val="21"/>
              </w:rPr>
            </w:pPr>
          </w:p>
        </w:tc>
        <w:tc>
          <w:tcPr>
            <w:tcW w:w="329" w:type="dxa"/>
            <w:shd w:val="clear" w:color="auto" w:fill="F2DCDC" w:themeFill="accent2" w:themeFillTint="32"/>
            <w:vAlign w:val="center"/>
          </w:tcPr>
          <w:p w14:paraId="326801BE">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2DCDC" w:themeFill="accent2" w:themeFillTint="32"/>
            <w:vAlign w:val="center"/>
          </w:tcPr>
          <w:p w14:paraId="71E31F31">
            <w:pPr>
              <w:jc w:val="center"/>
              <w:rPr>
                <w:rFonts w:ascii="Times New Roman" w:hAnsi="Times New Roman"/>
                <w:b/>
                <w:color w:val="000000"/>
                <w:szCs w:val="21"/>
              </w:rPr>
            </w:pPr>
          </w:p>
        </w:tc>
        <w:tc>
          <w:tcPr>
            <w:tcW w:w="329" w:type="dxa"/>
            <w:shd w:val="clear" w:color="auto" w:fill="F2DCDC" w:themeFill="accent2" w:themeFillTint="32"/>
            <w:vAlign w:val="center"/>
          </w:tcPr>
          <w:p w14:paraId="5D5F9C3F">
            <w:pPr>
              <w:jc w:val="center"/>
              <w:rPr>
                <w:rFonts w:ascii="Times New Roman" w:hAnsi="Times New Roman"/>
                <w:b/>
                <w:color w:val="000000"/>
                <w:szCs w:val="21"/>
              </w:rPr>
            </w:pPr>
          </w:p>
        </w:tc>
        <w:tc>
          <w:tcPr>
            <w:tcW w:w="329" w:type="dxa"/>
            <w:shd w:val="clear" w:color="auto" w:fill="FFFFFF"/>
            <w:vAlign w:val="center"/>
          </w:tcPr>
          <w:p w14:paraId="565A8E46">
            <w:pPr>
              <w:jc w:val="center"/>
              <w:rPr>
                <w:rFonts w:ascii="Times New Roman" w:hAnsi="Times New Roman"/>
                <w:b/>
                <w:color w:val="000000"/>
                <w:szCs w:val="21"/>
              </w:rPr>
            </w:pPr>
          </w:p>
        </w:tc>
        <w:tc>
          <w:tcPr>
            <w:tcW w:w="329" w:type="dxa"/>
            <w:shd w:val="clear" w:color="auto" w:fill="FFFFFF"/>
            <w:vAlign w:val="center"/>
          </w:tcPr>
          <w:p w14:paraId="097EAA02">
            <w:pPr>
              <w:jc w:val="center"/>
              <w:rPr>
                <w:rFonts w:ascii="Times New Roman" w:hAnsi="Times New Roman"/>
                <w:b/>
                <w:color w:val="000000"/>
                <w:szCs w:val="21"/>
              </w:rPr>
            </w:pPr>
          </w:p>
        </w:tc>
      </w:tr>
      <w:tr w14:paraId="3A82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494" w:type="dxa"/>
            <w:vMerge w:val="continue"/>
            <w:shd w:val="clear" w:color="auto" w:fill="auto"/>
            <w:vAlign w:val="center"/>
          </w:tcPr>
          <w:p w14:paraId="284F9727">
            <w:pPr>
              <w:spacing w:line="360" w:lineRule="auto"/>
              <w:jc w:val="center"/>
              <w:rPr>
                <w:rFonts w:ascii="Times New Roman" w:hAnsi="Times New Roman"/>
                <w:b/>
                <w:szCs w:val="21"/>
              </w:rPr>
            </w:pPr>
          </w:p>
        </w:tc>
        <w:tc>
          <w:tcPr>
            <w:tcW w:w="399" w:type="dxa"/>
            <w:vMerge w:val="continue"/>
            <w:shd w:val="clear" w:color="auto" w:fill="auto"/>
            <w:vAlign w:val="center"/>
          </w:tcPr>
          <w:p w14:paraId="0704D583">
            <w:pPr>
              <w:spacing w:line="360" w:lineRule="auto"/>
              <w:jc w:val="center"/>
              <w:rPr>
                <w:rFonts w:ascii="Times New Roman" w:hAnsi="Times New Roman"/>
                <w:b/>
                <w:szCs w:val="21"/>
              </w:rPr>
            </w:pPr>
          </w:p>
        </w:tc>
        <w:tc>
          <w:tcPr>
            <w:tcW w:w="1292" w:type="dxa"/>
            <w:shd w:val="clear" w:color="auto" w:fill="auto"/>
            <w:vAlign w:val="center"/>
          </w:tcPr>
          <w:p w14:paraId="2A358341">
            <w:pPr>
              <w:jc w:val="left"/>
              <w:rPr>
                <w:rFonts w:ascii="宋体" w:hAnsi="宋体"/>
                <w:szCs w:val="21"/>
              </w:rPr>
            </w:pPr>
            <w:r>
              <w:rPr>
                <w:rFonts w:ascii="宋体" w:hAnsi="宋体"/>
                <w:szCs w:val="21"/>
              </w:rPr>
              <w:t>嵌入式系统实习</w:t>
            </w:r>
          </w:p>
        </w:tc>
        <w:tc>
          <w:tcPr>
            <w:tcW w:w="338" w:type="dxa"/>
            <w:gridSpan w:val="2"/>
            <w:shd w:val="clear" w:color="auto" w:fill="D6E3BC" w:themeFill="accent3" w:themeFillTint="66"/>
            <w:vAlign w:val="center"/>
          </w:tcPr>
          <w:p w14:paraId="0C4DCFBF">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15F82A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4F65BCC7">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17D2003B">
            <w:pPr>
              <w:jc w:val="center"/>
              <w:rPr>
                <w:rFonts w:ascii="Times New Roman" w:hAnsi="Times New Roman"/>
                <w:b/>
                <w:color w:val="000000"/>
                <w:sz w:val="24"/>
                <w:szCs w:val="24"/>
              </w:rPr>
            </w:pPr>
          </w:p>
        </w:tc>
        <w:tc>
          <w:tcPr>
            <w:tcW w:w="329" w:type="dxa"/>
            <w:shd w:val="clear" w:color="auto" w:fill="FFFFFF"/>
            <w:vAlign w:val="center"/>
          </w:tcPr>
          <w:p w14:paraId="70C43D8A">
            <w:pPr>
              <w:jc w:val="center"/>
              <w:rPr>
                <w:rFonts w:ascii="Times New Roman" w:hAnsi="Times New Roman"/>
                <w:b/>
                <w:color w:val="000000"/>
                <w:sz w:val="24"/>
                <w:szCs w:val="24"/>
              </w:rPr>
            </w:pPr>
          </w:p>
        </w:tc>
        <w:tc>
          <w:tcPr>
            <w:tcW w:w="329" w:type="dxa"/>
            <w:shd w:val="clear" w:color="auto" w:fill="FFFFFF"/>
            <w:vAlign w:val="center"/>
          </w:tcPr>
          <w:p w14:paraId="64241756">
            <w:pPr>
              <w:jc w:val="center"/>
              <w:rPr>
                <w:rFonts w:ascii="Times New Roman" w:hAnsi="Times New Roman"/>
                <w:b/>
                <w:color w:val="000000"/>
                <w:sz w:val="24"/>
                <w:szCs w:val="24"/>
              </w:rPr>
            </w:pPr>
          </w:p>
        </w:tc>
        <w:tc>
          <w:tcPr>
            <w:tcW w:w="329" w:type="dxa"/>
            <w:shd w:val="clear" w:color="auto" w:fill="FFFFFF"/>
            <w:vAlign w:val="center"/>
          </w:tcPr>
          <w:p w14:paraId="63ADBE55">
            <w:pPr>
              <w:jc w:val="center"/>
              <w:rPr>
                <w:rFonts w:ascii="Times New Roman" w:hAnsi="Times New Roman"/>
                <w:b/>
                <w:color w:val="000000"/>
                <w:sz w:val="24"/>
                <w:szCs w:val="24"/>
              </w:rPr>
            </w:pPr>
          </w:p>
        </w:tc>
        <w:tc>
          <w:tcPr>
            <w:tcW w:w="329" w:type="dxa"/>
            <w:shd w:val="clear" w:color="auto" w:fill="FFFFFF"/>
            <w:vAlign w:val="center"/>
          </w:tcPr>
          <w:p w14:paraId="0D4EED62">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0A204E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4C631A1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EA4776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25345786">
            <w:pPr>
              <w:jc w:val="center"/>
              <w:rPr>
                <w:rFonts w:ascii="Times New Roman" w:hAnsi="Times New Roman"/>
                <w:b/>
                <w:color w:val="000000"/>
                <w:sz w:val="24"/>
                <w:szCs w:val="24"/>
              </w:rPr>
            </w:pPr>
          </w:p>
        </w:tc>
        <w:tc>
          <w:tcPr>
            <w:tcW w:w="329" w:type="dxa"/>
            <w:shd w:val="clear" w:color="auto" w:fill="FFFFFF"/>
            <w:vAlign w:val="center"/>
          </w:tcPr>
          <w:p w14:paraId="460BD3A9">
            <w:pPr>
              <w:jc w:val="center"/>
              <w:rPr>
                <w:rFonts w:ascii="Times New Roman" w:hAnsi="Times New Roman"/>
                <w:b/>
                <w:color w:val="000000"/>
                <w:szCs w:val="21"/>
              </w:rPr>
            </w:pPr>
          </w:p>
        </w:tc>
        <w:tc>
          <w:tcPr>
            <w:tcW w:w="329" w:type="dxa"/>
            <w:shd w:val="clear" w:color="auto" w:fill="FFFFFF"/>
            <w:vAlign w:val="center"/>
          </w:tcPr>
          <w:p w14:paraId="6E63CEF0">
            <w:pPr>
              <w:jc w:val="center"/>
              <w:rPr>
                <w:rFonts w:ascii="Times New Roman" w:hAnsi="Times New Roman"/>
                <w:b/>
                <w:color w:val="000000"/>
                <w:szCs w:val="21"/>
              </w:rPr>
            </w:pPr>
          </w:p>
        </w:tc>
        <w:tc>
          <w:tcPr>
            <w:tcW w:w="329" w:type="dxa"/>
            <w:shd w:val="clear" w:color="auto" w:fill="FFFFFF"/>
            <w:vAlign w:val="center"/>
          </w:tcPr>
          <w:p w14:paraId="5F47E0B2">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auto"/>
            <w:vAlign w:val="center"/>
          </w:tcPr>
          <w:p w14:paraId="435FE0DA">
            <w:pPr>
              <w:jc w:val="center"/>
              <w:rPr>
                <w:rFonts w:hint="eastAsia" w:ascii="Times New Roman" w:hAnsi="Times New Roman" w:eastAsia="宋体"/>
                <w:b/>
                <w:color w:val="000000"/>
                <w:kern w:val="0"/>
                <w:szCs w:val="21"/>
                <w:lang w:val="en-US" w:eastAsia="zh-CN" w:bidi="ar"/>
              </w:rPr>
            </w:pPr>
          </w:p>
        </w:tc>
        <w:tc>
          <w:tcPr>
            <w:tcW w:w="329" w:type="dxa"/>
            <w:shd w:val="clear" w:color="auto" w:fill="DBEEF3" w:themeFill="accent5" w:themeFillTint="32"/>
            <w:vAlign w:val="center"/>
          </w:tcPr>
          <w:p w14:paraId="1DB56959">
            <w:pPr>
              <w:jc w:val="center"/>
              <w:rPr>
                <w:rFonts w:ascii="Times New Roman" w:hAnsi="Times New Roman"/>
                <w:b/>
                <w:color w:val="000000"/>
                <w:szCs w:val="21"/>
              </w:rPr>
            </w:pPr>
          </w:p>
        </w:tc>
        <w:tc>
          <w:tcPr>
            <w:tcW w:w="329" w:type="dxa"/>
            <w:shd w:val="clear" w:color="auto" w:fill="DBEEF3" w:themeFill="accent5" w:themeFillTint="32"/>
            <w:vAlign w:val="center"/>
          </w:tcPr>
          <w:p w14:paraId="29A7D500">
            <w:pPr>
              <w:jc w:val="center"/>
              <w:rPr>
                <w:rFonts w:ascii="Times New Roman" w:hAnsi="Times New Roman"/>
                <w:b/>
                <w:color w:val="000000"/>
                <w:szCs w:val="21"/>
              </w:rPr>
            </w:pPr>
          </w:p>
        </w:tc>
        <w:tc>
          <w:tcPr>
            <w:tcW w:w="329" w:type="dxa"/>
            <w:shd w:val="clear" w:color="auto" w:fill="DBEEF3" w:themeFill="accent5" w:themeFillTint="32"/>
            <w:vAlign w:val="center"/>
          </w:tcPr>
          <w:p w14:paraId="4A41041C">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1C83BC6A">
            <w:pPr>
              <w:jc w:val="center"/>
              <w:rPr>
                <w:rFonts w:ascii="Times New Roman" w:hAnsi="Times New Roman"/>
                <w:b/>
                <w:color w:val="000000"/>
                <w:szCs w:val="21"/>
              </w:rPr>
            </w:pPr>
          </w:p>
        </w:tc>
        <w:tc>
          <w:tcPr>
            <w:tcW w:w="329" w:type="dxa"/>
            <w:shd w:val="clear" w:color="auto" w:fill="FFFFFF"/>
            <w:vAlign w:val="center"/>
          </w:tcPr>
          <w:p w14:paraId="0F10E90A">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BD4B4"/>
            <w:vAlign w:val="center"/>
          </w:tcPr>
          <w:p w14:paraId="5F65F900">
            <w:pPr>
              <w:jc w:val="center"/>
              <w:rPr>
                <w:rFonts w:ascii="Times New Roman" w:hAnsi="Times New Roman"/>
                <w:b/>
                <w:color w:val="000000"/>
                <w:szCs w:val="21"/>
              </w:rPr>
            </w:pPr>
          </w:p>
        </w:tc>
        <w:tc>
          <w:tcPr>
            <w:tcW w:w="329" w:type="dxa"/>
            <w:shd w:val="clear" w:color="auto" w:fill="FBD4B4"/>
            <w:vAlign w:val="center"/>
          </w:tcPr>
          <w:p w14:paraId="70592591">
            <w:pPr>
              <w:jc w:val="center"/>
              <w:rPr>
                <w:rFonts w:ascii="Times New Roman" w:hAnsi="Times New Roman"/>
                <w:b/>
                <w:color w:val="000000"/>
                <w:szCs w:val="21"/>
              </w:rPr>
            </w:pPr>
          </w:p>
        </w:tc>
        <w:tc>
          <w:tcPr>
            <w:tcW w:w="329" w:type="dxa"/>
            <w:shd w:val="clear" w:color="auto" w:fill="FFFFFF"/>
            <w:vAlign w:val="center"/>
          </w:tcPr>
          <w:p w14:paraId="37AF0CAB">
            <w:pPr>
              <w:jc w:val="center"/>
              <w:rPr>
                <w:rFonts w:ascii="Times New Roman" w:hAnsi="Times New Roman"/>
                <w:b/>
                <w:color w:val="000000"/>
                <w:szCs w:val="21"/>
              </w:rPr>
            </w:pPr>
          </w:p>
        </w:tc>
        <w:tc>
          <w:tcPr>
            <w:tcW w:w="329" w:type="dxa"/>
            <w:shd w:val="clear" w:color="auto" w:fill="FFFFFF"/>
            <w:vAlign w:val="center"/>
          </w:tcPr>
          <w:p w14:paraId="5330EEBC">
            <w:pPr>
              <w:jc w:val="center"/>
              <w:rPr>
                <w:rFonts w:ascii="Times New Roman" w:hAnsi="Times New Roman"/>
                <w:b/>
                <w:color w:val="000000"/>
                <w:szCs w:val="21"/>
              </w:rPr>
            </w:pPr>
          </w:p>
        </w:tc>
        <w:tc>
          <w:tcPr>
            <w:tcW w:w="339" w:type="dxa"/>
            <w:gridSpan w:val="2"/>
            <w:shd w:val="clear" w:color="auto" w:fill="FFFFFF"/>
            <w:vAlign w:val="center"/>
          </w:tcPr>
          <w:p w14:paraId="5DAA2C1C">
            <w:pPr>
              <w:jc w:val="center"/>
              <w:rPr>
                <w:rFonts w:ascii="Times New Roman" w:hAnsi="Times New Roman"/>
                <w:b/>
                <w:color w:val="000000"/>
                <w:szCs w:val="21"/>
              </w:rPr>
            </w:pPr>
          </w:p>
        </w:tc>
        <w:tc>
          <w:tcPr>
            <w:tcW w:w="319" w:type="dxa"/>
            <w:shd w:val="clear" w:color="auto" w:fill="C7DAF1" w:themeFill="text2" w:themeFillTint="32"/>
            <w:vAlign w:val="center"/>
          </w:tcPr>
          <w:p w14:paraId="22A1EC1E">
            <w:pPr>
              <w:jc w:val="center"/>
              <w:rPr>
                <w:rFonts w:ascii="Times New Roman" w:hAnsi="Times New Roman"/>
                <w:b/>
                <w:color w:val="FF0000"/>
                <w:szCs w:val="21"/>
              </w:rPr>
            </w:pPr>
          </w:p>
        </w:tc>
        <w:tc>
          <w:tcPr>
            <w:tcW w:w="329" w:type="dxa"/>
            <w:shd w:val="clear" w:color="auto" w:fill="C7DAF1" w:themeFill="text2" w:themeFillTint="32"/>
            <w:vAlign w:val="center"/>
          </w:tcPr>
          <w:p w14:paraId="49C1EB50">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C7DAF1" w:themeFill="text2" w:themeFillTint="32"/>
            <w:vAlign w:val="center"/>
          </w:tcPr>
          <w:p w14:paraId="74AC8F35">
            <w:pPr>
              <w:jc w:val="center"/>
              <w:rPr>
                <w:rFonts w:ascii="Times New Roman" w:hAnsi="Times New Roman"/>
                <w:b/>
                <w:color w:val="000000"/>
                <w:szCs w:val="21"/>
              </w:rPr>
            </w:pPr>
          </w:p>
        </w:tc>
        <w:tc>
          <w:tcPr>
            <w:tcW w:w="329" w:type="dxa"/>
            <w:shd w:val="clear" w:color="auto" w:fill="FFFFFF"/>
            <w:vAlign w:val="center"/>
          </w:tcPr>
          <w:p w14:paraId="05939DAC">
            <w:pPr>
              <w:jc w:val="center"/>
              <w:rPr>
                <w:rFonts w:ascii="Times New Roman" w:hAnsi="Times New Roman"/>
                <w:b/>
                <w:color w:val="000000"/>
                <w:szCs w:val="21"/>
              </w:rPr>
            </w:pPr>
          </w:p>
        </w:tc>
        <w:tc>
          <w:tcPr>
            <w:tcW w:w="329" w:type="dxa"/>
            <w:shd w:val="clear" w:color="auto" w:fill="FFFFFF"/>
            <w:vAlign w:val="center"/>
          </w:tcPr>
          <w:p w14:paraId="7B632183">
            <w:pPr>
              <w:jc w:val="center"/>
              <w:rPr>
                <w:rFonts w:ascii="Times New Roman" w:hAnsi="Times New Roman"/>
                <w:b/>
                <w:color w:val="000000"/>
                <w:szCs w:val="21"/>
              </w:rPr>
            </w:pPr>
          </w:p>
        </w:tc>
        <w:tc>
          <w:tcPr>
            <w:tcW w:w="329" w:type="dxa"/>
            <w:shd w:val="clear" w:color="auto" w:fill="FFFFFF"/>
            <w:vAlign w:val="center"/>
          </w:tcPr>
          <w:p w14:paraId="121F4CD2">
            <w:pPr>
              <w:jc w:val="center"/>
              <w:rPr>
                <w:rFonts w:ascii="Times New Roman" w:hAnsi="Times New Roman"/>
                <w:b/>
                <w:color w:val="000000"/>
                <w:szCs w:val="21"/>
              </w:rPr>
            </w:pPr>
          </w:p>
        </w:tc>
        <w:tc>
          <w:tcPr>
            <w:tcW w:w="329" w:type="dxa"/>
            <w:shd w:val="clear" w:color="auto" w:fill="F2DCDC" w:themeFill="accent2" w:themeFillTint="32"/>
            <w:vAlign w:val="center"/>
          </w:tcPr>
          <w:p w14:paraId="15616BD1">
            <w:pPr>
              <w:jc w:val="center"/>
              <w:rPr>
                <w:rFonts w:ascii="Times New Roman" w:hAnsi="Times New Roman"/>
                <w:b/>
                <w:color w:val="000000"/>
                <w:szCs w:val="21"/>
              </w:rPr>
            </w:pPr>
          </w:p>
        </w:tc>
        <w:tc>
          <w:tcPr>
            <w:tcW w:w="329" w:type="dxa"/>
            <w:shd w:val="clear" w:color="auto" w:fill="F2DCDC" w:themeFill="accent2" w:themeFillTint="32"/>
            <w:vAlign w:val="center"/>
          </w:tcPr>
          <w:p w14:paraId="5AE8F2EE">
            <w:pPr>
              <w:jc w:val="center"/>
              <w:rPr>
                <w:rFonts w:ascii="Times New Roman" w:hAnsi="Times New Roman"/>
                <w:b/>
                <w:color w:val="000000"/>
                <w:szCs w:val="21"/>
              </w:rPr>
            </w:pPr>
          </w:p>
        </w:tc>
        <w:tc>
          <w:tcPr>
            <w:tcW w:w="329" w:type="dxa"/>
            <w:shd w:val="clear" w:color="auto" w:fill="F2DCDC" w:themeFill="accent2" w:themeFillTint="32"/>
            <w:vAlign w:val="center"/>
          </w:tcPr>
          <w:p w14:paraId="3558F832">
            <w:pPr>
              <w:jc w:val="center"/>
              <w:rPr>
                <w:rFonts w:ascii="Times New Roman" w:hAnsi="Times New Roman"/>
                <w:b/>
                <w:color w:val="000000"/>
                <w:szCs w:val="21"/>
              </w:rPr>
            </w:pPr>
          </w:p>
        </w:tc>
        <w:tc>
          <w:tcPr>
            <w:tcW w:w="329" w:type="dxa"/>
            <w:shd w:val="clear" w:color="auto" w:fill="FFFFFF"/>
            <w:vAlign w:val="center"/>
          </w:tcPr>
          <w:p w14:paraId="278F6E80">
            <w:pPr>
              <w:jc w:val="center"/>
              <w:rPr>
                <w:rFonts w:ascii="Times New Roman" w:hAnsi="Times New Roman"/>
                <w:b/>
                <w:color w:val="000000"/>
                <w:szCs w:val="21"/>
              </w:rPr>
            </w:pPr>
          </w:p>
        </w:tc>
        <w:tc>
          <w:tcPr>
            <w:tcW w:w="329" w:type="dxa"/>
            <w:shd w:val="clear" w:color="auto" w:fill="FFFFFF"/>
            <w:vAlign w:val="center"/>
          </w:tcPr>
          <w:p w14:paraId="1FA3EC55">
            <w:pPr>
              <w:jc w:val="center"/>
              <w:rPr>
                <w:rFonts w:ascii="Times New Roman" w:hAnsi="Times New Roman"/>
                <w:b/>
                <w:color w:val="000000"/>
                <w:szCs w:val="21"/>
              </w:rPr>
            </w:pPr>
          </w:p>
        </w:tc>
      </w:tr>
      <w:tr w14:paraId="3920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94" w:type="dxa"/>
            <w:vMerge w:val="continue"/>
            <w:shd w:val="clear" w:color="auto" w:fill="auto"/>
            <w:vAlign w:val="center"/>
          </w:tcPr>
          <w:p w14:paraId="656D4A59">
            <w:pPr>
              <w:spacing w:line="360" w:lineRule="auto"/>
              <w:jc w:val="center"/>
              <w:rPr>
                <w:rFonts w:ascii="Times New Roman" w:hAnsi="Times New Roman"/>
                <w:b/>
                <w:szCs w:val="21"/>
              </w:rPr>
            </w:pPr>
          </w:p>
        </w:tc>
        <w:tc>
          <w:tcPr>
            <w:tcW w:w="399" w:type="dxa"/>
            <w:vMerge w:val="continue"/>
            <w:shd w:val="clear" w:color="auto" w:fill="auto"/>
            <w:vAlign w:val="center"/>
          </w:tcPr>
          <w:p w14:paraId="58ADEADE">
            <w:pPr>
              <w:spacing w:line="360" w:lineRule="auto"/>
              <w:jc w:val="center"/>
              <w:rPr>
                <w:rFonts w:ascii="Times New Roman" w:hAnsi="Times New Roman"/>
                <w:b/>
                <w:szCs w:val="21"/>
              </w:rPr>
            </w:pPr>
          </w:p>
        </w:tc>
        <w:tc>
          <w:tcPr>
            <w:tcW w:w="1292" w:type="dxa"/>
            <w:shd w:val="clear" w:color="auto" w:fill="auto"/>
            <w:vAlign w:val="center"/>
          </w:tcPr>
          <w:p w14:paraId="381D3352">
            <w:pPr>
              <w:jc w:val="left"/>
              <w:rPr>
                <w:rFonts w:ascii="宋体" w:hAnsi="宋体"/>
                <w:szCs w:val="21"/>
              </w:rPr>
            </w:pPr>
            <w:r>
              <w:rPr>
                <w:rFonts w:ascii="宋体" w:hAnsi="宋体"/>
                <w:szCs w:val="21"/>
              </w:rPr>
              <w:t>生产实习（二）</w:t>
            </w:r>
          </w:p>
        </w:tc>
        <w:tc>
          <w:tcPr>
            <w:tcW w:w="338" w:type="dxa"/>
            <w:gridSpan w:val="2"/>
            <w:shd w:val="clear" w:color="auto" w:fill="D6E3BC" w:themeFill="accent3" w:themeFillTint="66"/>
            <w:vAlign w:val="center"/>
          </w:tcPr>
          <w:p w14:paraId="59D93F8E">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022006C">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18E220B2">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4F5F424E">
            <w:pPr>
              <w:jc w:val="center"/>
              <w:rPr>
                <w:rFonts w:ascii="Times New Roman" w:hAnsi="Times New Roman"/>
                <w:b/>
                <w:color w:val="000000"/>
                <w:sz w:val="24"/>
                <w:szCs w:val="24"/>
              </w:rPr>
            </w:pPr>
          </w:p>
        </w:tc>
        <w:tc>
          <w:tcPr>
            <w:tcW w:w="329" w:type="dxa"/>
            <w:shd w:val="clear" w:color="auto" w:fill="FFFFFF"/>
            <w:vAlign w:val="center"/>
          </w:tcPr>
          <w:p w14:paraId="19902377">
            <w:pPr>
              <w:jc w:val="center"/>
              <w:rPr>
                <w:rFonts w:ascii="Times New Roman" w:hAnsi="Times New Roman"/>
                <w:b/>
                <w:color w:val="000000"/>
                <w:sz w:val="24"/>
                <w:szCs w:val="24"/>
              </w:rPr>
            </w:pPr>
          </w:p>
        </w:tc>
        <w:tc>
          <w:tcPr>
            <w:tcW w:w="329" w:type="dxa"/>
            <w:shd w:val="clear" w:color="auto" w:fill="FFFFFF"/>
            <w:vAlign w:val="center"/>
          </w:tcPr>
          <w:p w14:paraId="723E1AB3">
            <w:pPr>
              <w:jc w:val="center"/>
              <w:rPr>
                <w:rFonts w:ascii="Times New Roman" w:hAnsi="Times New Roman"/>
                <w:b/>
                <w:color w:val="000000"/>
                <w:sz w:val="24"/>
                <w:szCs w:val="24"/>
              </w:rPr>
            </w:pPr>
          </w:p>
        </w:tc>
        <w:tc>
          <w:tcPr>
            <w:tcW w:w="329" w:type="dxa"/>
            <w:shd w:val="clear" w:color="auto" w:fill="FFFFFF"/>
            <w:vAlign w:val="center"/>
          </w:tcPr>
          <w:p w14:paraId="779F728C">
            <w:pPr>
              <w:jc w:val="center"/>
              <w:rPr>
                <w:rFonts w:ascii="Times New Roman" w:hAnsi="Times New Roman"/>
                <w:b/>
                <w:color w:val="000000"/>
                <w:sz w:val="24"/>
                <w:szCs w:val="24"/>
              </w:rPr>
            </w:pPr>
          </w:p>
        </w:tc>
        <w:tc>
          <w:tcPr>
            <w:tcW w:w="329" w:type="dxa"/>
            <w:shd w:val="clear" w:color="auto" w:fill="FFFFFF"/>
            <w:vAlign w:val="center"/>
          </w:tcPr>
          <w:p w14:paraId="4D5F349A">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CFE66F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5D4A3A64">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B5985FE">
            <w:pPr>
              <w:keepNext w:val="0"/>
              <w:keepLines w:val="0"/>
              <w:widowControl/>
              <w:suppressLineNumbers w:val="0"/>
              <w:jc w:val="center"/>
              <w:textAlignment w:val="center"/>
              <w:rPr>
                <w:rFonts w:ascii="Times New Roman" w:hAnsi="Times New Roman"/>
                <w:b/>
                <w:color w:val="000000"/>
                <w:sz w:val="24"/>
                <w:szCs w:val="24"/>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E6E0EC" w:themeFill="accent4" w:themeFillTint="32"/>
            <w:vAlign w:val="center"/>
          </w:tcPr>
          <w:p w14:paraId="07AE1CEC">
            <w:pPr>
              <w:jc w:val="center"/>
              <w:rPr>
                <w:rFonts w:ascii="Times New Roman" w:hAnsi="Times New Roman"/>
                <w:b/>
                <w:color w:val="000000"/>
                <w:sz w:val="24"/>
                <w:szCs w:val="24"/>
              </w:rPr>
            </w:pPr>
          </w:p>
        </w:tc>
        <w:tc>
          <w:tcPr>
            <w:tcW w:w="329" w:type="dxa"/>
            <w:shd w:val="clear" w:color="auto" w:fill="FFFFFF"/>
            <w:vAlign w:val="center"/>
          </w:tcPr>
          <w:p w14:paraId="3178F666">
            <w:pPr>
              <w:jc w:val="center"/>
              <w:rPr>
                <w:rFonts w:ascii="Times New Roman" w:hAnsi="Times New Roman"/>
                <w:b/>
                <w:color w:val="000000"/>
                <w:szCs w:val="21"/>
              </w:rPr>
            </w:pPr>
          </w:p>
        </w:tc>
        <w:tc>
          <w:tcPr>
            <w:tcW w:w="329" w:type="dxa"/>
            <w:shd w:val="clear" w:color="auto" w:fill="FFFFFF"/>
            <w:vAlign w:val="center"/>
          </w:tcPr>
          <w:p w14:paraId="5F187C72">
            <w:pPr>
              <w:jc w:val="center"/>
              <w:rPr>
                <w:rFonts w:ascii="Times New Roman" w:hAnsi="Times New Roman"/>
                <w:b/>
                <w:color w:val="000000"/>
                <w:szCs w:val="21"/>
              </w:rPr>
            </w:pPr>
          </w:p>
        </w:tc>
        <w:tc>
          <w:tcPr>
            <w:tcW w:w="329" w:type="dxa"/>
            <w:shd w:val="clear" w:color="auto" w:fill="FFFFFF"/>
            <w:vAlign w:val="center"/>
          </w:tcPr>
          <w:p w14:paraId="4854755A">
            <w:pPr>
              <w:jc w:val="center"/>
              <w:rPr>
                <w:rFonts w:ascii="Times New Roman" w:hAnsi="Times New Roman"/>
                <w:b/>
                <w:color w:val="000000"/>
                <w:szCs w:val="21"/>
              </w:rPr>
            </w:pPr>
          </w:p>
        </w:tc>
        <w:tc>
          <w:tcPr>
            <w:tcW w:w="329" w:type="dxa"/>
            <w:shd w:val="clear" w:color="auto" w:fill="auto"/>
            <w:vAlign w:val="center"/>
          </w:tcPr>
          <w:p w14:paraId="5EEBC864">
            <w:pPr>
              <w:jc w:val="center"/>
              <w:rPr>
                <w:rFonts w:ascii="Times New Roman" w:hAnsi="Times New Roman"/>
                <w:b/>
                <w:color w:val="000000"/>
                <w:szCs w:val="21"/>
              </w:rPr>
            </w:pPr>
          </w:p>
        </w:tc>
        <w:tc>
          <w:tcPr>
            <w:tcW w:w="329" w:type="dxa"/>
            <w:shd w:val="clear" w:color="auto" w:fill="DBEEF3" w:themeFill="accent5" w:themeFillTint="32"/>
            <w:vAlign w:val="center"/>
          </w:tcPr>
          <w:p w14:paraId="1130037D">
            <w:pPr>
              <w:jc w:val="center"/>
              <w:rPr>
                <w:rFonts w:ascii="Times New Roman" w:hAnsi="Times New Roman"/>
                <w:b/>
                <w:color w:val="000000"/>
                <w:szCs w:val="21"/>
              </w:rPr>
            </w:pPr>
          </w:p>
        </w:tc>
        <w:tc>
          <w:tcPr>
            <w:tcW w:w="329" w:type="dxa"/>
            <w:shd w:val="clear" w:color="auto" w:fill="DBEEF3" w:themeFill="accent5" w:themeFillTint="32"/>
            <w:vAlign w:val="center"/>
          </w:tcPr>
          <w:p w14:paraId="367AA47F">
            <w:pPr>
              <w:jc w:val="center"/>
              <w:rPr>
                <w:rFonts w:ascii="Times New Roman" w:hAnsi="Times New Roman"/>
                <w:b/>
                <w:color w:val="000000"/>
                <w:szCs w:val="21"/>
              </w:rPr>
            </w:pPr>
          </w:p>
        </w:tc>
        <w:tc>
          <w:tcPr>
            <w:tcW w:w="329" w:type="dxa"/>
            <w:shd w:val="clear" w:color="auto" w:fill="DBEEF3" w:themeFill="accent5" w:themeFillTint="32"/>
            <w:vAlign w:val="center"/>
          </w:tcPr>
          <w:p w14:paraId="75D2F481">
            <w:pPr>
              <w:jc w:val="center"/>
              <w:rPr>
                <w:rFonts w:ascii="Times New Roman" w:hAnsi="Times New Roman"/>
                <w:b/>
                <w:color w:val="000000"/>
                <w:szCs w:val="21"/>
              </w:rPr>
            </w:pPr>
          </w:p>
        </w:tc>
        <w:tc>
          <w:tcPr>
            <w:tcW w:w="329" w:type="dxa"/>
            <w:shd w:val="clear" w:color="auto" w:fill="FFFFFF"/>
            <w:vAlign w:val="center"/>
          </w:tcPr>
          <w:p w14:paraId="7D7B2443">
            <w:pPr>
              <w:jc w:val="center"/>
              <w:rPr>
                <w:rFonts w:ascii="Times New Roman" w:hAnsi="Times New Roman"/>
                <w:b/>
                <w:color w:val="000000"/>
                <w:szCs w:val="21"/>
              </w:rPr>
            </w:pPr>
          </w:p>
        </w:tc>
        <w:tc>
          <w:tcPr>
            <w:tcW w:w="329" w:type="dxa"/>
            <w:shd w:val="clear" w:color="auto" w:fill="FFFFFF"/>
            <w:vAlign w:val="center"/>
          </w:tcPr>
          <w:p w14:paraId="206B0608">
            <w:pPr>
              <w:jc w:val="center"/>
              <w:rPr>
                <w:rFonts w:ascii="Times New Roman" w:hAnsi="Times New Roman"/>
                <w:b/>
                <w:color w:val="000000"/>
                <w:szCs w:val="21"/>
              </w:rPr>
            </w:pPr>
          </w:p>
        </w:tc>
        <w:tc>
          <w:tcPr>
            <w:tcW w:w="329" w:type="dxa"/>
            <w:shd w:val="clear" w:color="auto" w:fill="FBD4B4"/>
            <w:vAlign w:val="center"/>
          </w:tcPr>
          <w:p w14:paraId="5F11FAAC">
            <w:pPr>
              <w:jc w:val="center"/>
              <w:rPr>
                <w:rFonts w:ascii="Times New Roman" w:hAnsi="Times New Roman"/>
                <w:b/>
                <w:color w:val="000000"/>
                <w:szCs w:val="21"/>
              </w:rPr>
            </w:pPr>
          </w:p>
        </w:tc>
        <w:tc>
          <w:tcPr>
            <w:tcW w:w="329" w:type="dxa"/>
            <w:shd w:val="clear" w:color="auto" w:fill="FBD4B4"/>
            <w:vAlign w:val="center"/>
          </w:tcPr>
          <w:p w14:paraId="28B2B566">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FFFFF"/>
            <w:vAlign w:val="center"/>
          </w:tcPr>
          <w:p w14:paraId="23B4D878">
            <w:pPr>
              <w:jc w:val="center"/>
              <w:rPr>
                <w:rFonts w:ascii="Times New Roman" w:hAnsi="Times New Roman"/>
                <w:b/>
                <w:color w:val="000000"/>
                <w:szCs w:val="21"/>
              </w:rPr>
            </w:pPr>
          </w:p>
        </w:tc>
        <w:tc>
          <w:tcPr>
            <w:tcW w:w="329" w:type="dxa"/>
            <w:shd w:val="clear" w:color="auto" w:fill="FFFFFF"/>
            <w:vAlign w:val="center"/>
          </w:tcPr>
          <w:p w14:paraId="7BFDE3D2">
            <w:pPr>
              <w:jc w:val="center"/>
              <w:rPr>
                <w:rFonts w:ascii="Times New Roman" w:hAnsi="Times New Roman"/>
                <w:b/>
                <w:color w:val="000000"/>
                <w:szCs w:val="21"/>
              </w:rPr>
            </w:pPr>
          </w:p>
        </w:tc>
        <w:tc>
          <w:tcPr>
            <w:tcW w:w="339" w:type="dxa"/>
            <w:gridSpan w:val="2"/>
            <w:shd w:val="clear" w:color="auto" w:fill="FFFFFF"/>
            <w:vAlign w:val="center"/>
          </w:tcPr>
          <w:p w14:paraId="21B49A9B">
            <w:pPr>
              <w:jc w:val="center"/>
              <w:rPr>
                <w:rFonts w:ascii="Times New Roman" w:hAnsi="Times New Roman"/>
                <w:b/>
                <w:color w:val="000000"/>
                <w:szCs w:val="21"/>
              </w:rPr>
            </w:pPr>
          </w:p>
        </w:tc>
        <w:tc>
          <w:tcPr>
            <w:tcW w:w="319" w:type="dxa"/>
            <w:shd w:val="clear" w:color="auto" w:fill="C7DAF1" w:themeFill="text2" w:themeFillTint="32"/>
            <w:vAlign w:val="center"/>
          </w:tcPr>
          <w:p w14:paraId="5B59FF15">
            <w:pPr>
              <w:jc w:val="center"/>
              <w:rPr>
                <w:rFonts w:ascii="Times New Roman" w:hAnsi="Times New Roman"/>
                <w:b/>
                <w:color w:val="000000"/>
                <w:szCs w:val="21"/>
              </w:rPr>
            </w:pPr>
          </w:p>
        </w:tc>
        <w:tc>
          <w:tcPr>
            <w:tcW w:w="329" w:type="dxa"/>
            <w:shd w:val="clear" w:color="auto" w:fill="C7DAF1" w:themeFill="text2" w:themeFillTint="32"/>
            <w:vAlign w:val="center"/>
          </w:tcPr>
          <w:p w14:paraId="6DF5E53B">
            <w:pPr>
              <w:jc w:val="center"/>
              <w:rPr>
                <w:rFonts w:ascii="Times New Roman" w:hAnsi="Times New Roman"/>
                <w:b/>
                <w:color w:val="000000"/>
                <w:szCs w:val="21"/>
              </w:rPr>
            </w:pPr>
          </w:p>
        </w:tc>
        <w:tc>
          <w:tcPr>
            <w:tcW w:w="329" w:type="dxa"/>
            <w:shd w:val="clear" w:color="auto" w:fill="C7DAF1" w:themeFill="text2" w:themeFillTint="32"/>
            <w:vAlign w:val="center"/>
          </w:tcPr>
          <w:p w14:paraId="0C08D230">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40FB91E4">
            <w:pPr>
              <w:jc w:val="center"/>
              <w:rPr>
                <w:rFonts w:ascii="Times New Roman" w:hAnsi="Times New Roman"/>
                <w:b/>
                <w:color w:val="000000"/>
                <w:szCs w:val="21"/>
              </w:rPr>
            </w:pPr>
          </w:p>
        </w:tc>
        <w:tc>
          <w:tcPr>
            <w:tcW w:w="329" w:type="dxa"/>
            <w:shd w:val="clear" w:color="auto" w:fill="FFFFFF"/>
            <w:vAlign w:val="center"/>
          </w:tcPr>
          <w:p w14:paraId="0985CD6B">
            <w:pPr>
              <w:jc w:val="center"/>
              <w:rPr>
                <w:rFonts w:ascii="Times New Roman" w:hAnsi="Times New Roman"/>
                <w:b/>
                <w:color w:val="000000"/>
                <w:szCs w:val="21"/>
              </w:rPr>
            </w:pPr>
          </w:p>
        </w:tc>
        <w:tc>
          <w:tcPr>
            <w:tcW w:w="329" w:type="dxa"/>
            <w:shd w:val="clear" w:color="auto" w:fill="FFFFFF"/>
            <w:vAlign w:val="center"/>
          </w:tcPr>
          <w:p w14:paraId="79548326">
            <w:pPr>
              <w:jc w:val="center"/>
              <w:rPr>
                <w:rFonts w:ascii="Times New Roman" w:hAnsi="Times New Roman"/>
                <w:b/>
                <w:color w:val="000000"/>
                <w:szCs w:val="21"/>
              </w:rPr>
            </w:pPr>
          </w:p>
        </w:tc>
        <w:tc>
          <w:tcPr>
            <w:tcW w:w="329" w:type="dxa"/>
            <w:shd w:val="clear" w:color="auto" w:fill="F2DCDC" w:themeFill="accent2" w:themeFillTint="32"/>
            <w:vAlign w:val="center"/>
          </w:tcPr>
          <w:p w14:paraId="2632848D">
            <w:pPr>
              <w:jc w:val="center"/>
              <w:rPr>
                <w:rFonts w:ascii="Times New Roman" w:hAnsi="Times New Roman"/>
                <w:b/>
                <w:color w:val="000000"/>
                <w:szCs w:val="21"/>
              </w:rPr>
            </w:pPr>
          </w:p>
        </w:tc>
        <w:tc>
          <w:tcPr>
            <w:tcW w:w="329" w:type="dxa"/>
            <w:shd w:val="clear" w:color="auto" w:fill="F2DCDC" w:themeFill="accent2" w:themeFillTint="32"/>
            <w:vAlign w:val="center"/>
          </w:tcPr>
          <w:p w14:paraId="11079714">
            <w:pPr>
              <w:jc w:val="center"/>
              <w:rPr>
                <w:rFonts w:ascii="Times New Roman" w:hAnsi="Times New Roman"/>
                <w:b/>
                <w:color w:val="000000"/>
                <w:szCs w:val="21"/>
              </w:rPr>
            </w:pPr>
          </w:p>
        </w:tc>
        <w:tc>
          <w:tcPr>
            <w:tcW w:w="329" w:type="dxa"/>
            <w:shd w:val="clear" w:color="auto" w:fill="F2DCDC" w:themeFill="accent2" w:themeFillTint="32"/>
            <w:vAlign w:val="center"/>
          </w:tcPr>
          <w:p w14:paraId="33E07DB5">
            <w:pPr>
              <w:keepNext w:val="0"/>
              <w:keepLines w:val="0"/>
              <w:widowControl/>
              <w:suppressLineNumbers w:val="0"/>
              <w:jc w:val="center"/>
              <w:textAlignment w:val="center"/>
              <w:rPr>
                <w:rFonts w:ascii="Times New Roman" w:hAnsi="Times New Roman"/>
                <w:b/>
                <w:color w:val="000000"/>
                <w:szCs w:val="21"/>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7A9BAFB2">
            <w:pPr>
              <w:jc w:val="center"/>
              <w:rPr>
                <w:rFonts w:ascii="Times New Roman" w:hAnsi="Times New Roman"/>
                <w:b/>
                <w:color w:val="000000"/>
                <w:szCs w:val="21"/>
              </w:rPr>
            </w:pPr>
          </w:p>
        </w:tc>
        <w:tc>
          <w:tcPr>
            <w:tcW w:w="329" w:type="dxa"/>
            <w:shd w:val="clear" w:color="auto" w:fill="FFFFFF"/>
            <w:vAlign w:val="center"/>
          </w:tcPr>
          <w:p w14:paraId="16BC8CB2">
            <w:pPr>
              <w:jc w:val="center"/>
              <w:rPr>
                <w:rFonts w:ascii="Times New Roman" w:hAnsi="Times New Roman"/>
                <w:b/>
                <w:color w:val="000000"/>
                <w:szCs w:val="21"/>
              </w:rPr>
            </w:pPr>
          </w:p>
        </w:tc>
      </w:tr>
      <w:tr w14:paraId="77A0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94" w:type="dxa"/>
            <w:vMerge w:val="continue"/>
            <w:shd w:val="clear" w:color="auto" w:fill="auto"/>
            <w:vAlign w:val="center"/>
          </w:tcPr>
          <w:p w14:paraId="2958C9C4">
            <w:pPr>
              <w:spacing w:line="360" w:lineRule="auto"/>
              <w:jc w:val="center"/>
              <w:rPr>
                <w:rFonts w:ascii="Times New Roman" w:hAnsi="Times New Roman"/>
                <w:b/>
                <w:szCs w:val="21"/>
              </w:rPr>
            </w:pPr>
          </w:p>
        </w:tc>
        <w:tc>
          <w:tcPr>
            <w:tcW w:w="399" w:type="dxa"/>
            <w:vMerge w:val="continue"/>
            <w:shd w:val="clear" w:color="auto" w:fill="auto"/>
            <w:vAlign w:val="center"/>
          </w:tcPr>
          <w:p w14:paraId="65F2E85E">
            <w:pPr>
              <w:spacing w:line="360" w:lineRule="auto"/>
              <w:jc w:val="center"/>
              <w:rPr>
                <w:rFonts w:ascii="Times New Roman" w:hAnsi="Times New Roman"/>
                <w:b/>
                <w:szCs w:val="21"/>
              </w:rPr>
            </w:pPr>
          </w:p>
        </w:tc>
        <w:tc>
          <w:tcPr>
            <w:tcW w:w="1292" w:type="dxa"/>
            <w:shd w:val="clear" w:color="auto" w:fill="auto"/>
            <w:vAlign w:val="center"/>
          </w:tcPr>
          <w:p w14:paraId="16E3860F">
            <w:pPr>
              <w:spacing w:line="400" w:lineRule="exact"/>
              <w:jc w:val="left"/>
              <w:rPr>
                <w:rFonts w:hint="eastAsia" w:ascii="宋体" w:hAnsi="宋体" w:eastAsia="宋体"/>
                <w:szCs w:val="21"/>
                <w:lang w:val="en-US" w:eastAsia="zh-CN"/>
              </w:rPr>
            </w:pPr>
            <w:r>
              <w:rPr>
                <w:rFonts w:hint="eastAsia" w:ascii="宋体" w:hAnsi="宋体"/>
                <w:szCs w:val="21"/>
              </w:rPr>
              <w:t>毕业设计</w:t>
            </w:r>
            <w:r>
              <w:rPr>
                <w:rFonts w:hint="eastAsia" w:ascii="宋体" w:hAnsi="宋体"/>
                <w:szCs w:val="21"/>
                <w:lang w:eastAsia="zh-CN"/>
              </w:rPr>
              <w:t>（</w:t>
            </w:r>
            <w:r>
              <w:rPr>
                <w:rFonts w:hint="eastAsia" w:ascii="宋体" w:hAnsi="宋体"/>
                <w:szCs w:val="21"/>
                <w:lang w:val="en-US" w:eastAsia="zh-CN"/>
              </w:rPr>
              <w:t>论文</w:t>
            </w:r>
            <w:r>
              <w:rPr>
                <w:rFonts w:hint="eastAsia" w:ascii="宋体" w:hAnsi="宋体"/>
                <w:szCs w:val="21"/>
                <w:lang w:eastAsia="zh-CN"/>
              </w:rPr>
              <w:t>）</w:t>
            </w:r>
          </w:p>
        </w:tc>
        <w:tc>
          <w:tcPr>
            <w:tcW w:w="338" w:type="dxa"/>
            <w:gridSpan w:val="2"/>
            <w:shd w:val="clear" w:color="auto" w:fill="D6E3BC" w:themeFill="accent3" w:themeFillTint="66"/>
            <w:vAlign w:val="center"/>
          </w:tcPr>
          <w:p w14:paraId="6FF919C3">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0E462127">
            <w:pPr>
              <w:jc w:val="center"/>
              <w:rPr>
                <w:rFonts w:ascii="Times New Roman" w:hAnsi="Times New Roman"/>
                <w:b/>
                <w:color w:val="000000"/>
                <w:sz w:val="24"/>
                <w:szCs w:val="24"/>
              </w:rPr>
            </w:pPr>
          </w:p>
        </w:tc>
        <w:tc>
          <w:tcPr>
            <w:tcW w:w="327" w:type="dxa"/>
            <w:gridSpan w:val="2"/>
            <w:shd w:val="clear" w:color="auto" w:fill="D6E3BC" w:themeFill="accent3" w:themeFillTint="66"/>
            <w:vAlign w:val="center"/>
          </w:tcPr>
          <w:p w14:paraId="607B208A">
            <w:pPr>
              <w:jc w:val="center"/>
              <w:rPr>
                <w:rFonts w:ascii="Times New Roman" w:hAnsi="Times New Roman"/>
                <w:b/>
                <w:color w:val="000000"/>
                <w:sz w:val="24"/>
                <w:szCs w:val="24"/>
              </w:rPr>
            </w:pPr>
          </w:p>
        </w:tc>
        <w:tc>
          <w:tcPr>
            <w:tcW w:w="324" w:type="dxa"/>
            <w:shd w:val="clear" w:color="auto" w:fill="D6E3BC" w:themeFill="accent3" w:themeFillTint="66"/>
            <w:vAlign w:val="center"/>
          </w:tcPr>
          <w:p w14:paraId="41801856">
            <w:pPr>
              <w:jc w:val="center"/>
              <w:rPr>
                <w:rFonts w:ascii="Times New Roman" w:hAnsi="Times New Roman"/>
                <w:b/>
                <w:color w:val="000000"/>
                <w:sz w:val="24"/>
                <w:szCs w:val="24"/>
              </w:rPr>
            </w:pPr>
          </w:p>
        </w:tc>
        <w:tc>
          <w:tcPr>
            <w:tcW w:w="329" w:type="dxa"/>
            <w:shd w:val="clear" w:color="auto" w:fill="FFFFFF"/>
            <w:vAlign w:val="center"/>
          </w:tcPr>
          <w:p w14:paraId="1EF6050D">
            <w:pPr>
              <w:jc w:val="center"/>
              <w:rPr>
                <w:rFonts w:ascii="Times New Roman" w:hAnsi="Times New Roman"/>
                <w:b/>
                <w:color w:val="000000"/>
                <w:sz w:val="24"/>
                <w:szCs w:val="24"/>
              </w:rPr>
            </w:pPr>
          </w:p>
        </w:tc>
        <w:tc>
          <w:tcPr>
            <w:tcW w:w="329" w:type="dxa"/>
            <w:shd w:val="clear" w:color="auto" w:fill="FFFFFF"/>
            <w:vAlign w:val="center"/>
          </w:tcPr>
          <w:p w14:paraId="458B6D90">
            <w:pPr>
              <w:jc w:val="center"/>
              <w:rPr>
                <w:rFonts w:ascii="Times New Roman" w:hAnsi="Times New Roman"/>
                <w:b/>
                <w:color w:val="000000"/>
                <w:sz w:val="24"/>
                <w:szCs w:val="24"/>
              </w:rPr>
            </w:pPr>
          </w:p>
        </w:tc>
        <w:tc>
          <w:tcPr>
            <w:tcW w:w="329" w:type="dxa"/>
            <w:shd w:val="clear" w:color="auto" w:fill="FFFFFF"/>
            <w:vAlign w:val="center"/>
          </w:tcPr>
          <w:p w14:paraId="01939614">
            <w:pPr>
              <w:jc w:val="center"/>
              <w:rPr>
                <w:rFonts w:ascii="Times New Roman" w:hAnsi="Times New Roman"/>
                <w:b/>
                <w:color w:val="000000"/>
                <w:sz w:val="24"/>
                <w:szCs w:val="24"/>
              </w:rPr>
            </w:pPr>
          </w:p>
        </w:tc>
        <w:tc>
          <w:tcPr>
            <w:tcW w:w="329" w:type="dxa"/>
            <w:shd w:val="clear" w:color="auto" w:fill="FFFFFF"/>
            <w:vAlign w:val="center"/>
          </w:tcPr>
          <w:p w14:paraId="67B863B3">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0DE493EF">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3ED66F2B">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11B14B58">
            <w:pPr>
              <w:jc w:val="center"/>
              <w:rPr>
                <w:rFonts w:ascii="Times New Roman" w:hAnsi="Times New Roman"/>
                <w:b/>
                <w:color w:val="000000"/>
                <w:sz w:val="24"/>
                <w:szCs w:val="24"/>
              </w:rPr>
            </w:pPr>
          </w:p>
        </w:tc>
        <w:tc>
          <w:tcPr>
            <w:tcW w:w="329" w:type="dxa"/>
            <w:shd w:val="clear" w:color="auto" w:fill="E6E0EC" w:themeFill="accent4" w:themeFillTint="32"/>
            <w:vAlign w:val="center"/>
          </w:tcPr>
          <w:p w14:paraId="696340F9">
            <w:pPr>
              <w:keepNext w:val="0"/>
              <w:keepLines w:val="0"/>
              <w:widowControl/>
              <w:suppressLineNumbers w:val="0"/>
              <w:jc w:val="center"/>
              <w:textAlignment w:val="center"/>
              <w:rPr>
                <w:rFonts w:hint="eastAsia" w:ascii="Times New Roman" w:hAnsi="Times New Roman" w:eastAsia="宋体"/>
                <w:b/>
                <w:color w:val="000000"/>
                <w:sz w:val="24"/>
                <w:szCs w:val="24"/>
                <w:lang w:val="en-US" w:eastAsia="zh-CN"/>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FFFFF"/>
            <w:vAlign w:val="center"/>
          </w:tcPr>
          <w:p w14:paraId="3ED3B466">
            <w:pPr>
              <w:jc w:val="center"/>
              <w:rPr>
                <w:rFonts w:ascii="Times New Roman" w:hAnsi="Times New Roman"/>
                <w:b/>
                <w:color w:val="000000"/>
                <w:szCs w:val="21"/>
              </w:rPr>
            </w:pPr>
          </w:p>
        </w:tc>
        <w:tc>
          <w:tcPr>
            <w:tcW w:w="329" w:type="dxa"/>
            <w:shd w:val="clear" w:color="auto" w:fill="FFFFFF"/>
            <w:vAlign w:val="center"/>
          </w:tcPr>
          <w:p w14:paraId="1DA4E85C">
            <w:pPr>
              <w:jc w:val="center"/>
              <w:rPr>
                <w:rFonts w:ascii="Times New Roman" w:hAnsi="Times New Roman"/>
                <w:b/>
                <w:color w:val="000000"/>
                <w:szCs w:val="21"/>
              </w:rPr>
            </w:pPr>
          </w:p>
        </w:tc>
        <w:tc>
          <w:tcPr>
            <w:tcW w:w="329" w:type="dxa"/>
            <w:shd w:val="clear" w:color="auto" w:fill="FFFFFF"/>
            <w:vAlign w:val="center"/>
          </w:tcPr>
          <w:p w14:paraId="6D08B54D">
            <w:pPr>
              <w:keepNext w:val="0"/>
              <w:keepLines w:val="0"/>
              <w:widowControl/>
              <w:suppressLineNumbers w:val="0"/>
              <w:jc w:val="center"/>
              <w:textAlignment w:val="center"/>
              <w:rPr>
                <w:rFonts w:hint="eastAsia"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auto"/>
            <w:vAlign w:val="center"/>
          </w:tcPr>
          <w:p w14:paraId="6E239695">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059F95D6">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582AE02A">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DBEEF3" w:themeFill="accent5" w:themeFillTint="32"/>
            <w:vAlign w:val="center"/>
          </w:tcPr>
          <w:p w14:paraId="68D024E2">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FF1258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5AD4F8F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BD4B4"/>
            <w:vAlign w:val="center"/>
          </w:tcPr>
          <w:p w14:paraId="17CED583">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BD4B4"/>
            <w:vAlign w:val="center"/>
          </w:tcPr>
          <w:p w14:paraId="06A8B35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57F9464">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392AE556">
            <w:pPr>
              <w:jc w:val="center"/>
              <w:rPr>
                <w:rFonts w:ascii="Times New Roman" w:hAnsi="Times New Roman" w:eastAsia="宋体" w:cs="Times New Roman"/>
                <w:b/>
                <w:color w:val="000000"/>
                <w:kern w:val="2"/>
                <w:sz w:val="21"/>
                <w:szCs w:val="21"/>
                <w:lang w:val="en-US" w:eastAsia="zh-CN" w:bidi="ar-SA"/>
              </w:rPr>
            </w:pPr>
          </w:p>
        </w:tc>
        <w:tc>
          <w:tcPr>
            <w:tcW w:w="339" w:type="dxa"/>
            <w:gridSpan w:val="2"/>
            <w:shd w:val="clear" w:color="auto" w:fill="FFFFFF"/>
            <w:vAlign w:val="center"/>
          </w:tcPr>
          <w:p w14:paraId="79309BDA">
            <w:pPr>
              <w:jc w:val="center"/>
              <w:rPr>
                <w:rFonts w:ascii="Times New Roman" w:hAnsi="Times New Roman" w:eastAsia="宋体" w:cs="Times New Roman"/>
                <w:b/>
                <w:color w:val="000000"/>
                <w:kern w:val="2"/>
                <w:sz w:val="21"/>
                <w:szCs w:val="21"/>
                <w:lang w:val="en-US" w:eastAsia="zh-CN" w:bidi="ar-SA"/>
              </w:rPr>
            </w:pPr>
          </w:p>
        </w:tc>
        <w:tc>
          <w:tcPr>
            <w:tcW w:w="319" w:type="dxa"/>
            <w:shd w:val="clear" w:color="auto" w:fill="C7DAF1" w:themeFill="text2" w:themeFillTint="32"/>
            <w:vAlign w:val="center"/>
          </w:tcPr>
          <w:p w14:paraId="1E297D5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7402798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C7DAF1" w:themeFill="text2" w:themeFillTint="32"/>
            <w:vAlign w:val="center"/>
          </w:tcPr>
          <w:p w14:paraId="1E9E3187">
            <w:pPr>
              <w:jc w:val="center"/>
              <w:rPr>
                <w:rFonts w:hint="eastAsia"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78C33864">
            <w:pPr>
              <w:jc w:val="center"/>
              <w:rPr>
                <w:rFonts w:ascii="Times New Roman" w:hAnsi="Times New Roman"/>
                <w:b/>
                <w:color w:val="000000"/>
                <w:szCs w:val="21"/>
              </w:rPr>
            </w:pPr>
          </w:p>
        </w:tc>
        <w:tc>
          <w:tcPr>
            <w:tcW w:w="329" w:type="dxa"/>
            <w:shd w:val="clear" w:color="auto" w:fill="FFFFFF"/>
            <w:vAlign w:val="center"/>
          </w:tcPr>
          <w:p w14:paraId="3D328646">
            <w:pPr>
              <w:jc w:val="center"/>
              <w:rPr>
                <w:rFonts w:ascii="Times New Roman" w:hAnsi="Times New Roman"/>
                <w:b/>
                <w:color w:val="000000"/>
                <w:szCs w:val="21"/>
              </w:rPr>
            </w:pPr>
          </w:p>
        </w:tc>
        <w:tc>
          <w:tcPr>
            <w:tcW w:w="329" w:type="dxa"/>
            <w:shd w:val="clear" w:color="auto" w:fill="FFFFFF"/>
            <w:vAlign w:val="center"/>
          </w:tcPr>
          <w:p w14:paraId="35E127F9">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c>
          <w:tcPr>
            <w:tcW w:w="329" w:type="dxa"/>
            <w:shd w:val="clear" w:color="auto" w:fill="F2DCDC" w:themeFill="accent2" w:themeFillTint="32"/>
            <w:vAlign w:val="center"/>
          </w:tcPr>
          <w:p w14:paraId="41A1B420">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M</w:t>
            </w:r>
          </w:p>
        </w:tc>
        <w:tc>
          <w:tcPr>
            <w:tcW w:w="329" w:type="dxa"/>
            <w:shd w:val="clear" w:color="auto" w:fill="F2DCDC" w:themeFill="accent2" w:themeFillTint="32"/>
            <w:vAlign w:val="center"/>
          </w:tcPr>
          <w:p w14:paraId="3B678183">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2DCDC" w:themeFill="accent2" w:themeFillTint="32"/>
            <w:vAlign w:val="center"/>
          </w:tcPr>
          <w:p w14:paraId="19CEE842">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2396C648">
            <w:pPr>
              <w:jc w:val="center"/>
              <w:rPr>
                <w:rFonts w:ascii="Times New Roman" w:hAnsi="Times New Roman" w:eastAsia="宋体" w:cs="Times New Roman"/>
                <w:b/>
                <w:color w:val="000000"/>
                <w:kern w:val="2"/>
                <w:sz w:val="21"/>
                <w:szCs w:val="21"/>
                <w:lang w:val="en-US" w:eastAsia="zh-CN" w:bidi="ar-SA"/>
              </w:rPr>
            </w:pPr>
          </w:p>
        </w:tc>
        <w:tc>
          <w:tcPr>
            <w:tcW w:w="329" w:type="dxa"/>
            <w:shd w:val="clear" w:color="auto" w:fill="FFFFFF"/>
            <w:vAlign w:val="center"/>
          </w:tcPr>
          <w:p w14:paraId="69E13D47">
            <w:pPr>
              <w:keepNext w:val="0"/>
              <w:keepLines w:val="0"/>
              <w:widowControl/>
              <w:suppressLineNumbers w:val="0"/>
              <w:jc w:val="center"/>
              <w:textAlignment w:val="center"/>
              <w:rPr>
                <w:rFonts w:ascii="Times New Roman" w:hAnsi="Times New Roman" w:eastAsia="宋体" w:cs="Times New Roman"/>
                <w:b/>
                <w:color w:val="000000"/>
                <w:kern w:val="2"/>
                <w:sz w:val="21"/>
                <w:szCs w:val="21"/>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H</w:t>
            </w:r>
          </w:p>
        </w:tc>
      </w:tr>
    </w:tbl>
    <w:p w14:paraId="2306CC2B">
      <w:pPr>
        <w:spacing w:line="360" w:lineRule="auto"/>
        <w:ind w:firstLine="420" w:firstLineChars="200"/>
        <w:jc w:val="center"/>
        <w:rPr>
          <w:rFonts w:ascii="Times New Roman" w:hAnsi="Times New Roman"/>
          <w:b/>
          <w:sz w:val="24"/>
          <w:szCs w:val="24"/>
        </w:rPr>
        <w:sectPr>
          <w:headerReference r:id="rId5" w:type="first"/>
          <w:type w:val="continuous"/>
          <w:pgSz w:w="16838" w:h="11906" w:orient="landscape"/>
          <w:pgMar w:top="1247" w:right="1247" w:bottom="1134" w:left="1134" w:header="851" w:footer="992" w:gutter="0"/>
          <w:cols w:space="425" w:num="1"/>
          <w:titlePg/>
          <w:docGrid w:type="lines" w:linePitch="312" w:charSpace="0"/>
        </w:sectPr>
      </w:pPr>
      <w:r>
        <w:rPr>
          <w:rFonts w:hint="eastAsia" w:ascii="宋体" w:hAnsi="Times New Roman" w:cs="宋体"/>
          <w:kern w:val="0"/>
          <w:szCs w:val="21"/>
        </w:rPr>
        <w:t>注：该</w:t>
      </w:r>
      <w:r>
        <w:rPr>
          <w:rFonts w:hint="eastAsia" w:ascii="宋体" w:hAnsi="宋体" w:cs="宋体"/>
          <w:kern w:val="0"/>
          <w:szCs w:val="21"/>
        </w:rPr>
        <w:t>课程与对应项毕业要求指标点的关系：</w:t>
      </w:r>
      <w:r>
        <w:rPr>
          <w:rFonts w:hint="eastAsia" w:ascii="宋体" w:hAnsi="宋体"/>
          <w:szCs w:val="21"/>
        </w:rPr>
        <w:t>H</w:t>
      </w:r>
      <w:r>
        <w:rPr>
          <w:rFonts w:hint="eastAsia" w:ascii="宋体" w:hAnsi="宋体" w:cs="宋体"/>
          <w:kern w:val="0"/>
          <w:szCs w:val="21"/>
        </w:rPr>
        <w:t>表示高关联，M表示中关联，L表示低关联</w:t>
      </w:r>
    </w:p>
    <w:p w14:paraId="186C3DC8">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主干学科</w:t>
      </w:r>
    </w:p>
    <w:p w14:paraId="6C869D15">
      <w:pPr>
        <w:ind w:firstLine="420" w:firstLineChars="200"/>
        <w:rPr>
          <w:rFonts w:hint="eastAsia" w:ascii="宋体" w:hAnsi="宋体" w:cs="等线"/>
          <w:szCs w:val="21"/>
        </w:rPr>
      </w:pPr>
      <w:r>
        <w:rPr>
          <w:rFonts w:hint="eastAsia" w:ascii="宋体" w:hAnsi="宋体" w:cs="等线"/>
          <w:szCs w:val="21"/>
        </w:rPr>
        <w:t>计算机科学与技术</w:t>
      </w:r>
    </w:p>
    <w:p w14:paraId="18C89325">
      <w:pPr>
        <w:spacing w:line="312" w:lineRule="auto"/>
        <w:ind w:firstLine="420" w:firstLineChars="200"/>
        <w:rPr>
          <w:rFonts w:ascii="宋体" w:hAnsi="宋体" w:cs="宋体"/>
          <w:szCs w:val="21"/>
        </w:rPr>
      </w:pPr>
    </w:p>
    <w:p w14:paraId="6274A245">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主要课程和主要实践教学环节</w:t>
      </w:r>
    </w:p>
    <w:p w14:paraId="5D58C9AD">
      <w:pPr>
        <w:jc w:val="left"/>
        <w:rPr>
          <w:rFonts w:hint="eastAsia" w:ascii="宋体" w:hAnsi="宋体" w:cs="等线"/>
          <w:szCs w:val="21"/>
        </w:rPr>
      </w:pPr>
      <w:r>
        <w:rPr>
          <w:rFonts w:hint="eastAsia" w:ascii="宋体" w:hAnsi="宋体" w:cs="等线"/>
          <w:b/>
          <w:bCs/>
          <w:szCs w:val="21"/>
        </w:rPr>
        <w:t>主要课程：</w:t>
      </w:r>
      <w:r>
        <w:rPr>
          <w:rFonts w:hint="eastAsia" w:ascii="宋体" w:hAnsi="宋体" w:cs="等线"/>
          <w:szCs w:val="21"/>
        </w:rPr>
        <w:t>高等数学、</w:t>
      </w:r>
      <w:r>
        <w:rPr>
          <w:rFonts w:hint="eastAsia" w:ascii="宋体" w:hAnsi="宋体" w:cs="等线"/>
          <w:szCs w:val="21"/>
          <w:lang w:val="en-US" w:eastAsia="zh-CN"/>
        </w:rPr>
        <w:t>离散数学、</w:t>
      </w:r>
      <w:r>
        <w:rPr>
          <w:rFonts w:hint="eastAsia" w:ascii="宋体" w:hAnsi="宋体" w:cs="等线"/>
          <w:szCs w:val="21"/>
        </w:rPr>
        <w:t>线性代数、</w:t>
      </w:r>
      <w:r>
        <w:rPr>
          <w:rFonts w:ascii="宋体" w:hAnsi="宋体"/>
          <w:szCs w:val="21"/>
        </w:rPr>
        <w:t>C语言程序设计</w:t>
      </w:r>
      <w:r>
        <w:rPr>
          <w:rFonts w:hint="eastAsia" w:ascii="宋体" w:hAnsi="宋体"/>
          <w:szCs w:val="21"/>
          <w:lang w:eastAsia="zh-CN"/>
        </w:rPr>
        <w:t>、</w:t>
      </w:r>
      <w:r>
        <w:rPr>
          <w:rFonts w:hint="eastAsia" w:ascii="宋体" w:hAnsi="宋体" w:cs="等线"/>
          <w:szCs w:val="21"/>
        </w:rPr>
        <w:t>专业导论、</w:t>
      </w:r>
      <w:r>
        <w:rPr>
          <w:rFonts w:ascii="宋体" w:hAnsi="宋体"/>
          <w:szCs w:val="21"/>
        </w:rPr>
        <w:t>数据结构</w:t>
      </w:r>
      <w:r>
        <w:rPr>
          <w:rFonts w:hint="eastAsia" w:ascii="宋体" w:hAnsi="宋体"/>
          <w:szCs w:val="21"/>
          <w:lang w:eastAsia="zh-CN"/>
        </w:rPr>
        <w:t>、</w:t>
      </w:r>
      <w:r>
        <w:rPr>
          <w:rFonts w:ascii="宋体" w:hAnsi="宋体"/>
          <w:szCs w:val="21"/>
        </w:rPr>
        <w:t>电路与电子技术</w:t>
      </w:r>
      <w:r>
        <w:rPr>
          <w:rFonts w:hint="eastAsia" w:ascii="宋体" w:hAnsi="宋体"/>
          <w:szCs w:val="21"/>
          <w:lang w:eastAsia="zh-CN"/>
        </w:rPr>
        <w:t>、</w:t>
      </w:r>
      <w:r>
        <w:rPr>
          <w:rFonts w:hint="eastAsia" w:ascii="宋体" w:hAnsi="宋体" w:cs="等线"/>
          <w:szCs w:val="21"/>
          <w:lang w:val="en-US" w:eastAsia="zh-CN"/>
        </w:rPr>
        <w:t>数字逻辑、</w:t>
      </w:r>
      <w:r>
        <w:rPr>
          <w:rFonts w:hint="eastAsia" w:ascii="宋体" w:hAnsi="宋体" w:cs="等线"/>
          <w:szCs w:val="21"/>
        </w:rPr>
        <w:t>操作系统、编译原理、软件工程、计算机组成原理、计算机系统结构、数据库原理、Java程序设计、计算机网络、人工智能、大数据分析与设计、项目管理等。</w:t>
      </w:r>
    </w:p>
    <w:p w14:paraId="5C431E41">
      <w:pPr>
        <w:rPr>
          <w:rFonts w:hint="eastAsia" w:ascii="宋体" w:hAnsi="宋体" w:cs="等线"/>
          <w:szCs w:val="21"/>
        </w:rPr>
      </w:pPr>
      <w:r>
        <w:rPr>
          <w:rFonts w:hint="eastAsia" w:ascii="宋体" w:hAnsi="宋体" w:cs="等线"/>
          <w:b/>
          <w:bCs/>
          <w:szCs w:val="21"/>
        </w:rPr>
        <w:t>主要实践教学环节:</w:t>
      </w:r>
      <w:r>
        <w:rPr>
          <w:rFonts w:hint="eastAsia" w:ascii="宋体" w:hAnsi="宋体" w:cs="等线"/>
          <w:szCs w:val="21"/>
        </w:rPr>
        <w:t>程序设计实践、网络工程实习、操作系统实习、嵌入式系统实习、生产实习</w:t>
      </w:r>
      <w:r>
        <w:rPr>
          <w:rFonts w:hint="eastAsia" w:ascii="宋体" w:hAnsi="宋体" w:cs="等线"/>
          <w:szCs w:val="21"/>
          <w:lang w:val="en-US" w:eastAsia="zh-CN"/>
        </w:rPr>
        <w:t>等</w:t>
      </w:r>
      <w:r>
        <w:rPr>
          <w:rFonts w:hint="eastAsia" w:ascii="宋体" w:hAnsi="宋体" w:cs="等线"/>
          <w:szCs w:val="21"/>
        </w:rPr>
        <w:t>。</w:t>
      </w:r>
    </w:p>
    <w:p w14:paraId="3F7832FD">
      <w:pPr>
        <w:spacing w:line="312" w:lineRule="auto"/>
        <w:ind w:firstLine="420" w:firstLineChars="200"/>
        <w:rPr>
          <w:rFonts w:hint="eastAsia" w:ascii="宋体" w:hAnsi="宋体"/>
        </w:rPr>
      </w:pPr>
    </w:p>
    <w:p w14:paraId="611AA7C1">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学分要求</w:t>
      </w:r>
    </w:p>
    <w:p w14:paraId="6BA43D71">
      <w:pPr>
        <w:spacing w:line="560" w:lineRule="exact"/>
        <w:rPr>
          <w:rFonts w:ascii="Times New Roman" w:hAnsi="Times New Roman" w:eastAsia="宋体" w:cs="Times New Roman"/>
          <w:szCs w:val="21"/>
        </w:rPr>
      </w:pPr>
      <w:r>
        <w:rPr>
          <w:rFonts w:ascii="Times New Roman" w:hAnsi="Times New Roman" w:eastAsia="宋体" w:cs="Times New Roman"/>
          <w:szCs w:val="21"/>
        </w:rPr>
        <w:t>本专业毕业要求学分为：</w:t>
      </w:r>
      <w:r>
        <w:rPr>
          <w:rFonts w:hint="eastAsia" w:ascii="Times New Roman" w:hAnsi="Times New Roman" w:cs="Times New Roman"/>
          <w:szCs w:val="21"/>
          <w:lang w:val="en-US" w:eastAsia="zh-CN"/>
        </w:rPr>
        <w:t>173</w:t>
      </w:r>
      <w:r>
        <w:rPr>
          <w:rFonts w:ascii="Times New Roman" w:hAnsi="Times New Roman" w:eastAsia="宋体" w:cs="Times New Roman"/>
          <w:szCs w:val="21"/>
        </w:rPr>
        <w:t>学分，第二课堂6学分</w:t>
      </w:r>
    </w:p>
    <w:p w14:paraId="389A431E">
      <w:pPr>
        <w:spacing w:line="560" w:lineRule="exact"/>
        <w:rPr>
          <w:rFonts w:ascii="Times New Roman" w:hAnsi="Times New Roman" w:eastAsia="宋体" w:cs="Times New Roman"/>
          <w:szCs w:val="21"/>
        </w:rPr>
      </w:pPr>
      <w:r>
        <w:rPr>
          <w:rFonts w:ascii="Times New Roman" w:hAnsi="Times New Roman" w:eastAsia="宋体" w:cs="Times New Roman"/>
          <w:szCs w:val="21"/>
        </w:rPr>
        <w:t>其中：必修课</w:t>
      </w:r>
      <w:r>
        <w:rPr>
          <w:rFonts w:hint="eastAsia" w:ascii="Times New Roman" w:hAnsi="Times New Roman" w:cs="Times New Roman"/>
          <w:szCs w:val="21"/>
          <w:lang w:val="en-US" w:eastAsia="zh-CN"/>
        </w:rPr>
        <w:t>151</w:t>
      </w:r>
      <w:r>
        <w:rPr>
          <w:rFonts w:ascii="Times New Roman" w:hAnsi="Times New Roman" w:eastAsia="宋体" w:cs="Times New Roman"/>
          <w:szCs w:val="21"/>
        </w:rPr>
        <w:t>学分    选修课</w:t>
      </w:r>
      <w:r>
        <w:rPr>
          <w:rFonts w:hint="eastAsia" w:ascii="Times New Roman" w:hAnsi="Times New Roman" w:cs="Times New Roman"/>
          <w:szCs w:val="21"/>
          <w:lang w:val="en-US" w:eastAsia="zh-CN"/>
        </w:rPr>
        <w:t>22</w:t>
      </w:r>
      <w:r>
        <w:rPr>
          <w:rFonts w:ascii="Times New Roman" w:hAnsi="Times New Roman" w:eastAsia="宋体" w:cs="Times New Roman"/>
          <w:szCs w:val="21"/>
        </w:rPr>
        <w:t>学分(通识选修课10学分、</w:t>
      </w:r>
      <w:r>
        <w:rPr>
          <w:rFonts w:hint="eastAsia" w:ascii="Times New Roman" w:hAnsi="Times New Roman" w:cs="Times New Roman"/>
          <w:szCs w:val="21"/>
          <w:lang w:val="en-US" w:eastAsia="zh-CN"/>
        </w:rPr>
        <w:t>专业限选课6学分、</w:t>
      </w:r>
      <w:r>
        <w:rPr>
          <w:rFonts w:ascii="Times New Roman" w:hAnsi="Times New Roman" w:eastAsia="宋体" w:cs="Times New Roman"/>
          <w:szCs w:val="21"/>
        </w:rPr>
        <w:t>专业选修课</w:t>
      </w:r>
      <w:r>
        <w:rPr>
          <w:rFonts w:hint="eastAsia" w:ascii="Times New Roman" w:hAnsi="Times New Roman" w:cs="Times New Roman"/>
          <w:szCs w:val="21"/>
          <w:lang w:val="en-US" w:eastAsia="zh-CN"/>
        </w:rPr>
        <w:t>6</w:t>
      </w:r>
      <w:r>
        <w:rPr>
          <w:rFonts w:ascii="Times New Roman" w:hAnsi="Times New Roman" w:eastAsia="宋体" w:cs="Times New Roman"/>
          <w:szCs w:val="21"/>
        </w:rPr>
        <w:t>学分)</w:t>
      </w:r>
    </w:p>
    <w:p w14:paraId="37D1F66F">
      <w:pPr>
        <w:spacing w:line="560" w:lineRule="exact"/>
        <w:rPr>
          <w:rFonts w:ascii="Times New Roman" w:hAnsi="Times New Roman" w:eastAsia="宋体" w:cs="Times New Roman"/>
          <w:szCs w:val="21"/>
        </w:rPr>
      </w:pPr>
      <w:r>
        <w:rPr>
          <w:rFonts w:ascii="Times New Roman" w:hAnsi="Times New Roman" w:eastAsia="宋体" w:cs="Times New Roman"/>
          <w:szCs w:val="21"/>
        </w:rPr>
        <w:t>集中性实践教学环节</w:t>
      </w:r>
      <w:r>
        <w:rPr>
          <w:rFonts w:hint="eastAsia" w:ascii="Times New Roman" w:hAnsi="Times New Roman" w:cs="Times New Roman"/>
          <w:szCs w:val="21"/>
          <w:lang w:val="en-US" w:eastAsia="zh-CN"/>
        </w:rPr>
        <w:t>34</w:t>
      </w:r>
      <w:r>
        <w:rPr>
          <w:rFonts w:ascii="Times New Roman" w:hAnsi="Times New Roman" w:eastAsia="宋体" w:cs="Times New Roman"/>
          <w:szCs w:val="21"/>
        </w:rPr>
        <w:t>学分</w:t>
      </w:r>
    </w:p>
    <w:p w14:paraId="41BD42FD">
      <w:pPr>
        <w:spacing w:line="560" w:lineRule="exact"/>
        <w:rPr>
          <w:rFonts w:ascii="Times New Roman" w:hAnsi="Times New Roman" w:eastAsia="宋体" w:cs="Times New Roman"/>
          <w:szCs w:val="21"/>
        </w:rPr>
      </w:pPr>
      <w:r>
        <w:rPr>
          <w:rFonts w:ascii="Times New Roman" w:hAnsi="Times New Roman" w:eastAsia="宋体" w:cs="Times New Roman"/>
          <w:szCs w:val="21"/>
        </w:rPr>
        <w:t>学年学分要求(不包括通识选修课)：</w:t>
      </w:r>
    </w:p>
    <w:p w14:paraId="4477B1BD">
      <w:pPr>
        <w:spacing w:line="560" w:lineRule="exact"/>
        <w:rPr>
          <w:rFonts w:ascii="Times New Roman" w:hAnsi="Times New Roman" w:eastAsia="宋体" w:cs="Times New Roman"/>
          <w:szCs w:val="21"/>
        </w:rPr>
      </w:pPr>
      <w:r>
        <w:rPr>
          <w:rFonts w:ascii="Times New Roman" w:hAnsi="Times New Roman" w:eastAsia="宋体" w:cs="Times New Roman"/>
          <w:szCs w:val="21"/>
        </w:rPr>
        <w:t>第一学年：</w:t>
      </w:r>
      <w:r>
        <w:rPr>
          <w:rFonts w:hint="eastAsia" w:ascii="Times New Roman" w:hAnsi="Times New Roman" w:cs="Times New Roman"/>
          <w:szCs w:val="21"/>
          <w:lang w:val="en-US" w:eastAsia="zh-CN"/>
        </w:rPr>
        <w:t>54.5</w:t>
      </w:r>
      <w:r>
        <w:rPr>
          <w:rFonts w:ascii="Times New Roman" w:hAnsi="Times New Roman" w:eastAsia="宋体" w:cs="Times New Roman"/>
          <w:szCs w:val="21"/>
        </w:rPr>
        <w:t>学分        第二学年：</w:t>
      </w:r>
      <w:r>
        <w:rPr>
          <w:rFonts w:hint="eastAsia" w:ascii="Times New Roman" w:hAnsi="Times New Roman" w:cs="Times New Roman"/>
          <w:szCs w:val="21"/>
          <w:lang w:val="en-US" w:eastAsia="zh-CN"/>
        </w:rPr>
        <w:t>52</w:t>
      </w:r>
      <w:r>
        <w:rPr>
          <w:rFonts w:ascii="Times New Roman" w:hAnsi="Times New Roman" w:eastAsia="宋体" w:cs="Times New Roman"/>
          <w:szCs w:val="21"/>
        </w:rPr>
        <w:t>学分</w:t>
      </w:r>
    </w:p>
    <w:p w14:paraId="1E0ACEB2">
      <w:pPr>
        <w:spacing w:line="560" w:lineRule="exact"/>
        <w:rPr>
          <w:rFonts w:ascii="Times New Roman" w:hAnsi="Times New Roman" w:eastAsia="宋体" w:cs="Times New Roman"/>
          <w:szCs w:val="21"/>
        </w:rPr>
      </w:pPr>
      <w:r>
        <w:rPr>
          <w:rFonts w:ascii="Times New Roman" w:hAnsi="Times New Roman" w:eastAsia="宋体" w:cs="Times New Roman"/>
          <w:szCs w:val="21"/>
        </w:rPr>
        <w:t>第三学年：</w:t>
      </w:r>
      <w:r>
        <w:rPr>
          <w:rFonts w:hint="eastAsia" w:ascii="Times New Roman" w:hAnsi="Times New Roman" w:cs="Times New Roman"/>
          <w:szCs w:val="21"/>
          <w:lang w:val="en-US" w:eastAsia="zh-CN"/>
        </w:rPr>
        <w:t>46.5</w:t>
      </w:r>
      <w:r>
        <w:rPr>
          <w:rFonts w:ascii="Times New Roman" w:hAnsi="Times New Roman" w:eastAsia="宋体" w:cs="Times New Roman"/>
          <w:szCs w:val="21"/>
        </w:rPr>
        <w:t>学分        第四学年：</w:t>
      </w:r>
      <w:r>
        <w:rPr>
          <w:rFonts w:hint="eastAsia" w:ascii="Times New Roman" w:hAnsi="Times New Roman" w:cs="Times New Roman"/>
          <w:szCs w:val="21"/>
          <w:lang w:val="en-US" w:eastAsia="zh-CN"/>
        </w:rPr>
        <w:t>22</w:t>
      </w:r>
      <w:r>
        <w:rPr>
          <w:rFonts w:ascii="Times New Roman" w:hAnsi="Times New Roman" w:eastAsia="宋体" w:cs="Times New Roman"/>
          <w:szCs w:val="21"/>
        </w:rPr>
        <w:t>学分</w:t>
      </w:r>
    </w:p>
    <w:p w14:paraId="72179148">
      <w:pPr>
        <w:rPr>
          <w:rFonts w:hint="eastAsia" w:ascii="宋体" w:hAnsi="宋体" w:cs="等线"/>
          <w:szCs w:val="21"/>
          <w:lang w:eastAsia="zh-CN"/>
        </w:rPr>
      </w:pPr>
    </w:p>
    <w:p w14:paraId="782AF4DD">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学时统计与分配情况</w:t>
      </w:r>
    </w:p>
    <w:p w14:paraId="476EDC90">
      <w:pPr>
        <w:jc w:val="center"/>
        <w:rPr>
          <w:rFonts w:ascii="宋体" w:hAnsi="宋体"/>
          <w:b/>
          <w:szCs w:val="21"/>
        </w:rPr>
      </w:pPr>
      <w:r>
        <w:rPr>
          <w:rFonts w:hint="eastAsia" w:ascii="宋体" w:hAnsi="宋体"/>
          <w:b/>
          <w:szCs w:val="21"/>
        </w:rPr>
        <w:t>表</w:t>
      </w:r>
      <w:r>
        <w:rPr>
          <w:rFonts w:hint="eastAsia" w:ascii="宋体" w:hAnsi="宋体"/>
          <w:b/>
          <w:szCs w:val="21"/>
          <w:lang w:val="en-US" w:eastAsia="zh-CN"/>
        </w:rPr>
        <w:t>8-1</w:t>
      </w:r>
      <w:r>
        <w:rPr>
          <w:rFonts w:hint="eastAsia" w:ascii="宋体" w:hAnsi="宋体"/>
          <w:b/>
          <w:szCs w:val="21"/>
        </w:rPr>
        <w:t xml:space="preserve"> </w:t>
      </w:r>
      <w:r>
        <w:rPr>
          <w:rFonts w:ascii="Times New Roman" w:hAnsi="Times New Roman" w:eastAsia="宋体" w:cs="Times New Roman"/>
          <w:b/>
          <w:bCs w:val="0"/>
          <w:szCs w:val="21"/>
        </w:rPr>
        <w:t>学分</w:t>
      </w:r>
      <w:r>
        <w:rPr>
          <w:rFonts w:hint="eastAsia" w:ascii="宋体" w:hAnsi="宋体"/>
          <w:b/>
          <w:szCs w:val="21"/>
        </w:rPr>
        <w:t>学时统计</w:t>
      </w:r>
    </w:p>
    <w:tbl>
      <w:tblPr>
        <w:tblStyle w:val="12"/>
        <w:tblW w:w="92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02"/>
        <w:gridCol w:w="37"/>
        <w:gridCol w:w="2373"/>
        <w:gridCol w:w="2564"/>
        <w:gridCol w:w="1133"/>
        <w:gridCol w:w="1690"/>
      </w:tblGrid>
      <w:tr w14:paraId="5C3DA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02" w:type="dxa"/>
            <w:tcBorders>
              <w:top w:val="single" w:color="000000" w:sz="4" w:space="0"/>
              <w:left w:val="single" w:color="000000" w:sz="4" w:space="0"/>
              <w:bottom w:val="single" w:color="000000" w:sz="4" w:space="0"/>
              <w:right w:val="single" w:color="000000" w:sz="4" w:space="0"/>
            </w:tcBorders>
            <w:shd w:val="clear" w:color="auto" w:fill="D6E3BC" w:themeFill="accent3" w:themeFillTint="66"/>
            <w:vAlign w:val="center"/>
          </w:tcPr>
          <w:p w14:paraId="17E5188F">
            <w:pPr>
              <w:spacing w:line="440" w:lineRule="exact"/>
              <w:jc w:val="center"/>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课程性质</w:t>
            </w:r>
          </w:p>
        </w:tc>
        <w:tc>
          <w:tcPr>
            <w:tcW w:w="2410" w:type="dxa"/>
            <w:gridSpan w:val="2"/>
            <w:tcBorders>
              <w:top w:val="single" w:color="000000" w:sz="4" w:space="0"/>
              <w:left w:val="nil"/>
              <w:bottom w:val="single" w:color="000000" w:sz="4" w:space="0"/>
              <w:right w:val="single" w:color="000000" w:sz="4" w:space="0"/>
            </w:tcBorders>
            <w:shd w:val="clear" w:color="auto" w:fill="D6E3BC" w:themeFill="accent3" w:themeFillTint="66"/>
            <w:vAlign w:val="center"/>
          </w:tcPr>
          <w:p w14:paraId="3282BA90">
            <w:pPr>
              <w:spacing w:line="440" w:lineRule="exact"/>
              <w:jc w:val="center"/>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课程类别</w:t>
            </w:r>
          </w:p>
        </w:tc>
        <w:tc>
          <w:tcPr>
            <w:tcW w:w="2564" w:type="dxa"/>
            <w:tcBorders>
              <w:top w:val="single" w:color="000000" w:sz="4" w:space="0"/>
              <w:left w:val="nil"/>
              <w:bottom w:val="single" w:color="000000" w:sz="4" w:space="0"/>
              <w:right w:val="single" w:color="000000" w:sz="4" w:space="0"/>
            </w:tcBorders>
            <w:shd w:val="clear" w:color="auto" w:fill="D6E3BC" w:themeFill="accent3" w:themeFillTint="66"/>
            <w:vAlign w:val="center"/>
          </w:tcPr>
          <w:p w14:paraId="25C32442">
            <w:pPr>
              <w:spacing w:line="440" w:lineRule="exact"/>
              <w:jc w:val="center"/>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学分</w:t>
            </w:r>
          </w:p>
        </w:tc>
        <w:tc>
          <w:tcPr>
            <w:tcW w:w="1133" w:type="dxa"/>
            <w:tcBorders>
              <w:top w:val="single" w:color="000000" w:sz="4" w:space="0"/>
              <w:left w:val="nil"/>
              <w:bottom w:val="single" w:color="000000" w:sz="4" w:space="0"/>
              <w:right w:val="single" w:color="000000" w:sz="4" w:space="0"/>
            </w:tcBorders>
            <w:shd w:val="clear" w:color="auto" w:fill="D6E3BC" w:themeFill="accent3" w:themeFillTint="66"/>
            <w:vAlign w:val="center"/>
          </w:tcPr>
          <w:p w14:paraId="27FF156E">
            <w:pPr>
              <w:spacing w:line="440" w:lineRule="exact"/>
              <w:jc w:val="center"/>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学时</w:t>
            </w:r>
          </w:p>
        </w:tc>
        <w:tc>
          <w:tcPr>
            <w:tcW w:w="1690" w:type="dxa"/>
            <w:tcBorders>
              <w:top w:val="single" w:color="000000" w:sz="4" w:space="0"/>
              <w:left w:val="nil"/>
              <w:bottom w:val="single" w:color="000000" w:sz="4" w:space="0"/>
              <w:right w:val="single" w:color="000000" w:sz="4" w:space="0"/>
            </w:tcBorders>
            <w:shd w:val="clear" w:color="auto" w:fill="D6E3BC" w:themeFill="accent3" w:themeFillTint="66"/>
            <w:vAlign w:val="center"/>
          </w:tcPr>
          <w:p w14:paraId="50201BE7">
            <w:pPr>
              <w:spacing w:line="440" w:lineRule="exact"/>
              <w:jc w:val="center"/>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学分占比注</w:t>
            </w:r>
          </w:p>
        </w:tc>
      </w:tr>
      <w:tr w14:paraId="11B45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02" w:type="dxa"/>
            <w:vMerge w:val="restart"/>
            <w:tcBorders>
              <w:top w:val="nil"/>
              <w:left w:val="single" w:color="000000" w:sz="4" w:space="0"/>
              <w:bottom w:val="single" w:color="000000" w:sz="4" w:space="0"/>
              <w:right w:val="single" w:color="000000" w:sz="4" w:space="0"/>
            </w:tcBorders>
            <w:shd w:val="clear" w:color="auto" w:fill="auto"/>
            <w:vAlign w:val="center"/>
          </w:tcPr>
          <w:p w14:paraId="7E5EF7E7">
            <w:pPr>
              <w:spacing w:line="440" w:lineRule="exact"/>
              <w:jc w:val="center"/>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必修课</w:t>
            </w: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14:paraId="612B258B">
            <w:pPr>
              <w:spacing w:line="440" w:lineRule="exact"/>
              <w:jc w:val="both"/>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通识课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48170812">
            <w:pPr>
              <w:spacing w:line="440" w:lineRule="exact"/>
              <w:jc w:val="center"/>
              <w:rPr>
                <w:rFonts w:hint="default" w:ascii="Times New Roman" w:hAnsi="Times New Roman" w:eastAsia="宋体" w:cs="Times New Roman"/>
                <w:szCs w:val="21"/>
                <w:lang w:val="en-US"/>
              </w:rPr>
            </w:pPr>
            <w:r>
              <w:rPr>
                <w:rFonts w:hint="eastAsia" w:ascii="Times New Roman" w:hAnsi="Times New Roman" w:cs="Times New Roman"/>
                <w:szCs w:val="21"/>
                <w:lang w:val="en-US" w:eastAsia="zh-CN"/>
              </w:rPr>
              <w:t>39</w:t>
            </w:r>
          </w:p>
        </w:tc>
        <w:tc>
          <w:tcPr>
            <w:tcW w:w="1133" w:type="dxa"/>
            <w:tcBorders>
              <w:top w:val="single" w:color="000000" w:sz="4" w:space="0"/>
              <w:left w:val="nil"/>
              <w:bottom w:val="single" w:color="auto" w:sz="4" w:space="0"/>
              <w:right w:val="single" w:color="000000" w:sz="4" w:space="0"/>
            </w:tcBorders>
            <w:shd w:val="clear" w:color="auto" w:fill="auto"/>
            <w:vAlign w:val="bottom"/>
          </w:tcPr>
          <w:p w14:paraId="762202B1">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624</w:t>
            </w:r>
          </w:p>
        </w:tc>
        <w:tc>
          <w:tcPr>
            <w:tcW w:w="1690" w:type="dxa"/>
            <w:tcBorders>
              <w:top w:val="nil"/>
              <w:left w:val="nil"/>
              <w:bottom w:val="single" w:color="auto" w:sz="4" w:space="0"/>
              <w:right w:val="single" w:color="000000" w:sz="4" w:space="0"/>
            </w:tcBorders>
            <w:shd w:val="clear" w:color="auto" w:fill="auto"/>
            <w:vAlign w:val="center"/>
          </w:tcPr>
          <w:p w14:paraId="5474F867">
            <w:pPr>
              <w:spacing w:line="440" w:lineRule="exact"/>
              <w:jc w:val="center"/>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22.54%</w:t>
            </w:r>
          </w:p>
        </w:tc>
      </w:tr>
      <w:tr w14:paraId="7E83C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02" w:type="dxa"/>
            <w:vMerge w:val="continue"/>
            <w:tcBorders>
              <w:top w:val="nil"/>
              <w:left w:val="single" w:color="000000" w:sz="4" w:space="0"/>
              <w:bottom w:val="single" w:color="000000" w:sz="4" w:space="0"/>
              <w:right w:val="single" w:color="000000" w:sz="4" w:space="0"/>
            </w:tcBorders>
            <w:shd w:val="clear" w:color="auto" w:fill="auto"/>
            <w:vAlign w:val="center"/>
          </w:tcPr>
          <w:p w14:paraId="337B0BC7">
            <w:pPr>
              <w:spacing w:line="440" w:lineRule="exact"/>
              <w:jc w:val="center"/>
              <w:rPr>
                <w:rFonts w:hint="eastAsia" w:ascii="Times New Roman" w:hAnsi="Times New Roman" w:eastAsia="宋体" w:cs="Times New Roman"/>
                <w:szCs w:val="21"/>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14:paraId="15E633D4">
            <w:pPr>
              <w:spacing w:line="440" w:lineRule="exact"/>
              <w:jc w:val="both"/>
              <w:rPr>
                <w:rFonts w:hint="eastAsia" w:ascii="Times New Roman" w:hAnsi="Times New Roman" w:eastAsia="宋体" w:cs="Times New Roman"/>
                <w:szCs w:val="21"/>
              </w:rPr>
            </w:pPr>
            <w:r>
              <w:rPr>
                <w:rFonts w:hint="eastAsia" w:ascii="Times New Roman" w:hAnsi="Times New Roman" w:cs="Times New Roman"/>
                <w:szCs w:val="21"/>
                <w:lang w:val="en-US" w:eastAsia="zh-CN"/>
              </w:rPr>
              <w:t>学科</w:t>
            </w:r>
            <w:r>
              <w:rPr>
                <w:rFonts w:hint="eastAsia" w:ascii="Times New Roman" w:hAnsi="Times New Roman" w:eastAsia="宋体" w:cs="Times New Roman"/>
                <w:szCs w:val="21"/>
                <w:lang w:val="en-US" w:eastAsia="zh-CN"/>
              </w:rPr>
              <w:t>基础课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6CA2C2CC">
            <w:pPr>
              <w:spacing w:line="440" w:lineRule="exact"/>
              <w:jc w:val="center"/>
              <w:rPr>
                <w:rFonts w:hint="default" w:ascii="Times New Roman" w:hAnsi="Times New Roman" w:eastAsia="宋体" w:cs="Times New Roman"/>
                <w:szCs w:val="21"/>
                <w:lang w:val="en-US"/>
              </w:rPr>
            </w:pPr>
            <w:r>
              <w:rPr>
                <w:rFonts w:hint="eastAsia" w:ascii="Times New Roman" w:hAnsi="Times New Roman" w:cs="Times New Roman"/>
                <w:szCs w:val="21"/>
                <w:lang w:val="en-US" w:eastAsia="zh-CN"/>
              </w:rPr>
              <w:t>38</w:t>
            </w:r>
          </w:p>
        </w:tc>
        <w:tc>
          <w:tcPr>
            <w:tcW w:w="1133" w:type="dxa"/>
            <w:tcBorders>
              <w:top w:val="single" w:color="auto" w:sz="4" w:space="0"/>
              <w:left w:val="nil"/>
              <w:bottom w:val="single" w:color="auto" w:sz="4" w:space="0"/>
              <w:right w:val="single" w:color="000000" w:sz="4" w:space="0"/>
            </w:tcBorders>
            <w:shd w:val="clear" w:color="auto" w:fill="auto"/>
            <w:vAlign w:val="bottom"/>
          </w:tcPr>
          <w:p w14:paraId="5091A1AB">
            <w:pPr>
              <w:spacing w:line="440" w:lineRule="exact"/>
              <w:jc w:val="center"/>
              <w:rPr>
                <w:rFonts w:hint="eastAsia" w:ascii="Times New Roman" w:hAnsi="Times New Roman" w:cs="Times New Roman"/>
                <w:szCs w:val="21"/>
                <w:lang w:val="en-US" w:eastAsia="zh-CN"/>
              </w:rPr>
            </w:pPr>
            <w:r>
              <w:rPr>
                <w:rFonts w:hint="default" w:ascii="Times New Roman" w:hAnsi="Times New Roman" w:cs="Times New Roman"/>
                <w:szCs w:val="21"/>
                <w:lang w:val="en-US" w:eastAsia="zh-CN"/>
              </w:rPr>
              <w:t>608</w:t>
            </w:r>
          </w:p>
        </w:tc>
        <w:tc>
          <w:tcPr>
            <w:tcW w:w="1690" w:type="dxa"/>
            <w:tcBorders>
              <w:top w:val="single" w:color="auto" w:sz="4" w:space="0"/>
              <w:left w:val="nil"/>
              <w:bottom w:val="single" w:color="auto" w:sz="4" w:space="0"/>
              <w:right w:val="single" w:color="000000" w:sz="4" w:space="0"/>
            </w:tcBorders>
            <w:shd w:val="clear" w:color="auto" w:fill="auto"/>
            <w:vAlign w:val="center"/>
          </w:tcPr>
          <w:p w14:paraId="5568EE71">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21.97%</w:t>
            </w:r>
          </w:p>
        </w:tc>
      </w:tr>
      <w:tr w14:paraId="2338A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02" w:type="dxa"/>
            <w:vMerge w:val="continue"/>
            <w:tcBorders>
              <w:top w:val="nil"/>
              <w:left w:val="single" w:color="000000" w:sz="4" w:space="0"/>
              <w:bottom w:val="single" w:color="000000" w:sz="4" w:space="0"/>
              <w:right w:val="single" w:color="000000" w:sz="4" w:space="0"/>
            </w:tcBorders>
            <w:shd w:val="clear" w:color="auto" w:fill="auto"/>
            <w:vAlign w:val="center"/>
          </w:tcPr>
          <w:p w14:paraId="3FC4B035">
            <w:pPr>
              <w:spacing w:line="440" w:lineRule="exact"/>
              <w:jc w:val="center"/>
              <w:rPr>
                <w:rFonts w:hint="eastAsia" w:ascii="Times New Roman" w:hAnsi="Times New Roman" w:eastAsia="宋体" w:cs="Times New Roman"/>
                <w:szCs w:val="21"/>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14:paraId="3B8B14A4">
            <w:pPr>
              <w:spacing w:line="440" w:lineRule="exact"/>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专业核心课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24CACCBF">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40</w:t>
            </w:r>
          </w:p>
        </w:tc>
        <w:tc>
          <w:tcPr>
            <w:tcW w:w="1133" w:type="dxa"/>
            <w:tcBorders>
              <w:top w:val="single" w:color="auto" w:sz="4" w:space="0"/>
              <w:left w:val="nil"/>
              <w:bottom w:val="single" w:color="auto" w:sz="4" w:space="0"/>
              <w:right w:val="single" w:color="000000" w:sz="4" w:space="0"/>
            </w:tcBorders>
            <w:shd w:val="clear" w:color="auto" w:fill="auto"/>
            <w:vAlign w:val="bottom"/>
          </w:tcPr>
          <w:p w14:paraId="2409A383">
            <w:pPr>
              <w:spacing w:line="440" w:lineRule="exact"/>
              <w:jc w:val="center"/>
              <w:rPr>
                <w:rFonts w:hint="eastAsia" w:ascii="Times New Roman" w:hAnsi="Times New Roman" w:cs="Times New Roman"/>
                <w:szCs w:val="21"/>
                <w:lang w:val="en-US" w:eastAsia="zh-CN"/>
              </w:rPr>
            </w:pPr>
            <w:r>
              <w:rPr>
                <w:rFonts w:hint="default" w:ascii="Times New Roman" w:hAnsi="Times New Roman" w:cs="Times New Roman"/>
                <w:szCs w:val="21"/>
                <w:lang w:val="en-US" w:eastAsia="zh-CN"/>
              </w:rPr>
              <w:t>640</w:t>
            </w:r>
          </w:p>
        </w:tc>
        <w:tc>
          <w:tcPr>
            <w:tcW w:w="1690" w:type="dxa"/>
            <w:tcBorders>
              <w:top w:val="single" w:color="auto" w:sz="4" w:space="0"/>
              <w:left w:val="nil"/>
              <w:bottom w:val="single" w:color="auto" w:sz="4" w:space="0"/>
              <w:right w:val="single" w:color="000000" w:sz="4" w:space="0"/>
            </w:tcBorders>
            <w:shd w:val="clear" w:color="auto" w:fill="auto"/>
            <w:vAlign w:val="center"/>
          </w:tcPr>
          <w:p w14:paraId="19D2A775">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23.12%</w:t>
            </w:r>
          </w:p>
        </w:tc>
      </w:tr>
      <w:tr w14:paraId="39C13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dxa"/>
            <w:vMerge w:val="restart"/>
            <w:tcBorders>
              <w:top w:val="nil"/>
              <w:left w:val="single" w:color="000000" w:sz="4" w:space="0"/>
              <w:bottom w:val="single" w:color="000000" w:sz="4" w:space="0"/>
              <w:right w:val="single" w:color="000000" w:sz="4" w:space="0"/>
            </w:tcBorders>
            <w:shd w:val="clear" w:color="auto" w:fill="auto"/>
            <w:vAlign w:val="center"/>
          </w:tcPr>
          <w:p w14:paraId="3EAB278F">
            <w:pPr>
              <w:spacing w:line="440" w:lineRule="exact"/>
              <w:jc w:val="center"/>
              <w:rPr>
                <w:rFonts w:hint="eastAsia" w:ascii="Times New Roman" w:hAnsi="Times New Roman" w:eastAsia="宋体" w:cs="Times New Roman"/>
                <w:szCs w:val="21"/>
              </w:rPr>
            </w:pPr>
            <w:r>
              <w:rPr>
                <w:rFonts w:hint="eastAsia" w:ascii="Times New Roman" w:hAnsi="Times New Roman" w:cs="Times New Roman"/>
                <w:szCs w:val="21"/>
                <w:lang w:val="en-US" w:eastAsia="zh-CN"/>
              </w:rPr>
              <w:t>选修</w:t>
            </w:r>
            <w:r>
              <w:rPr>
                <w:rFonts w:hint="eastAsia" w:ascii="Times New Roman" w:hAnsi="Times New Roman" w:eastAsia="宋体" w:cs="Times New Roman"/>
                <w:szCs w:val="21"/>
                <w:lang w:val="en-US" w:eastAsia="zh-CN"/>
              </w:rPr>
              <w:t>课</w:t>
            </w: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14:paraId="6206D5B9">
            <w:pPr>
              <w:spacing w:line="440" w:lineRule="exact"/>
              <w:jc w:val="both"/>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通识课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1F71B991">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10</w:t>
            </w:r>
          </w:p>
        </w:tc>
        <w:tc>
          <w:tcPr>
            <w:tcW w:w="1133" w:type="dxa"/>
            <w:tcBorders>
              <w:top w:val="single" w:color="000000" w:sz="4" w:space="0"/>
              <w:left w:val="nil"/>
              <w:bottom w:val="single" w:color="auto" w:sz="4" w:space="0"/>
              <w:right w:val="single" w:color="000000" w:sz="4" w:space="0"/>
            </w:tcBorders>
            <w:shd w:val="clear" w:color="auto" w:fill="auto"/>
            <w:vAlign w:val="bottom"/>
          </w:tcPr>
          <w:p w14:paraId="4658E202">
            <w:pPr>
              <w:spacing w:line="440" w:lineRule="exact"/>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160</w:t>
            </w:r>
          </w:p>
        </w:tc>
        <w:tc>
          <w:tcPr>
            <w:tcW w:w="1690" w:type="dxa"/>
            <w:tcBorders>
              <w:top w:val="nil"/>
              <w:left w:val="nil"/>
              <w:bottom w:val="single" w:color="auto" w:sz="4" w:space="0"/>
              <w:right w:val="single" w:color="000000" w:sz="4" w:space="0"/>
            </w:tcBorders>
            <w:shd w:val="clear" w:color="auto" w:fill="auto"/>
            <w:vAlign w:val="center"/>
          </w:tcPr>
          <w:p w14:paraId="337D289B">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5.78%</w:t>
            </w:r>
          </w:p>
        </w:tc>
      </w:tr>
      <w:tr w14:paraId="3AB84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2" w:hRule="atLeast"/>
          <w:jc w:val="center"/>
        </w:trPr>
        <w:tc>
          <w:tcPr>
            <w:tcW w:w="1502" w:type="dxa"/>
            <w:vMerge w:val="continue"/>
            <w:tcBorders>
              <w:top w:val="nil"/>
              <w:left w:val="single" w:color="000000" w:sz="4" w:space="0"/>
              <w:bottom w:val="single" w:color="000000" w:sz="4" w:space="0"/>
              <w:right w:val="single" w:color="000000" w:sz="4" w:space="0"/>
            </w:tcBorders>
            <w:shd w:val="clear" w:color="auto" w:fill="auto"/>
            <w:vAlign w:val="center"/>
          </w:tcPr>
          <w:p w14:paraId="08EB36F5">
            <w:pPr>
              <w:keepNext w:val="0"/>
              <w:keepLines w:val="0"/>
              <w:suppressLineNumbers w:val="0"/>
              <w:spacing w:before="0" w:beforeAutospacing="0" w:after="0" w:afterAutospacing="0"/>
              <w:ind w:left="0" w:right="0"/>
              <w:jc w:val="center"/>
              <w:rPr>
                <w:rFonts w:hint="eastAsia" w:ascii="仿宋" w:hAnsi="仿宋" w:eastAsia="仿宋" w:cs="仿宋"/>
                <w:sz w:val="20"/>
                <w:szCs w:val="20"/>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14:paraId="048B97E9">
            <w:pPr>
              <w:spacing w:line="440" w:lineRule="exact"/>
              <w:jc w:val="both"/>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专业课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3ED0657D">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12</w:t>
            </w:r>
          </w:p>
        </w:tc>
        <w:tc>
          <w:tcPr>
            <w:tcW w:w="1133" w:type="dxa"/>
            <w:tcBorders>
              <w:top w:val="single" w:color="auto" w:sz="4" w:space="0"/>
              <w:left w:val="nil"/>
              <w:bottom w:val="single" w:color="000000" w:sz="4" w:space="0"/>
              <w:right w:val="single" w:color="000000" w:sz="4" w:space="0"/>
            </w:tcBorders>
            <w:shd w:val="clear" w:color="auto" w:fill="auto"/>
            <w:vAlign w:val="bottom"/>
          </w:tcPr>
          <w:p w14:paraId="1C96667F">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192</w:t>
            </w:r>
          </w:p>
        </w:tc>
        <w:tc>
          <w:tcPr>
            <w:tcW w:w="1690" w:type="dxa"/>
            <w:tcBorders>
              <w:top w:val="single" w:color="auto" w:sz="4" w:space="0"/>
              <w:left w:val="nil"/>
              <w:bottom w:val="single" w:color="000000" w:sz="4" w:space="0"/>
              <w:right w:val="single" w:color="000000" w:sz="4" w:space="0"/>
            </w:tcBorders>
            <w:shd w:val="clear" w:color="auto" w:fill="auto"/>
            <w:vAlign w:val="center"/>
          </w:tcPr>
          <w:p w14:paraId="0DF2C67A">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6.94%</w:t>
            </w:r>
          </w:p>
        </w:tc>
      </w:tr>
      <w:tr w14:paraId="41437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39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5F95F3">
            <w:pPr>
              <w:spacing w:line="440" w:lineRule="exact"/>
              <w:jc w:val="center"/>
              <w:rPr>
                <w:rFonts w:hint="eastAsia" w:ascii="Times New Roman" w:hAnsi="Times New Roman" w:eastAsia="宋体" w:cs="Times New Roman"/>
                <w:b/>
                <w:bCs/>
                <w:szCs w:val="21"/>
                <w:lang w:val="en-US" w:eastAsia="zh-CN"/>
              </w:rPr>
            </w:pPr>
            <w:r>
              <w:rPr>
                <w:rFonts w:hint="eastAsia" w:ascii="Times New Roman" w:hAnsi="Times New Roman" w:cs="Times New Roman"/>
                <w:b/>
                <w:bCs/>
                <w:szCs w:val="21"/>
                <w:lang w:val="en-US" w:eastAsia="zh-CN"/>
              </w:rPr>
              <w:t>合</w:t>
            </w:r>
            <w:r>
              <w:rPr>
                <w:rFonts w:hint="eastAsia" w:ascii="Times New Roman" w:hAnsi="Times New Roman" w:eastAsia="宋体" w:cs="Times New Roman"/>
                <w:b/>
                <w:bCs/>
                <w:szCs w:val="21"/>
                <w:lang w:val="en-US" w:eastAsia="zh-CN"/>
              </w:rPr>
              <w:t>计</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2F097BB6">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bCs/>
                <w:szCs w:val="21"/>
                <w:lang w:val="en-US" w:eastAsia="zh-CN"/>
              </w:rPr>
              <w:t>19</w:t>
            </w:r>
          </w:p>
        </w:tc>
        <w:tc>
          <w:tcPr>
            <w:tcW w:w="1133" w:type="dxa"/>
            <w:tcBorders>
              <w:top w:val="single" w:color="000000" w:sz="4" w:space="0"/>
              <w:left w:val="nil"/>
              <w:bottom w:val="single" w:color="000000" w:sz="4" w:space="0"/>
              <w:right w:val="single" w:color="000000" w:sz="4" w:space="0"/>
            </w:tcBorders>
            <w:shd w:val="clear" w:color="auto" w:fill="auto"/>
            <w:vAlign w:val="bottom"/>
          </w:tcPr>
          <w:p w14:paraId="28777336">
            <w:pPr>
              <w:spacing w:line="440" w:lineRule="exact"/>
              <w:jc w:val="center"/>
              <w:rPr>
                <w:rFonts w:hint="default" w:ascii="Times New Roman" w:hAnsi="Times New Roman" w:cs="Times New Roman"/>
                <w:b/>
                <w:bCs/>
                <w:szCs w:val="21"/>
                <w:lang w:val="en-US" w:eastAsia="zh-CN"/>
              </w:rPr>
            </w:pPr>
            <w:r>
              <w:rPr>
                <w:rFonts w:hint="eastAsia" w:ascii="Times New Roman" w:hAnsi="Times New Roman" w:cs="Times New Roman"/>
                <w:b/>
                <w:bCs/>
                <w:szCs w:val="21"/>
                <w:lang w:val="en-US" w:eastAsia="zh-CN"/>
              </w:rPr>
              <w:t>304</w:t>
            </w:r>
          </w:p>
        </w:tc>
        <w:tc>
          <w:tcPr>
            <w:tcW w:w="1690" w:type="dxa"/>
            <w:tcBorders>
              <w:top w:val="single" w:color="000000" w:sz="4" w:space="0"/>
              <w:left w:val="nil"/>
              <w:bottom w:val="single" w:color="000000" w:sz="4" w:space="0"/>
              <w:right w:val="single" w:color="000000" w:sz="4" w:space="0"/>
            </w:tcBorders>
            <w:shd w:val="clear" w:color="auto" w:fill="auto"/>
            <w:vAlign w:val="center"/>
          </w:tcPr>
          <w:p w14:paraId="61D78B4D">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b/>
                <w:bCs/>
                <w:szCs w:val="21"/>
                <w:lang w:val="en-US" w:eastAsia="zh-CN"/>
              </w:rPr>
              <w:t>10.98%</w:t>
            </w:r>
          </w:p>
        </w:tc>
      </w:tr>
      <w:tr w14:paraId="3BE3A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39" w:type="dxa"/>
            <w:gridSpan w:val="2"/>
            <w:vMerge w:val="restart"/>
            <w:tcBorders>
              <w:top w:val="single" w:color="000000" w:sz="4" w:space="0"/>
              <w:left w:val="single" w:color="000000" w:sz="4" w:space="0"/>
              <w:right w:val="single" w:color="auto" w:sz="4" w:space="0"/>
            </w:tcBorders>
            <w:shd w:val="clear" w:color="auto" w:fill="auto"/>
            <w:vAlign w:val="center"/>
          </w:tcPr>
          <w:p w14:paraId="60A2B8A2">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val="0"/>
                <w:bCs w:val="0"/>
                <w:szCs w:val="21"/>
                <w:lang w:val="en-US" w:eastAsia="zh-CN"/>
              </w:rPr>
              <w:t>实践课</w:t>
            </w:r>
          </w:p>
        </w:tc>
        <w:tc>
          <w:tcPr>
            <w:tcW w:w="2373" w:type="dxa"/>
            <w:tcBorders>
              <w:top w:val="single" w:color="000000" w:sz="4" w:space="0"/>
              <w:left w:val="single" w:color="auto" w:sz="4" w:space="0"/>
              <w:bottom w:val="single" w:color="000000" w:sz="4" w:space="0"/>
              <w:right w:val="single" w:color="000000" w:sz="4" w:space="0"/>
            </w:tcBorders>
            <w:shd w:val="clear" w:color="auto" w:fill="auto"/>
            <w:vAlign w:val="top"/>
          </w:tcPr>
          <w:p w14:paraId="007E8B10">
            <w:pPr>
              <w:spacing w:line="440" w:lineRule="exact"/>
              <w:rPr>
                <w:rFonts w:hint="eastAsia" w:ascii="Times New Roman" w:hAnsi="Times New Roman" w:eastAsia="宋体" w:cs="Times New Roman"/>
                <w:b/>
                <w:bCs/>
                <w:szCs w:val="21"/>
                <w:lang w:val="en-US" w:eastAsia="zh-CN"/>
              </w:rPr>
            </w:pPr>
            <w:r>
              <w:rPr>
                <w:rFonts w:ascii="Times New Roman" w:hAnsi="Times New Roman" w:eastAsia="宋体" w:cs="Times New Roman"/>
                <w:szCs w:val="21"/>
              </w:rPr>
              <w:t>集中性实践课</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440A106B">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eastAsia="宋体" w:cs="Times New Roman"/>
                <w:szCs w:val="21"/>
                <w:lang w:val="en-US" w:eastAsia="zh-CN"/>
              </w:rPr>
              <w:t>3</w:t>
            </w:r>
            <w:r>
              <w:rPr>
                <w:rFonts w:hint="eastAsia" w:ascii="Times New Roman" w:hAnsi="Times New Roman" w:cs="Times New Roman"/>
                <w:szCs w:val="21"/>
                <w:lang w:val="en-US" w:eastAsia="zh-CN"/>
              </w:rPr>
              <w:t>4</w:t>
            </w:r>
          </w:p>
        </w:tc>
        <w:tc>
          <w:tcPr>
            <w:tcW w:w="1133" w:type="dxa"/>
            <w:tcBorders>
              <w:top w:val="single" w:color="000000" w:sz="4" w:space="0"/>
              <w:left w:val="nil"/>
              <w:bottom w:val="single" w:color="000000" w:sz="4" w:space="0"/>
              <w:right w:val="single" w:color="000000" w:sz="4" w:space="0"/>
            </w:tcBorders>
            <w:shd w:val="clear" w:color="auto" w:fill="auto"/>
            <w:vAlign w:val="bottom"/>
          </w:tcPr>
          <w:p w14:paraId="6A010A5E">
            <w:pPr>
              <w:spacing w:line="440" w:lineRule="exact"/>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544</w:t>
            </w:r>
          </w:p>
        </w:tc>
        <w:tc>
          <w:tcPr>
            <w:tcW w:w="1690" w:type="dxa"/>
            <w:tcBorders>
              <w:top w:val="single" w:color="000000" w:sz="4" w:space="0"/>
              <w:left w:val="nil"/>
              <w:bottom w:val="single" w:color="auto" w:sz="4" w:space="0"/>
              <w:right w:val="single" w:color="000000" w:sz="4" w:space="0"/>
            </w:tcBorders>
            <w:shd w:val="clear" w:color="auto" w:fill="auto"/>
            <w:vAlign w:val="center"/>
          </w:tcPr>
          <w:p w14:paraId="65C44A02">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19.65%</w:t>
            </w:r>
          </w:p>
        </w:tc>
      </w:tr>
      <w:tr w14:paraId="31861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jc w:val="center"/>
        </w:trPr>
        <w:tc>
          <w:tcPr>
            <w:tcW w:w="1539" w:type="dxa"/>
            <w:gridSpan w:val="2"/>
            <w:vMerge w:val="continue"/>
            <w:tcBorders>
              <w:left w:val="single" w:color="000000" w:sz="4" w:space="0"/>
              <w:bottom w:val="single" w:color="000000" w:sz="4" w:space="0"/>
              <w:right w:val="single" w:color="auto" w:sz="4" w:space="0"/>
            </w:tcBorders>
            <w:shd w:val="clear" w:color="auto" w:fill="auto"/>
            <w:vAlign w:val="center"/>
          </w:tcPr>
          <w:p w14:paraId="61A57415">
            <w:pPr>
              <w:spacing w:line="440" w:lineRule="exact"/>
              <w:jc w:val="center"/>
              <w:rPr>
                <w:rFonts w:hint="eastAsia" w:ascii="Times New Roman" w:hAnsi="Times New Roman" w:eastAsia="宋体" w:cs="Times New Roman"/>
                <w:b/>
                <w:bCs/>
                <w:szCs w:val="21"/>
                <w:lang w:val="en-US" w:eastAsia="zh-CN"/>
              </w:rPr>
            </w:pPr>
          </w:p>
        </w:tc>
        <w:tc>
          <w:tcPr>
            <w:tcW w:w="2373" w:type="dxa"/>
            <w:tcBorders>
              <w:top w:val="single" w:color="000000" w:sz="4" w:space="0"/>
              <w:left w:val="single" w:color="auto" w:sz="4" w:space="0"/>
              <w:bottom w:val="single" w:color="000000" w:sz="4" w:space="0"/>
              <w:right w:val="single" w:color="000000" w:sz="4" w:space="0"/>
            </w:tcBorders>
            <w:shd w:val="clear" w:color="auto" w:fill="auto"/>
            <w:vAlign w:val="top"/>
          </w:tcPr>
          <w:p w14:paraId="1B4BFAB8">
            <w:pPr>
              <w:spacing w:line="440" w:lineRule="exact"/>
              <w:rPr>
                <w:rFonts w:hint="eastAsia" w:ascii="Times New Roman" w:hAnsi="Times New Roman" w:eastAsia="宋体" w:cs="Times New Roman"/>
                <w:b/>
                <w:bCs/>
                <w:szCs w:val="21"/>
                <w:lang w:val="en-US" w:eastAsia="zh-CN"/>
              </w:rPr>
            </w:pPr>
            <w:r>
              <w:rPr>
                <w:rFonts w:ascii="Times New Roman" w:hAnsi="Times New Roman" w:eastAsia="宋体" w:cs="Times New Roman"/>
                <w:szCs w:val="21"/>
              </w:rPr>
              <w:t>课程实践（实验、上机、课程实习等）</w:t>
            </w:r>
          </w:p>
        </w:tc>
        <w:tc>
          <w:tcPr>
            <w:tcW w:w="2564" w:type="dxa"/>
            <w:tcBorders>
              <w:top w:val="single" w:color="000000" w:sz="4" w:space="0"/>
              <w:left w:val="nil"/>
              <w:bottom w:val="single" w:color="000000" w:sz="4" w:space="0"/>
              <w:right w:val="single" w:color="000000" w:sz="4" w:space="0"/>
            </w:tcBorders>
            <w:shd w:val="clear" w:color="auto" w:fill="auto"/>
            <w:vAlign w:val="center"/>
          </w:tcPr>
          <w:p w14:paraId="166D552B">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val="0"/>
                <w:bCs w:val="0"/>
                <w:szCs w:val="21"/>
                <w:lang w:val="en-US" w:eastAsia="zh-CN"/>
              </w:rPr>
              <w:t>27.25</w:t>
            </w:r>
          </w:p>
        </w:tc>
        <w:tc>
          <w:tcPr>
            <w:tcW w:w="1133" w:type="dxa"/>
            <w:tcBorders>
              <w:top w:val="single" w:color="000000" w:sz="4" w:space="0"/>
              <w:left w:val="nil"/>
              <w:bottom w:val="single" w:color="000000" w:sz="4" w:space="0"/>
              <w:right w:val="single" w:color="000000" w:sz="4" w:space="0"/>
            </w:tcBorders>
            <w:shd w:val="clear" w:color="auto" w:fill="auto"/>
            <w:vAlign w:val="center"/>
          </w:tcPr>
          <w:p w14:paraId="755114D5">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436</w:t>
            </w:r>
          </w:p>
        </w:tc>
        <w:tc>
          <w:tcPr>
            <w:tcW w:w="1690" w:type="dxa"/>
            <w:tcBorders>
              <w:top w:val="single" w:color="auto" w:sz="4" w:space="0"/>
              <w:left w:val="nil"/>
              <w:bottom w:val="single" w:color="000000" w:sz="4" w:space="0"/>
              <w:right w:val="single" w:color="000000" w:sz="4" w:space="0"/>
            </w:tcBorders>
            <w:shd w:val="clear" w:color="auto" w:fill="auto"/>
            <w:vAlign w:val="center"/>
          </w:tcPr>
          <w:p w14:paraId="1CC653BA">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15.75%</w:t>
            </w:r>
          </w:p>
        </w:tc>
      </w:tr>
    </w:tbl>
    <w:p w14:paraId="3A86804B">
      <w:pPr>
        <w:pStyle w:val="10"/>
        <w:keepNext w:val="0"/>
        <w:keepLines w:val="0"/>
        <w:widowControl w:val="0"/>
        <w:suppressLineNumbers w:val="0"/>
        <w:spacing w:before="0" w:beforeAutospacing="0" w:after="0" w:afterAutospacing="0" w:line="240" w:lineRule="auto"/>
        <w:ind w:left="0" w:right="0" w:firstLine="420" w:firstLineChars="200"/>
        <w:jc w:val="both"/>
        <w:rPr>
          <w:rFonts w:hint="default"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注：</w:t>
      </w:r>
      <w:r>
        <w:rPr>
          <w:rFonts w:hint="eastAsia" w:cs="Times New Roman"/>
          <w:kern w:val="2"/>
          <w:sz w:val="21"/>
          <w:szCs w:val="21"/>
          <w:lang w:val="en-US" w:eastAsia="zh-CN" w:bidi="ar-SA"/>
        </w:rPr>
        <w:t>1.</w:t>
      </w:r>
      <w:r>
        <w:rPr>
          <w:rFonts w:hint="eastAsia" w:ascii="宋体" w:hAnsi="宋体" w:eastAsia="宋体" w:cs="Times New Roman"/>
          <w:kern w:val="2"/>
          <w:sz w:val="21"/>
          <w:szCs w:val="21"/>
          <w:lang w:val="en-US" w:eastAsia="zh-CN" w:bidi="ar-SA"/>
        </w:rPr>
        <w:t>理论教学16学时为1学分，集中性实践环节一周为1学分。</w:t>
      </w:r>
    </w:p>
    <w:p w14:paraId="545BD477">
      <w:pPr>
        <w:rPr>
          <w:rFonts w:hint="eastAsia" w:ascii="宋体"/>
          <w:b/>
          <w:bCs/>
          <w:szCs w:val="21"/>
        </w:rPr>
      </w:pPr>
      <w:r>
        <w:rPr>
          <w:rFonts w:hint="eastAsia" w:ascii="宋体"/>
          <w:b/>
          <w:bCs/>
          <w:szCs w:val="21"/>
        </w:rPr>
        <w:br w:type="page"/>
      </w:r>
    </w:p>
    <w:p w14:paraId="287C5203">
      <w:pPr>
        <w:spacing w:line="360" w:lineRule="auto"/>
        <w:jc w:val="center"/>
        <w:rPr>
          <w:rFonts w:ascii="宋体"/>
          <w:b/>
          <w:bCs/>
          <w:szCs w:val="21"/>
        </w:rPr>
      </w:pPr>
      <w:r>
        <w:rPr>
          <w:rFonts w:hint="eastAsia" w:ascii="宋体"/>
          <w:b/>
          <w:bCs/>
          <w:szCs w:val="21"/>
        </w:rPr>
        <w:t>表</w:t>
      </w:r>
      <w:r>
        <w:rPr>
          <w:rFonts w:hint="eastAsia" w:ascii="宋体"/>
          <w:b/>
          <w:bCs/>
          <w:szCs w:val="21"/>
          <w:lang w:val="en-US" w:eastAsia="zh-CN"/>
        </w:rPr>
        <w:t>8-2</w:t>
      </w:r>
      <w:r>
        <w:rPr>
          <w:rFonts w:hint="eastAsia" w:ascii="宋体"/>
          <w:b/>
          <w:bCs/>
          <w:szCs w:val="21"/>
        </w:rPr>
        <w:t xml:space="preserve"> 教学学期周学时分配</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987"/>
        <w:gridCol w:w="842"/>
        <w:gridCol w:w="858"/>
        <w:gridCol w:w="843"/>
        <w:gridCol w:w="949"/>
        <w:gridCol w:w="1036"/>
        <w:gridCol w:w="992"/>
        <w:gridCol w:w="1185"/>
      </w:tblGrid>
      <w:tr w14:paraId="3A64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597" w:type="dxa"/>
            <w:shd w:val="clear" w:color="auto" w:fill="D6E3BC" w:themeFill="accent3" w:themeFillTint="66"/>
            <w:vAlign w:val="center"/>
          </w:tcPr>
          <w:p w14:paraId="113CEDCF">
            <w:pPr>
              <w:spacing w:line="360" w:lineRule="auto"/>
              <w:jc w:val="center"/>
              <w:rPr>
                <w:rFonts w:ascii="宋体"/>
                <w:b/>
                <w:bCs/>
                <w:szCs w:val="21"/>
              </w:rPr>
            </w:pPr>
            <w:r>
              <w:rPr>
                <w:rFonts w:hint="eastAsia" w:ascii="宋体" w:hAnsi="宋体"/>
                <w:b/>
                <w:bCs/>
                <w:szCs w:val="21"/>
              </w:rPr>
              <w:t>学</w:t>
            </w:r>
            <w:r>
              <w:rPr>
                <w:rFonts w:ascii="宋体" w:hAnsi="宋体"/>
                <w:b/>
                <w:bCs/>
                <w:szCs w:val="21"/>
              </w:rPr>
              <w:t xml:space="preserve">  </w:t>
            </w:r>
            <w:r>
              <w:rPr>
                <w:rFonts w:hint="eastAsia" w:ascii="宋体" w:hAnsi="宋体"/>
                <w:b/>
                <w:bCs/>
                <w:szCs w:val="21"/>
              </w:rPr>
              <w:t>期</w:t>
            </w:r>
          </w:p>
        </w:tc>
        <w:tc>
          <w:tcPr>
            <w:tcW w:w="987" w:type="dxa"/>
            <w:shd w:val="clear" w:color="auto" w:fill="D6E3BC" w:themeFill="accent3" w:themeFillTint="66"/>
            <w:vAlign w:val="center"/>
          </w:tcPr>
          <w:p w14:paraId="5203E78F">
            <w:pPr>
              <w:spacing w:line="360" w:lineRule="auto"/>
              <w:jc w:val="center"/>
              <w:rPr>
                <w:rFonts w:ascii="宋体"/>
                <w:b/>
                <w:bCs/>
                <w:szCs w:val="21"/>
              </w:rPr>
            </w:pPr>
            <w:r>
              <w:rPr>
                <w:rFonts w:hint="eastAsia" w:ascii="宋体" w:hAnsi="宋体"/>
                <w:b/>
                <w:bCs/>
                <w:szCs w:val="21"/>
              </w:rPr>
              <w:t>一</w:t>
            </w:r>
          </w:p>
        </w:tc>
        <w:tc>
          <w:tcPr>
            <w:tcW w:w="842" w:type="dxa"/>
            <w:shd w:val="clear" w:color="auto" w:fill="D6E3BC" w:themeFill="accent3" w:themeFillTint="66"/>
            <w:vAlign w:val="center"/>
          </w:tcPr>
          <w:p w14:paraId="675AA429">
            <w:pPr>
              <w:spacing w:line="360" w:lineRule="auto"/>
              <w:jc w:val="center"/>
              <w:rPr>
                <w:rFonts w:ascii="宋体"/>
                <w:b/>
                <w:bCs/>
                <w:szCs w:val="21"/>
              </w:rPr>
            </w:pPr>
            <w:r>
              <w:rPr>
                <w:rFonts w:hint="eastAsia" w:ascii="宋体" w:hAnsi="宋体"/>
                <w:b/>
                <w:bCs/>
                <w:szCs w:val="21"/>
              </w:rPr>
              <w:t>二</w:t>
            </w:r>
          </w:p>
        </w:tc>
        <w:tc>
          <w:tcPr>
            <w:tcW w:w="858" w:type="dxa"/>
            <w:shd w:val="clear" w:color="auto" w:fill="D6E3BC" w:themeFill="accent3" w:themeFillTint="66"/>
            <w:vAlign w:val="center"/>
          </w:tcPr>
          <w:p w14:paraId="45B5A7E8">
            <w:pPr>
              <w:spacing w:line="360" w:lineRule="auto"/>
              <w:jc w:val="center"/>
              <w:rPr>
                <w:rFonts w:ascii="宋体"/>
                <w:b/>
                <w:bCs/>
                <w:szCs w:val="21"/>
              </w:rPr>
            </w:pPr>
            <w:r>
              <w:rPr>
                <w:rFonts w:hint="eastAsia" w:ascii="宋体" w:hAnsi="宋体"/>
                <w:b/>
                <w:bCs/>
                <w:szCs w:val="21"/>
              </w:rPr>
              <w:t>三</w:t>
            </w:r>
          </w:p>
        </w:tc>
        <w:tc>
          <w:tcPr>
            <w:tcW w:w="843" w:type="dxa"/>
            <w:shd w:val="clear" w:color="auto" w:fill="D6E3BC" w:themeFill="accent3" w:themeFillTint="66"/>
            <w:vAlign w:val="center"/>
          </w:tcPr>
          <w:p w14:paraId="0ABAA2DB">
            <w:pPr>
              <w:spacing w:line="360" w:lineRule="auto"/>
              <w:jc w:val="center"/>
              <w:rPr>
                <w:rFonts w:ascii="宋体"/>
                <w:b/>
                <w:bCs/>
                <w:szCs w:val="21"/>
              </w:rPr>
            </w:pPr>
            <w:r>
              <w:rPr>
                <w:rFonts w:hint="eastAsia" w:ascii="宋体" w:hAnsi="宋体"/>
                <w:b/>
                <w:bCs/>
                <w:szCs w:val="21"/>
              </w:rPr>
              <w:t>四</w:t>
            </w:r>
          </w:p>
        </w:tc>
        <w:tc>
          <w:tcPr>
            <w:tcW w:w="949" w:type="dxa"/>
            <w:shd w:val="clear" w:color="auto" w:fill="D6E3BC" w:themeFill="accent3" w:themeFillTint="66"/>
            <w:vAlign w:val="center"/>
          </w:tcPr>
          <w:p w14:paraId="3A2A5E7C">
            <w:pPr>
              <w:spacing w:line="360" w:lineRule="auto"/>
              <w:jc w:val="center"/>
              <w:rPr>
                <w:rFonts w:ascii="宋体"/>
                <w:b/>
                <w:bCs/>
                <w:szCs w:val="21"/>
              </w:rPr>
            </w:pPr>
            <w:r>
              <w:rPr>
                <w:rFonts w:hint="eastAsia" w:ascii="宋体" w:hAnsi="宋体"/>
                <w:b/>
                <w:bCs/>
                <w:szCs w:val="21"/>
              </w:rPr>
              <w:t>五</w:t>
            </w:r>
          </w:p>
        </w:tc>
        <w:tc>
          <w:tcPr>
            <w:tcW w:w="1036" w:type="dxa"/>
            <w:shd w:val="clear" w:color="auto" w:fill="D6E3BC" w:themeFill="accent3" w:themeFillTint="66"/>
            <w:vAlign w:val="center"/>
          </w:tcPr>
          <w:p w14:paraId="5EA44A74">
            <w:pPr>
              <w:spacing w:line="360" w:lineRule="auto"/>
              <w:jc w:val="center"/>
              <w:rPr>
                <w:rFonts w:ascii="宋体"/>
                <w:b/>
                <w:bCs/>
                <w:szCs w:val="21"/>
              </w:rPr>
            </w:pPr>
            <w:r>
              <w:rPr>
                <w:rFonts w:hint="eastAsia" w:ascii="宋体" w:hAnsi="宋体"/>
                <w:b/>
                <w:bCs/>
                <w:szCs w:val="21"/>
              </w:rPr>
              <w:t>六</w:t>
            </w:r>
          </w:p>
        </w:tc>
        <w:tc>
          <w:tcPr>
            <w:tcW w:w="992" w:type="dxa"/>
            <w:shd w:val="clear" w:color="auto" w:fill="D6E3BC" w:themeFill="accent3" w:themeFillTint="66"/>
            <w:vAlign w:val="center"/>
          </w:tcPr>
          <w:p w14:paraId="58939D30">
            <w:pPr>
              <w:spacing w:line="360" w:lineRule="auto"/>
              <w:jc w:val="center"/>
              <w:rPr>
                <w:rFonts w:ascii="宋体"/>
                <w:b/>
                <w:bCs/>
                <w:szCs w:val="21"/>
              </w:rPr>
            </w:pPr>
            <w:r>
              <w:rPr>
                <w:rFonts w:hint="eastAsia" w:ascii="宋体" w:hAnsi="宋体"/>
                <w:b/>
                <w:bCs/>
                <w:szCs w:val="21"/>
              </w:rPr>
              <w:t>七</w:t>
            </w:r>
          </w:p>
        </w:tc>
        <w:tc>
          <w:tcPr>
            <w:tcW w:w="1185" w:type="dxa"/>
            <w:shd w:val="clear" w:color="auto" w:fill="D6E3BC" w:themeFill="accent3" w:themeFillTint="66"/>
            <w:vAlign w:val="center"/>
          </w:tcPr>
          <w:p w14:paraId="5FB4D2D1">
            <w:pPr>
              <w:spacing w:line="360" w:lineRule="auto"/>
              <w:jc w:val="center"/>
              <w:rPr>
                <w:rFonts w:ascii="宋体"/>
                <w:b/>
                <w:bCs/>
                <w:szCs w:val="21"/>
              </w:rPr>
            </w:pPr>
            <w:r>
              <w:rPr>
                <w:rFonts w:hint="eastAsia" w:ascii="宋体" w:hAnsi="宋体"/>
                <w:b/>
                <w:bCs/>
                <w:szCs w:val="21"/>
              </w:rPr>
              <w:t>八</w:t>
            </w:r>
          </w:p>
        </w:tc>
      </w:tr>
      <w:tr w14:paraId="3AF9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597" w:type="dxa"/>
            <w:vAlign w:val="center"/>
          </w:tcPr>
          <w:p w14:paraId="32A5F3B7">
            <w:pPr>
              <w:spacing w:line="360" w:lineRule="auto"/>
              <w:jc w:val="center"/>
              <w:rPr>
                <w:rFonts w:ascii="宋体"/>
                <w:szCs w:val="21"/>
                <w:highlight w:val="none"/>
              </w:rPr>
            </w:pPr>
            <w:r>
              <w:rPr>
                <w:rFonts w:hint="eastAsia" w:ascii="宋体" w:hAnsi="宋体"/>
                <w:szCs w:val="21"/>
                <w:highlight w:val="none"/>
              </w:rPr>
              <w:t>必修课</w:t>
            </w:r>
          </w:p>
        </w:tc>
        <w:tc>
          <w:tcPr>
            <w:tcW w:w="987" w:type="dxa"/>
            <w:vAlign w:val="center"/>
          </w:tcPr>
          <w:p w14:paraId="7A820A0D">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r>
              <w:rPr>
                <w:rFonts w:hint="eastAsia" w:ascii="Times New Roman" w:hAnsi="Times New Roman" w:cs="Times New Roman"/>
                <w:szCs w:val="21"/>
                <w:lang w:val="en-US" w:eastAsia="zh-CN"/>
              </w:rPr>
              <w:t>0.42</w:t>
            </w:r>
          </w:p>
        </w:tc>
        <w:tc>
          <w:tcPr>
            <w:tcW w:w="842" w:type="dxa"/>
            <w:vAlign w:val="center"/>
          </w:tcPr>
          <w:p w14:paraId="036B2256">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r>
              <w:rPr>
                <w:rFonts w:hint="eastAsia" w:ascii="Times New Roman" w:hAnsi="Times New Roman" w:cs="Times New Roman"/>
                <w:szCs w:val="21"/>
                <w:lang w:val="en-US" w:eastAsia="zh-CN"/>
              </w:rPr>
              <w:t>1</w:t>
            </w:r>
            <w:r>
              <w:rPr>
                <w:rFonts w:hint="eastAsia" w:ascii="Times New Roman" w:hAnsi="Times New Roman" w:eastAsia="宋体" w:cs="Times New Roman"/>
                <w:szCs w:val="21"/>
                <w:lang w:val="en-US" w:eastAsia="zh-CN"/>
              </w:rPr>
              <w:t>.</w:t>
            </w:r>
            <w:r>
              <w:rPr>
                <w:rFonts w:hint="eastAsia" w:ascii="Times New Roman" w:hAnsi="Times New Roman" w:cs="Times New Roman"/>
                <w:szCs w:val="21"/>
                <w:lang w:val="en-US" w:eastAsia="zh-CN"/>
              </w:rPr>
              <w:t>20</w:t>
            </w:r>
          </w:p>
        </w:tc>
        <w:tc>
          <w:tcPr>
            <w:tcW w:w="858" w:type="dxa"/>
            <w:vAlign w:val="center"/>
          </w:tcPr>
          <w:p w14:paraId="4D5BBA47">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20.21</w:t>
            </w:r>
          </w:p>
        </w:tc>
        <w:tc>
          <w:tcPr>
            <w:tcW w:w="843" w:type="dxa"/>
            <w:vAlign w:val="center"/>
          </w:tcPr>
          <w:p w14:paraId="36EBED89">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12.8</w:t>
            </w:r>
            <w:r>
              <w:rPr>
                <w:rFonts w:hint="eastAsia" w:ascii="Times New Roman" w:hAnsi="Times New Roman" w:cs="Times New Roman"/>
                <w:szCs w:val="21"/>
                <w:lang w:val="en-US" w:eastAsia="zh-CN"/>
              </w:rPr>
              <w:t>0</w:t>
            </w:r>
          </w:p>
        </w:tc>
        <w:tc>
          <w:tcPr>
            <w:tcW w:w="949" w:type="dxa"/>
            <w:vAlign w:val="center"/>
          </w:tcPr>
          <w:p w14:paraId="4DD37DE7">
            <w:pPr>
              <w:spacing w:line="440" w:lineRule="exact"/>
              <w:jc w:val="center"/>
              <w:rPr>
                <w:rFonts w:hint="default" w:ascii="Times New Roman" w:hAnsi="Times New Roman" w:cs="Times New Roman"/>
                <w:szCs w:val="21"/>
                <w:lang w:val="en-US" w:eastAsia="zh-CN"/>
              </w:rPr>
            </w:pPr>
            <w:r>
              <w:rPr>
                <w:rFonts w:hint="eastAsia" w:ascii="Times New Roman" w:hAnsi="Times New Roman" w:eastAsia="宋体" w:cs="Times New Roman"/>
                <w:szCs w:val="21"/>
                <w:lang w:val="en-US" w:eastAsia="zh-CN"/>
              </w:rPr>
              <w:t>11.</w:t>
            </w:r>
            <w:r>
              <w:rPr>
                <w:rFonts w:hint="eastAsia" w:ascii="Times New Roman" w:hAnsi="Times New Roman" w:cs="Times New Roman"/>
                <w:szCs w:val="21"/>
                <w:lang w:val="en-US" w:eastAsia="zh-CN"/>
              </w:rPr>
              <w:t>79</w:t>
            </w:r>
          </w:p>
        </w:tc>
        <w:tc>
          <w:tcPr>
            <w:tcW w:w="1036" w:type="dxa"/>
            <w:vAlign w:val="center"/>
          </w:tcPr>
          <w:p w14:paraId="609ECCD6">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8.80</w:t>
            </w:r>
          </w:p>
        </w:tc>
        <w:tc>
          <w:tcPr>
            <w:tcW w:w="992" w:type="dxa"/>
            <w:vAlign w:val="center"/>
          </w:tcPr>
          <w:p w14:paraId="73EF7115">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1.68</w:t>
            </w:r>
          </w:p>
        </w:tc>
        <w:tc>
          <w:tcPr>
            <w:tcW w:w="1185" w:type="dxa"/>
            <w:vAlign w:val="center"/>
          </w:tcPr>
          <w:p w14:paraId="6C30C55F">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w:t>
            </w:r>
            <w:r>
              <w:rPr>
                <w:rFonts w:hint="eastAsia" w:ascii="Times New Roman" w:hAnsi="Times New Roman" w:cs="Times New Roman"/>
                <w:szCs w:val="21"/>
                <w:lang w:val="en-US" w:eastAsia="zh-CN"/>
              </w:rPr>
              <w:t>.00</w:t>
            </w:r>
          </w:p>
        </w:tc>
      </w:tr>
      <w:tr w14:paraId="04FD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597" w:type="dxa"/>
            <w:vAlign w:val="center"/>
          </w:tcPr>
          <w:p w14:paraId="0AC7CCEB">
            <w:pPr>
              <w:spacing w:line="360" w:lineRule="auto"/>
              <w:jc w:val="center"/>
              <w:rPr>
                <w:rFonts w:ascii="宋体"/>
                <w:szCs w:val="21"/>
                <w:highlight w:val="none"/>
              </w:rPr>
            </w:pPr>
            <w:r>
              <w:rPr>
                <w:rFonts w:hint="eastAsia" w:ascii="宋体" w:hAnsi="宋体"/>
                <w:szCs w:val="21"/>
                <w:highlight w:val="none"/>
              </w:rPr>
              <w:t>选修课</w:t>
            </w:r>
          </w:p>
        </w:tc>
        <w:tc>
          <w:tcPr>
            <w:tcW w:w="987" w:type="dxa"/>
            <w:vAlign w:val="center"/>
          </w:tcPr>
          <w:p w14:paraId="7C74E8C2">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w:t>
            </w:r>
            <w:r>
              <w:rPr>
                <w:rFonts w:hint="eastAsia" w:ascii="Times New Roman" w:hAnsi="Times New Roman" w:cs="Times New Roman"/>
                <w:szCs w:val="21"/>
                <w:lang w:val="en-US" w:eastAsia="zh-CN"/>
              </w:rPr>
              <w:t>.00</w:t>
            </w:r>
          </w:p>
        </w:tc>
        <w:tc>
          <w:tcPr>
            <w:tcW w:w="842" w:type="dxa"/>
            <w:vAlign w:val="center"/>
          </w:tcPr>
          <w:p w14:paraId="70BBE43C">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w:t>
            </w:r>
            <w:r>
              <w:rPr>
                <w:rFonts w:hint="eastAsia" w:ascii="Times New Roman" w:hAnsi="Times New Roman" w:cs="Times New Roman"/>
                <w:szCs w:val="21"/>
                <w:lang w:val="en-US" w:eastAsia="zh-CN"/>
              </w:rPr>
              <w:t>.00</w:t>
            </w:r>
          </w:p>
        </w:tc>
        <w:tc>
          <w:tcPr>
            <w:tcW w:w="858" w:type="dxa"/>
            <w:vAlign w:val="center"/>
          </w:tcPr>
          <w:p w14:paraId="12D418BC">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w:t>
            </w:r>
            <w:r>
              <w:rPr>
                <w:rFonts w:hint="eastAsia" w:ascii="Times New Roman" w:hAnsi="Times New Roman" w:cs="Times New Roman"/>
                <w:szCs w:val="21"/>
                <w:lang w:val="en-US" w:eastAsia="zh-CN"/>
              </w:rPr>
              <w:t>.00</w:t>
            </w:r>
          </w:p>
        </w:tc>
        <w:tc>
          <w:tcPr>
            <w:tcW w:w="843" w:type="dxa"/>
            <w:vAlign w:val="center"/>
          </w:tcPr>
          <w:p w14:paraId="2309EA8B">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7.2</w:t>
            </w:r>
          </w:p>
        </w:tc>
        <w:tc>
          <w:tcPr>
            <w:tcW w:w="949" w:type="dxa"/>
            <w:vAlign w:val="center"/>
          </w:tcPr>
          <w:p w14:paraId="59873761">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3.37</w:t>
            </w:r>
          </w:p>
        </w:tc>
        <w:tc>
          <w:tcPr>
            <w:tcW w:w="1036" w:type="dxa"/>
            <w:vAlign w:val="center"/>
          </w:tcPr>
          <w:p w14:paraId="4F755288">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5.60</w:t>
            </w:r>
          </w:p>
        </w:tc>
        <w:tc>
          <w:tcPr>
            <w:tcW w:w="992" w:type="dxa"/>
            <w:vAlign w:val="center"/>
          </w:tcPr>
          <w:p w14:paraId="07C29C5F">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3.37</w:t>
            </w:r>
          </w:p>
        </w:tc>
        <w:tc>
          <w:tcPr>
            <w:tcW w:w="1185" w:type="dxa"/>
            <w:vAlign w:val="center"/>
          </w:tcPr>
          <w:p w14:paraId="0F50D6F8">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0</w:t>
            </w:r>
            <w:r>
              <w:rPr>
                <w:rFonts w:hint="eastAsia" w:ascii="Times New Roman" w:hAnsi="Times New Roman" w:cs="Times New Roman"/>
                <w:szCs w:val="21"/>
                <w:lang w:val="en-US" w:eastAsia="zh-CN"/>
              </w:rPr>
              <w:t>.00</w:t>
            </w:r>
          </w:p>
        </w:tc>
      </w:tr>
    </w:tbl>
    <w:p w14:paraId="6C932F66">
      <w:pPr>
        <w:spacing w:line="360" w:lineRule="auto"/>
        <w:ind w:firstLine="210" w:firstLineChars="100"/>
        <w:rPr>
          <w:rFonts w:ascii="宋体"/>
          <w:szCs w:val="21"/>
        </w:rPr>
      </w:pPr>
      <w:r>
        <w:rPr>
          <w:rFonts w:hint="eastAsia" w:ascii="宋体" w:hAnsi="宋体"/>
          <w:szCs w:val="21"/>
        </w:rPr>
        <w:t>注：通识选修课与</w:t>
      </w:r>
      <w:r>
        <w:rPr>
          <w:rFonts w:hint="eastAsia" w:asciiTheme="minorEastAsia" w:hAnsiTheme="minorEastAsia" w:eastAsiaTheme="minorEastAsia"/>
          <w:szCs w:val="21"/>
        </w:rPr>
        <w:t>专业实践教学</w:t>
      </w:r>
      <w:r>
        <w:rPr>
          <w:rFonts w:hint="eastAsia" w:ascii="宋体" w:hAnsi="宋体"/>
          <w:szCs w:val="21"/>
        </w:rPr>
        <w:t>未计入。</w:t>
      </w:r>
    </w:p>
    <w:p w14:paraId="74523599">
      <w:pPr>
        <w:widowControl/>
        <w:jc w:val="left"/>
        <w:rPr>
          <w:rFonts w:ascii="宋体"/>
          <w:szCs w:val="21"/>
        </w:rPr>
      </w:pPr>
    </w:p>
    <w:p w14:paraId="50ECB46F">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辅修专业方案</w:t>
      </w:r>
    </w:p>
    <w:p w14:paraId="69BC4E2C">
      <w:pPr>
        <w:ind w:firstLine="422" w:firstLineChars="200"/>
        <w:jc w:val="center"/>
        <w:rPr>
          <w:rFonts w:hint="default" w:asciiTheme="minorEastAsia" w:hAnsiTheme="minorEastAsia" w:eastAsiaTheme="minorEastAsia"/>
          <w:b/>
          <w:bCs/>
          <w:szCs w:val="21"/>
          <w:lang w:val="en-US" w:eastAsia="zh-CN"/>
        </w:rPr>
      </w:pPr>
      <w:r>
        <w:rPr>
          <w:rFonts w:hint="eastAsia" w:asciiTheme="minorEastAsia" w:hAnsiTheme="minorEastAsia" w:eastAsiaTheme="minorEastAsia"/>
          <w:b/>
          <w:bCs/>
          <w:szCs w:val="21"/>
        </w:rPr>
        <w:t>表</w:t>
      </w:r>
      <w:r>
        <w:rPr>
          <w:rFonts w:hint="eastAsia" w:asciiTheme="minorEastAsia" w:hAnsiTheme="minorEastAsia" w:eastAsiaTheme="minorEastAsia"/>
          <w:b/>
          <w:bCs/>
          <w:szCs w:val="21"/>
          <w:lang w:val="en-US" w:eastAsia="zh-CN"/>
        </w:rPr>
        <w:t>9-1</w:t>
      </w:r>
      <w:r>
        <w:rPr>
          <w:rFonts w:hint="eastAsia" w:asciiTheme="minorEastAsia" w:hAnsiTheme="minorEastAsia" w:eastAsiaTheme="minorEastAsia"/>
          <w:b/>
          <w:bCs/>
          <w:szCs w:val="21"/>
        </w:rPr>
        <w:t xml:space="preserve"> 辅修专业</w:t>
      </w:r>
      <w:r>
        <w:rPr>
          <w:rFonts w:hint="eastAsia" w:asciiTheme="minorEastAsia" w:hAnsiTheme="minorEastAsia" w:eastAsiaTheme="minorEastAsia"/>
          <w:b/>
          <w:bCs/>
          <w:szCs w:val="21"/>
          <w:lang w:val="en-US" w:eastAsia="zh-CN"/>
        </w:rPr>
        <w:t>培养方案</w:t>
      </w:r>
    </w:p>
    <w:tbl>
      <w:tblPr>
        <w:tblStyle w:val="12"/>
        <w:tblW w:w="47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96"/>
        <w:gridCol w:w="2681"/>
        <w:gridCol w:w="2151"/>
        <w:gridCol w:w="1680"/>
      </w:tblGrid>
      <w:tr w14:paraId="6B607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1502" w:type="pct"/>
            <w:shd w:val="clear" w:color="auto" w:fill="D6E3BC" w:themeFill="accent3" w:themeFillTint="66"/>
            <w:vAlign w:val="center"/>
          </w:tcPr>
          <w:p w14:paraId="3B16DC9D">
            <w:pPr>
              <w:spacing w:line="360" w:lineRule="auto"/>
              <w:rPr>
                <w:rFonts w:asciiTheme="minorEastAsia" w:hAnsiTheme="minorEastAsia" w:eastAsiaTheme="minorEastAsia"/>
                <w:b/>
                <w:bCs/>
                <w:szCs w:val="21"/>
                <w:shd w:val="clear" w:color="auto" w:fill="FFFFFF"/>
              </w:rPr>
            </w:pPr>
            <w:r>
              <w:rPr>
                <w:rFonts w:hint="eastAsia" w:asciiTheme="minorEastAsia" w:hAnsiTheme="minorEastAsia" w:eastAsiaTheme="minorEastAsia"/>
                <w:b/>
                <w:bCs/>
                <w:szCs w:val="21"/>
                <w:shd w:val="clear" w:color="auto" w:fill="FFFFFF"/>
              </w:rPr>
              <w:t>课程类别</w:t>
            </w:r>
          </w:p>
        </w:tc>
        <w:tc>
          <w:tcPr>
            <w:tcW w:w="1440" w:type="pct"/>
            <w:shd w:val="clear" w:color="auto" w:fill="D6E3BC" w:themeFill="accent3" w:themeFillTint="66"/>
            <w:vAlign w:val="center"/>
          </w:tcPr>
          <w:p w14:paraId="36739F9D">
            <w:pPr>
              <w:spacing w:line="360" w:lineRule="auto"/>
              <w:rPr>
                <w:rFonts w:asciiTheme="minorEastAsia" w:hAnsiTheme="minorEastAsia" w:eastAsiaTheme="minorEastAsia"/>
                <w:b/>
                <w:bCs/>
                <w:szCs w:val="21"/>
                <w:shd w:val="clear" w:color="auto" w:fill="FFFFFF"/>
              </w:rPr>
            </w:pPr>
            <w:r>
              <w:rPr>
                <w:rFonts w:hint="eastAsia" w:asciiTheme="minorEastAsia" w:hAnsiTheme="minorEastAsia" w:eastAsiaTheme="minorEastAsia"/>
                <w:b/>
                <w:bCs/>
                <w:szCs w:val="21"/>
                <w:shd w:val="clear" w:color="auto" w:fill="FFFFFF"/>
              </w:rPr>
              <w:t>课程名称</w:t>
            </w:r>
          </w:p>
        </w:tc>
        <w:tc>
          <w:tcPr>
            <w:tcW w:w="1155" w:type="pct"/>
            <w:shd w:val="clear" w:color="auto" w:fill="D6E3BC" w:themeFill="accent3" w:themeFillTint="66"/>
            <w:vAlign w:val="center"/>
          </w:tcPr>
          <w:p w14:paraId="235CD386">
            <w:pPr>
              <w:jc w:val="center"/>
              <w:rPr>
                <w:rFonts w:asciiTheme="minorEastAsia" w:hAnsiTheme="minorEastAsia" w:eastAsiaTheme="minorEastAsia"/>
                <w:b/>
                <w:bCs/>
                <w:szCs w:val="21"/>
                <w:shd w:val="clear" w:color="auto" w:fill="FFFFFF"/>
              </w:rPr>
            </w:pPr>
            <w:r>
              <w:rPr>
                <w:rFonts w:hint="eastAsia" w:asciiTheme="minorEastAsia" w:hAnsiTheme="minorEastAsia" w:eastAsiaTheme="minorEastAsia"/>
                <w:b/>
                <w:bCs/>
                <w:szCs w:val="21"/>
                <w:shd w:val="clear" w:color="auto" w:fill="FFFFFF"/>
              </w:rPr>
              <w:t>学分</w:t>
            </w:r>
          </w:p>
        </w:tc>
        <w:tc>
          <w:tcPr>
            <w:tcW w:w="902" w:type="pct"/>
            <w:shd w:val="clear" w:color="auto" w:fill="D6E3BC" w:themeFill="accent3" w:themeFillTint="66"/>
            <w:vAlign w:val="center"/>
          </w:tcPr>
          <w:p w14:paraId="52C045FD">
            <w:pPr>
              <w:jc w:val="center"/>
              <w:rPr>
                <w:rFonts w:hint="default" w:asciiTheme="minorEastAsia" w:hAnsiTheme="minorEastAsia" w:eastAsiaTheme="minorEastAsia"/>
                <w:b/>
                <w:bCs/>
                <w:szCs w:val="21"/>
                <w:shd w:val="clear" w:color="auto" w:fill="FFFFFF"/>
                <w:lang w:val="en-US" w:eastAsia="zh-CN"/>
              </w:rPr>
            </w:pPr>
            <w:r>
              <w:rPr>
                <w:rFonts w:hint="eastAsia" w:asciiTheme="minorEastAsia" w:hAnsiTheme="minorEastAsia" w:eastAsiaTheme="minorEastAsia"/>
                <w:b/>
                <w:bCs/>
                <w:szCs w:val="21"/>
                <w:shd w:val="clear" w:color="auto" w:fill="FFFFFF"/>
                <w:lang w:val="en-US" w:eastAsia="zh-CN"/>
              </w:rPr>
              <w:t>辅修专业</w:t>
            </w:r>
          </w:p>
        </w:tc>
      </w:tr>
      <w:tr w14:paraId="491D3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restart"/>
            <w:vAlign w:val="center"/>
          </w:tcPr>
          <w:p w14:paraId="6E3F9BEC">
            <w:pPr>
              <w:spacing w:line="360" w:lineRule="auto"/>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lang w:val="en-US" w:eastAsia="zh-CN"/>
              </w:rPr>
              <w:t>学科</w:t>
            </w:r>
            <w:r>
              <w:rPr>
                <w:rFonts w:hint="eastAsia" w:asciiTheme="minorEastAsia" w:hAnsiTheme="minorEastAsia" w:eastAsiaTheme="minorEastAsia"/>
                <w:szCs w:val="21"/>
                <w:shd w:val="clear" w:color="auto" w:fill="FFFFFF"/>
              </w:rPr>
              <w:t>基础课</w:t>
            </w:r>
          </w:p>
        </w:tc>
        <w:tc>
          <w:tcPr>
            <w:tcW w:w="1440" w:type="pct"/>
            <w:vAlign w:val="center"/>
          </w:tcPr>
          <w:p w14:paraId="6E791792">
            <w:pPr>
              <w:spacing w:line="360" w:lineRule="auto"/>
              <w:rPr>
                <w:rFonts w:hint="eastAsia" w:asciiTheme="minorEastAsia" w:hAnsiTheme="minorEastAsia" w:eastAsiaTheme="minorEastAsia"/>
                <w:szCs w:val="21"/>
                <w:shd w:val="clear" w:color="auto" w:fill="FFFFFF"/>
                <w:lang w:eastAsia="zh-CN"/>
              </w:rPr>
            </w:pPr>
            <w:r>
              <w:rPr>
                <w:rFonts w:asciiTheme="minorEastAsia" w:hAnsiTheme="minorEastAsia" w:eastAsiaTheme="minorEastAsia"/>
                <w:szCs w:val="21"/>
                <w:shd w:val="clear" w:color="auto" w:fill="FFFFFF"/>
              </w:rPr>
              <w:t>C语言程序设计</w:t>
            </w:r>
          </w:p>
        </w:tc>
        <w:tc>
          <w:tcPr>
            <w:tcW w:w="1155" w:type="pct"/>
            <w:vAlign w:val="center"/>
          </w:tcPr>
          <w:p w14:paraId="28D62D13">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4</w:t>
            </w:r>
          </w:p>
        </w:tc>
        <w:tc>
          <w:tcPr>
            <w:tcW w:w="902" w:type="pct"/>
            <w:vAlign w:val="center"/>
          </w:tcPr>
          <w:p w14:paraId="63E9B6E3">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45DAB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7225E5DA">
            <w:pPr>
              <w:spacing w:line="360" w:lineRule="auto"/>
              <w:rPr>
                <w:rFonts w:hint="eastAsia" w:asciiTheme="minorEastAsia" w:hAnsiTheme="minorEastAsia" w:eastAsiaTheme="minorEastAsia"/>
                <w:szCs w:val="21"/>
                <w:shd w:val="clear" w:color="auto" w:fill="FFFFFF"/>
                <w:lang w:val="en-US" w:eastAsia="zh-CN"/>
              </w:rPr>
            </w:pPr>
          </w:p>
        </w:tc>
        <w:tc>
          <w:tcPr>
            <w:tcW w:w="1440" w:type="pct"/>
            <w:vAlign w:val="center"/>
          </w:tcPr>
          <w:p w14:paraId="00D8E019">
            <w:pPr>
              <w:spacing w:line="360" w:lineRule="auto"/>
              <w:rPr>
                <w:rFonts w:asciiTheme="minorEastAsia" w:hAnsiTheme="minorEastAsia" w:eastAsiaTheme="minorEastAsia"/>
                <w:szCs w:val="21"/>
                <w:shd w:val="clear" w:color="auto" w:fill="FFFFFF"/>
              </w:rPr>
            </w:pPr>
            <w:r>
              <w:rPr>
                <w:rFonts w:ascii="宋体" w:hAnsi="宋体"/>
                <w:szCs w:val="21"/>
              </w:rPr>
              <w:t>专业导论</w:t>
            </w:r>
          </w:p>
        </w:tc>
        <w:tc>
          <w:tcPr>
            <w:tcW w:w="1155" w:type="pct"/>
            <w:vAlign w:val="center"/>
          </w:tcPr>
          <w:p w14:paraId="3C8E6210">
            <w:pPr>
              <w:spacing w:line="440" w:lineRule="exact"/>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0.5</w:t>
            </w:r>
          </w:p>
        </w:tc>
        <w:tc>
          <w:tcPr>
            <w:tcW w:w="902" w:type="pct"/>
            <w:vAlign w:val="center"/>
          </w:tcPr>
          <w:p w14:paraId="3DF7F57B">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w:t>
            </w:r>
          </w:p>
        </w:tc>
      </w:tr>
      <w:tr w14:paraId="62B65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0D7D30FB">
            <w:pPr>
              <w:spacing w:line="360" w:lineRule="auto"/>
              <w:rPr>
                <w:rFonts w:asciiTheme="minorEastAsia" w:hAnsiTheme="minorEastAsia" w:eastAsiaTheme="minorEastAsia"/>
                <w:szCs w:val="21"/>
                <w:shd w:val="clear" w:color="auto" w:fill="FFFFFF"/>
              </w:rPr>
            </w:pPr>
          </w:p>
        </w:tc>
        <w:tc>
          <w:tcPr>
            <w:tcW w:w="1440" w:type="pct"/>
            <w:vAlign w:val="center"/>
          </w:tcPr>
          <w:p w14:paraId="361ABD6F">
            <w:pPr>
              <w:spacing w:line="360" w:lineRule="auto"/>
              <w:rPr>
                <w:rFonts w:asciiTheme="minorEastAsia" w:hAnsiTheme="minorEastAsia" w:eastAsiaTheme="minorEastAsia"/>
                <w:szCs w:val="21"/>
                <w:shd w:val="clear" w:color="auto" w:fill="FFFFFF"/>
              </w:rPr>
            </w:pPr>
            <w:r>
              <w:rPr>
                <w:rFonts w:asciiTheme="minorEastAsia" w:hAnsiTheme="minorEastAsia" w:eastAsiaTheme="minorEastAsia"/>
                <w:szCs w:val="21"/>
                <w:shd w:val="clear" w:color="auto" w:fill="FFFFFF"/>
              </w:rPr>
              <w:t xml:space="preserve">数据结构 </w:t>
            </w:r>
          </w:p>
        </w:tc>
        <w:tc>
          <w:tcPr>
            <w:tcW w:w="1155" w:type="pct"/>
            <w:vAlign w:val="center"/>
          </w:tcPr>
          <w:p w14:paraId="549322AA">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3.5</w:t>
            </w:r>
          </w:p>
        </w:tc>
        <w:tc>
          <w:tcPr>
            <w:tcW w:w="902" w:type="pct"/>
            <w:vAlign w:val="center"/>
          </w:tcPr>
          <w:p w14:paraId="0BCF3402">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446B2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64AE482E">
            <w:pPr>
              <w:spacing w:line="360" w:lineRule="auto"/>
              <w:rPr>
                <w:rFonts w:asciiTheme="minorEastAsia" w:hAnsiTheme="minorEastAsia" w:eastAsiaTheme="minorEastAsia"/>
                <w:szCs w:val="21"/>
                <w:shd w:val="clear" w:color="auto" w:fill="FFFFFF"/>
              </w:rPr>
            </w:pPr>
          </w:p>
        </w:tc>
        <w:tc>
          <w:tcPr>
            <w:tcW w:w="1440" w:type="pct"/>
            <w:vAlign w:val="center"/>
          </w:tcPr>
          <w:p w14:paraId="6BAE08B5">
            <w:pPr>
              <w:spacing w:line="360" w:lineRule="auto"/>
              <w:rPr>
                <w:rFonts w:asciiTheme="minorEastAsia" w:hAnsiTheme="minorEastAsia" w:eastAsiaTheme="minorEastAsia"/>
                <w:szCs w:val="21"/>
                <w:shd w:val="clear" w:color="auto" w:fill="FFFFFF"/>
              </w:rPr>
            </w:pPr>
            <w:r>
              <w:rPr>
                <w:rFonts w:asciiTheme="minorEastAsia" w:hAnsiTheme="minorEastAsia" w:eastAsiaTheme="minorEastAsia"/>
                <w:szCs w:val="21"/>
                <w:shd w:val="clear" w:color="auto" w:fill="FFFFFF"/>
              </w:rPr>
              <w:t>电路与电子技术</w:t>
            </w:r>
          </w:p>
        </w:tc>
        <w:tc>
          <w:tcPr>
            <w:tcW w:w="1155" w:type="pct"/>
            <w:vAlign w:val="center"/>
          </w:tcPr>
          <w:p w14:paraId="436A031D">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w:t>
            </w:r>
          </w:p>
        </w:tc>
        <w:tc>
          <w:tcPr>
            <w:tcW w:w="902" w:type="pct"/>
            <w:vAlign w:val="center"/>
          </w:tcPr>
          <w:p w14:paraId="50276C36">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299A5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47BF7273">
            <w:pPr>
              <w:spacing w:line="360" w:lineRule="auto"/>
              <w:rPr>
                <w:rFonts w:asciiTheme="minorEastAsia" w:hAnsiTheme="minorEastAsia" w:eastAsiaTheme="minorEastAsia"/>
                <w:szCs w:val="21"/>
                <w:shd w:val="clear" w:color="auto" w:fill="FFFFFF"/>
              </w:rPr>
            </w:pPr>
          </w:p>
        </w:tc>
        <w:tc>
          <w:tcPr>
            <w:tcW w:w="1440" w:type="pct"/>
            <w:vAlign w:val="center"/>
          </w:tcPr>
          <w:p w14:paraId="113F59D5">
            <w:pPr>
              <w:spacing w:line="360" w:lineRule="auto"/>
              <w:rPr>
                <w:rFonts w:hint="default" w:asciiTheme="minorEastAsia" w:hAnsiTheme="minorEastAsia" w:eastAsiaTheme="minorEastAsia"/>
                <w:szCs w:val="21"/>
                <w:shd w:val="clear" w:color="auto" w:fill="FFFFFF"/>
                <w:lang w:val="en-US" w:eastAsia="zh-CN"/>
              </w:rPr>
            </w:pPr>
            <w:r>
              <w:rPr>
                <w:rFonts w:hint="eastAsia" w:asciiTheme="minorEastAsia" w:hAnsiTheme="minorEastAsia" w:eastAsiaTheme="minorEastAsia"/>
                <w:szCs w:val="21"/>
                <w:shd w:val="clear" w:color="auto" w:fill="FFFFFF"/>
                <w:lang w:val="en-US" w:eastAsia="zh-CN"/>
              </w:rPr>
              <w:t>离散数学</w:t>
            </w:r>
          </w:p>
        </w:tc>
        <w:tc>
          <w:tcPr>
            <w:tcW w:w="1155" w:type="pct"/>
            <w:vAlign w:val="center"/>
          </w:tcPr>
          <w:p w14:paraId="43BB6922">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w:t>
            </w:r>
          </w:p>
        </w:tc>
        <w:tc>
          <w:tcPr>
            <w:tcW w:w="902" w:type="pct"/>
            <w:vAlign w:val="center"/>
          </w:tcPr>
          <w:p w14:paraId="1C682B14">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w:t>
            </w:r>
          </w:p>
        </w:tc>
      </w:tr>
      <w:tr w14:paraId="4E796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restart"/>
            <w:vAlign w:val="center"/>
          </w:tcPr>
          <w:p w14:paraId="47BD2B87">
            <w:pPr>
              <w:spacing w:line="360" w:lineRule="auto"/>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专业核心课</w:t>
            </w:r>
          </w:p>
        </w:tc>
        <w:tc>
          <w:tcPr>
            <w:tcW w:w="1440" w:type="pct"/>
            <w:vAlign w:val="center"/>
          </w:tcPr>
          <w:p w14:paraId="544B1229">
            <w:pPr>
              <w:spacing w:line="360" w:lineRule="auto"/>
              <w:rPr>
                <w:rFonts w:hint="eastAsia" w:cs="Times New Roman" w:asciiTheme="minorEastAsia" w:hAnsiTheme="minorEastAsia" w:eastAsiaTheme="minorEastAsia"/>
                <w:kern w:val="2"/>
                <w:sz w:val="21"/>
                <w:szCs w:val="21"/>
                <w:shd w:val="clear" w:color="auto" w:fill="FFFFFF"/>
                <w:lang w:val="en-US" w:eastAsia="zh-CN" w:bidi="ar-SA"/>
              </w:rPr>
            </w:pPr>
            <w:r>
              <w:rPr>
                <w:rFonts w:hint="eastAsia" w:asciiTheme="minorEastAsia" w:hAnsiTheme="minorEastAsia" w:eastAsiaTheme="minorEastAsia"/>
                <w:szCs w:val="21"/>
                <w:shd w:val="clear" w:color="auto" w:fill="FFFFFF"/>
              </w:rPr>
              <w:t>计算机网络</w:t>
            </w:r>
          </w:p>
        </w:tc>
        <w:tc>
          <w:tcPr>
            <w:tcW w:w="1155" w:type="pct"/>
            <w:vAlign w:val="center"/>
          </w:tcPr>
          <w:p w14:paraId="5A912B6C">
            <w:pPr>
              <w:spacing w:line="44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3</w:t>
            </w:r>
          </w:p>
        </w:tc>
        <w:tc>
          <w:tcPr>
            <w:tcW w:w="902" w:type="pct"/>
            <w:vAlign w:val="center"/>
          </w:tcPr>
          <w:p w14:paraId="7CE403AE">
            <w:pPr>
              <w:spacing w:line="440" w:lineRule="exac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w:t>
            </w:r>
          </w:p>
        </w:tc>
      </w:tr>
      <w:tr w14:paraId="6511F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5E888C4B">
            <w:pPr>
              <w:spacing w:line="360" w:lineRule="auto"/>
              <w:rPr>
                <w:rFonts w:hint="eastAsia" w:asciiTheme="minorEastAsia" w:hAnsiTheme="minorEastAsia" w:eastAsiaTheme="minorEastAsia"/>
                <w:szCs w:val="21"/>
                <w:shd w:val="clear" w:color="auto" w:fill="FFFFFF"/>
              </w:rPr>
            </w:pPr>
          </w:p>
        </w:tc>
        <w:tc>
          <w:tcPr>
            <w:tcW w:w="1440" w:type="pct"/>
            <w:vAlign w:val="center"/>
          </w:tcPr>
          <w:p w14:paraId="2C19CD18">
            <w:pPr>
              <w:spacing w:line="360" w:lineRule="auto"/>
              <w:rPr>
                <w:rFonts w:hint="eastAsia" w:asciiTheme="minorEastAsia" w:hAnsiTheme="minorEastAsia" w:eastAsiaTheme="minorEastAsia"/>
                <w:szCs w:val="21"/>
                <w:shd w:val="clear" w:color="auto" w:fill="FFFFFF"/>
              </w:rPr>
            </w:pPr>
            <w:r>
              <w:rPr>
                <w:rFonts w:hint="eastAsia" w:ascii="宋体" w:hAnsi="宋体"/>
                <w:szCs w:val="21"/>
                <w:lang w:val="en-US" w:eastAsia="zh-CN"/>
              </w:rPr>
              <w:t>面向对象程序设计（JAVA）</w:t>
            </w:r>
          </w:p>
        </w:tc>
        <w:tc>
          <w:tcPr>
            <w:tcW w:w="1155" w:type="pct"/>
            <w:vAlign w:val="center"/>
          </w:tcPr>
          <w:p w14:paraId="6C215A9C">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w:t>
            </w:r>
          </w:p>
        </w:tc>
        <w:tc>
          <w:tcPr>
            <w:tcW w:w="902" w:type="pct"/>
            <w:vAlign w:val="center"/>
          </w:tcPr>
          <w:p w14:paraId="5EA0A0EF">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w:t>
            </w:r>
          </w:p>
        </w:tc>
      </w:tr>
      <w:tr w14:paraId="0D3ED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0A996E81">
            <w:pPr>
              <w:spacing w:line="360" w:lineRule="auto"/>
              <w:rPr>
                <w:rFonts w:hint="eastAsia" w:asciiTheme="minorEastAsia" w:hAnsiTheme="minorEastAsia" w:eastAsiaTheme="minorEastAsia"/>
                <w:szCs w:val="21"/>
                <w:shd w:val="clear" w:color="auto" w:fill="FFFFFF"/>
              </w:rPr>
            </w:pPr>
          </w:p>
        </w:tc>
        <w:tc>
          <w:tcPr>
            <w:tcW w:w="1440" w:type="pct"/>
            <w:vAlign w:val="center"/>
          </w:tcPr>
          <w:p w14:paraId="003F81CC">
            <w:pPr>
              <w:spacing w:line="360" w:lineRule="auto"/>
              <w:rPr>
                <w:rFonts w:hint="eastAsia" w:cs="Times New Roman" w:asciiTheme="minorEastAsia" w:hAnsiTheme="minorEastAsia" w:eastAsiaTheme="minorEastAsia"/>
                <w:kern w:val="2"/>
                <w:sz w:val="21"/>
                <w:szCs w:val="21"/>
                <w:shd w:val="clear" w:color="auto" w:fill="FFFFFF"/>
                <w:lang w:val="en-US" w:eastAsia="zh-CN" w:bidi="ar-SA"/>
              </w:rPr>
            </w:pPr>
            <w:r>
              <w:rPr>
                <w:rFonts w:hint="eastAsia" w:asciiTheme="minorEastAsia" w:hAnsiTheme="minorEastAsia" w:eastAsiaTheme="minorEastAsia"/>
                <w:szCs w:val="21"/>
                <w:shd w:val="clear" w:color="auto" w:fill="FFFFFF"/>
              </w:rPr>
              <w:t>计算机组成原理</w:t>
            </w:r>
          </w:p>
        </w:tc>
        <w:tc>
          <w:tcPr>
            <w:tcW w:w="1155" w:type="pct"/>
            <w:vAlign w:val="center"/>
          </w:tcPr>
          <w:p w14:paraId="28E8A6AA">
            <w:pPr>
              <w:spacing w:line="44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2.5</w:t>
            </w:r>
          </w:p>
        </w:tc>
        <w:tc>
          <w:tcPr>
            <w:tcW w:w="902" w:type="pct"/>
            <w:vAlign w:val="center"/>
          </w:tcPr>
          <w:p w14:paraId="2A7F6B8E">
            <w:pPr>
              <w:spacing w:line="440" w:lineRule="exac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w:t>
            </w:r>
          </w:p>
        </w:tc>
      </w:tr>
      <w:tr w14:paraId="7ACD9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080A0A7C">
            <w:pPr>
              <w:spacing w:line="360" w:lineRule="auto"/>
              <w:rPr>
                <w:rFonts w:asciiTheme="minorEastAsia" w:hAnsiTheme="minorEastAsia" w:eastAsiaTheme="minorEastAsia"/>
                <w:szCs w:val="21"/>
                <w:shd w:val="clear" w:color="auto" w:fill="FFFFFF"/>
              </w:rPr>
            </w:pPr>
          </w:p>
        </w:tc>
        <w:tc>
          <w:tcPr>
            <w:tcW w:w="1440" w:type="pct"/>
            <w:vAlign w:val="center"/>
          </w:tcPr>
          <w:p w14:paraId="43AB6ECC">
            <w:pPr>
              <w:spacing w:line="360" w:lineRule="auto"/>
              <w:rPr>
                <w:rFonts w:cs="Times New Roman" w:asciiTheme="minorEastAsia" w:hAnsiTheme="minorEastAsia" w:eastAsiaTheme="minorEastAsia"/>
                <w:kern w:val="2"/>
                <w:sz w:val="21"/>
                <w:szCs w:val="21"/>
                <w:shd w:val="clear" w:color="auto" w:fill="FFFFFF"/>
                <w:lang w:val="en-US" w:eastAsia="zh-CN" w:bidi="ar-SA"/>
              </w:rPr>
            </w:pPr>
            <w:r>
              <w:rPr>
                <w:rFonts w:hint="eastAsia" w:asciiTheme="minorEastAsia" w:hAnsiTheme="minorEastAsia" w:eastAsiaTheme="minorEastAsia"/>
                <w:szCs w:val="21"/>
                <w:shd w:val="clear" w:color="auto" w:fill="FFFFFF"/>
              </w:rPr>
              <w:t>计算机系统</w:t>
            </w:r>
            <w:r>
              <w:rPr>
                <w:rFonts w:asciiTheme="minorEastAsia" w:hAnsiTheme="minorEastAsia" w:eastAsiaTheme="minorEastAsia"/>
                <w:szCs w:val="21"/>
                <w:shd w:val="clear" w:color="auto" w:fill="FFFFFF"/>
              </w:rPr>
              <w:t>结构</w:t>
            </w:r>
          </w:p>
        </w:tc>
        <w:tc>
          <w:tcPr>
            <w:tcW w:w="1155" w:type="pct"/>
            <w:vAlign w:val="center"/>
          </w:tcPr>
          <w:p w14:paraId="1A3E254C">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r>
              <w:rPr>
                <w:rFonts w:hint="eastAsia" w:ascii="Times New Roman" w:hAnsi="Times New Roman" w:cs="Times New Roman"/>
                <w:szCs w:val="21"/>
                <w:lang w:val="en-US" w:eastAsia="zh-CN"/>
              </w:rPr>
              <w:t>.5</w:t>
            </w:r>
          </w:p>
        </w:tc>
        <w:tc>
          <w:tcPr>
            <w:tcW w:w="902" w:type="pct"/>
            <w:vAlign w:val="center"/>
          </w:tcPr>
          <w:p w14:paraId="6E9E27ED">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3D4A6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183573C1">
            <w:pPr>
              <w:spacing w:line="360" w:lineRule="auto"/>
              <w:rPr>
                <w:rFonts w:asciiTheme="minorEastAsia" w:hAnsiTheme="minorEastAsia" w:eastAsiaTheme="minorEastAsia"/>
                <w:szCs w:val="21"/>
                <w:shd w:val="clear" w:color="auto" w:fill="FFFFFF"/>
              </w:rPr>
            </w:pPr>
          </w:p>
        </w:tc>
        <w:tc>
          <w:tcPr>
            <w:tcW w:w="1440" w:type="pct"/>
            <w:vAlign w:val="center"/>
          </w:tcPr>
          <w:p w14:paraId="0B40D833">
            <w:pPr>
              <w:jc w:val="left"/>
              <w:rPr>
                <w:rFonts w:hint="eastAsia" w:asciiTheme="minorEastAsia" w:hAnsiTheme="minorEastAsia" w:eastAsiaTheme="minorEastAsia"/>
                <w:szCs w:val="21"/>
                <w:shd w:val="clear" w:color="auto" w:fill="FFFFFF"/>
              </w:rPr>
            </w:pPr>
            <w:r>
              <w:rPr>
                <w:rFonts w:ascii="宋体" w:hAnsi="宋体"/>
                <w:szCs w:val="21"/>
              </w:rPr>
              <w:t>数据库原理</w:t>
            </w:r>
            <w:r>
              <w:rPr>
                <w:rFonts w:hint="eastAsia" w:ascii="宋体" w:hAnsi="宋体"/>
                <w:szCs w:val="21"/>
                <w:lang w:val="en-US" w:eastAsia="zh-CN"/>
              </w:rPr>
              <w:t>与应用</w:t>
            </w:r>
          </w:p>
        </w:tc>
        <w:tc>
          <w:tcPr>
            <w:tcW w:w="1155" w:type="pct"/>
            <w:vAlign w:val="center"/>
          </w:tcPr>
          <w:p w14:paraId="349F50E8">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w:t>
            </w:r>
          </w:p>
        </w:tc>
        <w:tc>
          <w:tcPr>
            <w:tcW w:w="902" w:type="pct"/>
            <w:vAlign w:val="center"/>
          </w:tcPr>
          <w:p w14:paraId="36965308">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w:t>
            </w:r>
          </w:p>
        </w:tc>
      </w:tr>
      <w:tr w14:paraId="208D7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15CF49EC">
            <w:pPr>
              <w:spacing w:line="360" w:lineRule="auto"/>
              <w:rPr>
                <w:rFonts w:asciiTheme="minorEastAsia" w:hAnsiTheme="minorEastAsia" w:eastAsiaTheme="minorEastAsia"/>
                <w:szCs w:val="21"/>
                <w:shd w:val="clear" w:color="auto" w:fill="FFFFFF"/>
              </w:rPr>
            </w:pPr>
          </w:p>
        </w:tc>
        <w:tc>
          <w:tcPr>
            <w:tcW w:w="1440" w:type="pct"/>
            <w:vAlign w:val="center"/>
          </w:tcPr>
          <w:p w14:paraId="0B3F1DE9">
            <w:pPr>
              <w:spacing w:line="360" w:lineRule="auto"/>
              <w:rPr>
                <w:rFonts w:cs="Times New Roman" w:asciiTheme="minorEastAsia" w:hAnsiTheme="minorEastAsia" w:eastAsiaTheme="minorEastAsia"/>
                <w:kern w:val="2"/>
                <w:sz w:val="21"/>
                <w:szCs w:val="21"/>
                <w:shd w:val="clear" w:color="auto" w:fill="FFFFFF"/>
                <w:lang w:val="en-US" w:eastAsia="zh-CN" w:bidi="ar-SA"/>
              </w:rPr>
            </w:pPr>
            <w:r>
              <w:rPr>
                <w:rFonts w:hint="eastAsia" w:asciiTheme="minorEastAsia" w:hAnsiTheme="minorEastAsia" w:eastAsiaTheme="minorEastAsia"/>
                <w:szCs w:val="21"/>
                <w:shd w:val="clear" w:color="auto" w:fill="FFFFFF"/>
              </w:rPr>
              <w:t>数字逻辑</w:t>
            </w:r>
          </w:p>
        </w:tc>
        <w:tc>
          <w:tcPr>
            <w:tcW w:w="1155" w:type="pct"/>
            <w:vAlign w:val="center"/>
          </w:tcPr>
          <w:p w14:paraId="2CA7224F">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902" w:type="pct"/>
            <w:vAlign w:val="center"/>
          </w:tcPr>
          <w:p w14:paraId="716B8175">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65E46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2B078D8D">
            <w:pPr>
              <w:spacing w:line="360" w:lineRule="auto"/>
              <w:rPr>
                <w:rFonts w:asciiTheme="minorEastAsia" w:hAnsiTheme="minorEastAsia" w:eastAsiaTheme="minorEastAsia"/>
                <w:szCs w:val="21"/>
                <w:shd w:val="clear" w:color="auto" w:fill="FFFFFF"/>
              </w:rPr>
            </w:pPr>
          </w:p>
        </w:tc>
        <w:tc>
          <w:tcPr>
            <w:tcW w:w="1440" w:type="pct"/>
            <w:vAlign w:val="center"/>
          </w:tcPr>
          <w:p w14:paraId="1E5C3F9E">
            <w:pPr>
              <w:jc w:val="left"/>
              <w:rPr>
                <w:rFonts w:hint="eastAsia" w:asciiTheme="minorEastAsia" w:hAnsiTheme="minorEastAsia" w:eastAsiaTheme="minorEastAsia"/>
                <w:szCs w:val="21"/>
                <w:shd w:val="clear" w:color="auto" w:fill="FFFFFF"/>
              </w:rPr>
            </w:pPr>
            <w:r>
              <w:rPr>
                <w:rFonts w:ascii="宋体" w:hAnsi="宋体"/>
                <w:szCs w:val="21"/>
              </w:rPr>
              <w:t>嵌入式系统</w:t>
            </w:r>
          </w:p>
        </w:tc>
        <w:tc>
          <w:tcPr>
            <w:tcW w:w="1155" w:type="pct"/>
            <w:vAlign w:val="center"/>
          </w:tcPr>
          <w:p w14:paraId="054B3568">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w:t>
            </w:r>
          </w:p>
        </w:tc>
        <w:tc>
          <w:tcPr>
            <w:tcW w:w="902" w:type="pct"/>
            <w:vAlign w:val="center"/>
          </w:tcPr>
          <w:p w14:paraId="3B843926">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w:t>
            </w:r>
          </w:p>
        </w:tc>
      </w:tr>
      <w:tr w14:paraId="2868A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5E21D1FC">
            <w:pPr>
              <w:spacing w:line="360" w:lineRule="auto"/>
              <w:rPr>
                <w:rFonts w:asciiTheme="minorEastAsia" w:hAnsiTheme="minorEastAsia" w:eastAsiaTheme="minorEastAsia"/>
                <w:szCs w:val="21"/>
                <w:shd w:val="clear" w:color="auto" w:fill="FFFFFF"/>
              </w:rPr>
            </w:pPr>
          </w:p>
        </w:tc>
        <w:tc>
          <w:tcPr>
            <w:tcW w:w="1440" w:type="pct"/>
            <w:vAlign w:val="center"/>
          </w:tcPr>
          <w:p w14:paraId="6CF3782E">
            <w:pPr>
              <w:spacing w:line="360" w:lineRule="auto"/>
              <w:rPr>
                <w:rFonts w:cs="Times New Roman" w:asciiTheme="minorEastAsia" w:hAnsiTheme="minorEastAsia" w:eastAsiaTheme="minorEastAsia"/>
                <w:kern w:val="2"/>
                <w:sz w:val="21"/>
                <w:szCs w:val="21"/>
                <w:shd w:val="clear" w:color="auto" w:fill="FFFFFF"/>
                <w:lang w:val="en-US" w:eastAsia="zh-CN" w:bidi="ar-SA"/>
              </w:rPr>
            </w:pPr>
            <w:r>
              <w:rPr>
                <w:rFonts w:asciiTheme="minorEastAsia" w:hAnsiTheme="minorEastAsia" w:eastAsiaTheme="minorEastAsia"/>
                <w:szCs w:val="21"/>
                <w:shd w:val="clear" w:color="auto" w:fill="FFFFFF"/>
              </w:rPr>
              <w:t>软件工程</w:t>
            </w:r>
          </w:p>
        </w:tc>
        <w:tc>
          <w:tcPr>
            <w:tcW w:w="1155" w:type="pct"/>
            <w:vAlign w:val="center"/>
          </w:tcPr>
          <w:p w14:paraId="50F84447">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w:t>
            </w:r>
          </w:p>
        </w:tc>
        <w:tc>
          <w:tcPr>
            <w:tcW w:w="902" w:type="pct"/>
            <w:vAlign w:val="center"/>
          </w:tcPr>
          <w:p w14:paraId="3AD593C1">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51412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restart"/>
            <w:vAlign w:val="center"/>
          </w:tcPr>
          <w:p w14:paraId="0C98EDF7">
            <w:pPr>
              <w:spacing w:line="360" w:lineRule="auto"/>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集中性实践</w:t>
            </w:r>
          </w:p>
        </w:tc>
        <w:tc>
          <w:tcPr>
            <w:tcW w:w="1440" w:type="pct"/>
            <w:vAlign w:val="center"/>
          </w:tcPr>
          <w:p w14:paraId="76F80CF8">
            <w:pPr>
              <w:spacing w:line="360" w:lineRule="auto"/>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程序设计实践</w:t>
            </w:r>
          </w:p>
        </w:tc>
        <w:tc>
          <w:tcPr>
            <w:tcW w:w="1155" w:type="pct"/>
            <w:tcBorders>
              <w:bottom w:val="single" w:color="auto" w:sz="4" w:space="0"/>
            </w:tcBorders>
            <w:vAlign w:val="center"/>
          </w:tcPr>
          <w:p w14:paraId="19F641E6">
            <w:pPr>
              <w:spacing w:line="4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902" w:type="pct"/>
            <w:tcBorders>
              <w:bottom w:val="single" w:color="auto" w:sz="4" w:space="0"/>
            </w:tcBorders>
            <w:vAlign w:val="center"/>
          </w:tcPr>
          <w:p w14:paraId="01F2AAA1">
            <w:pPr>
              <w:spacing w:line="440" w:lineRule="exact"/>
              <w:jc w:val="center"/>
              <w:rPr>
                <w:rFonts w:hint="eastAsia" w:ascii="Times New Roman" w:hAnsi="Times New Roman" w:eastAsia="宋体" w:cs="Times New Roman"/>
                <w:szCs w:val="21"/>
                <w:lang w:val="en-US" w:eastAsia="zh-CN"/>
              </w:rPr>
            </w:pPr>
            <w:r>
              <w:rPr>
                <w:rFonts w:ascii="Times New Roman" w:hAnsi="Times New Roman" w:eastAsia="宋体" w:cs="Times New Roman"/>
                <w:szCs w:val="21"/>
              </w:rPr>
              <w:t>√</w:t>
            </w:r>
          </w:p>
        </w:tc>
      </w:tr>
      <w:tr w14:paraId="1E54A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2" w:type="pct"/>
            <w:vMerge w:val="continue"/>
            <w:vAlign w:val="center"/>
          </w:tcPr>
          <w:p w14:paraId="0114C778">
            <w:pPr>
              <w:spacing w:line="360" w:lineRule="auto"/>
              <w:rPr>
                <w:rFonts w:asciiTheme="minorEastAsia" w:hAnsiTheme="minorEastAsia" w:eastAsiaTheme="minorEastAsia"/>
                <w:szCs w:val="21"/>
                <w:shd w:val="clear" w:color="auto" w:fill="FFFFFF"/>
              </w:rPr>
            </w:pPr>
          </w:p>
        </w:tc>
        <w:tc>
          <w:tcPr>
            <w:tcW w:w="1440" w:type="pct"/>
            <w:vAlign w:val="center"/>
          </w:tcPr>
          <w:p w14:paraId="21E8943D">
            <w:pPr>
              <w:spacing w:line="360" w:lineRule="auto"/>
              <w:rPr>
                <w:rFonts w:asciiTheme="minorEastAsia" w:hAnsiTheme="minorEastAsia" w:eastAsiaTheme="minorEastAsia"/>
                <w:szCs w:val="21"/>
                <w:shd w:val="clear" w:color="auto" w:fill="FFFFFF"/>
              </w:rPr>
            </w:pPr>
            <w:r>
              <w:rPr>
                <w:rFonts w:hint="eastAsia" w:asciiTheme="minorEastAsia" w:hAnsiTheme="minorEastAsia" w:eastAsiaTheme="minorEastAsia"/>
                <w:szCs w:val="21"/>
                <w:shd w:val="clear" w:color="auto" w:fill="FFFFFF"/>
              </w:rPr>
              <w:t>毕业设计（论文）</w:t>
            </w:r>
          </w:p>
        </w:tc>
        <w:tc>
          <w:tcPr>
            <w:tcW w:w="1155" w:type="pct"/>
            <w:tcBorders>
              <w:top w:val="single" w:color="auto" w:sz="4" w:space="0"/>
            </w:tcBorders>
            <w:vAlign w:val="center"/>
          </w:tcPr>
          <w:p w14:paraId="4D89F0ED">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10</w:t>
            </w:r>
          </w:p>
        </w:tc>
        <w:tc>
          <w:tcPr>
            <w:tcW w:w="902" w:type="pct"/>
            <w:tcBorders>
              <w:top w:val="single" w:color="auto" w:sz="4" w:space="0"/>
            </w:tcBorders>
            <w:vAlign w:val="center"/>
          </w:tcPr>
          <w:p w14:paraId="09514A4B">
            <w:pPr>
              <w:spacing w:line="440" w:lineRule="exact"/>
              <w:jc w:val="center"/>
              <w:rPr>
                <w:rFonts w:hint="eastAsia" w:ascii="Times New Roman" w:hAnsi="Times New Roman" w:eastAsia="宋体" w:cs="Times New Roman"/>
                <w:szCs w:val="21"/>
                <w:lang w:val="en-US" w:eastAsia="zh-CN"/>
              </w:rPr>
            </w:pPr>
          </w:p>
        </w:tc>
      </w:tr>
      <w:tr w14:paraId="25419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4097" w:type="pct"/>
            <w:gridSpan w:val="3"/>
            <w:vAlign w:val="center"/>
          </w:tcPr>
          <w:p w14:paraId="49C35ABD">
            <w:pPr>
              <w:spacing w:line="440" w:lineRule="exact"/>
              <w:jc w:val="center"/>
              <w:rPr>
                <w:rFonts w:hint="eastAsia" w:ascii="Times New Roman" w:hAnsi="Times New Roman" w:eastAsia="宋体" w:cs="Times New Roman"/>
                <w:szCs w:val="21"/>
                <w:lang w:val="en-US" w:eastAsia="zh-CN"/>
              </w:rPr>
            </w:pPr>
            <w:r>
              <w:rPr>
                <w:rFonts w:hint="eastAsia" w:asciiTheme="minorEastAsia" w:hAnsiTheme="minorEastAsia" w:eastAsiaTheme="minorEastAsia"/>
                <w:b/>
                <w:bCs/>
                <w:szCs w:val="21"/>
                <w:shd w:val="clear" w:color="auto" w:fill="FFFFFF"/>
              </w:rPr>
              <w:t>小计</w:t>
            </w:r>
          </w:p>
        </w:tc>
        <w:tc>
          <w:tcPr>
            <w:tcW w:w="902" w:type="pct"/>
            <w:tcBorders>
              <w:left w:val="single" w:color="auto" w:sz="4" w:space="0"/>
            </w:tcBorders>
            <w:vAlign w:val="center"/>
          </w:tcPr>
          <w:p w14:paraId="0E8195B4">
            <w:pPr>
              <w:spacing w:line="440" w:lineRule="exact"/>
              <w:jc w:val="center"/>
              <w:rPr>
                <w:rFonts w:hint="default" w:ascii="Times New Roman" w:hAnsi="Times New Roman" w:eastAsia="宋体" w:cs="Times New Roman"/>
                <w:szCs w:val="21"/>
                <w:lang w:val="en-US" w:eastAsia="zh-CN"/>
              </w:rPr>
            </w:pPr>
            <w:r>
              <w:rPr>
                <w:rFonts w:ascii="Times New Roman" w:hAnsi="Times New Roman" w:eastAsia="宋体" w:cs="Times New Roman"/>
                <w:szCs w:val="21"/>
              </w:rPr>
              <w:t>≤40</w:t>
            </w:r>
          </w:p>
        </w:tc>
      </w:tr>
    </w:tbl>
    <w:p w14:paraId="67029128">
      <w:pPr>
        <w:rPr>
          <w:rFonts w:ascii="宋体" w:hAnsi="宋体"/>
          <w:szCs w:val="21"/>
        </w:rPr>
      </w:pPr>
      <w:r>
        <w:rPr>
          <w:rFonts w:ascii="宋体" w:hAnsi="宋体"/>
          <w:szCs w:val="21"/>
        </w:rPr>
        <w:br w:type="page"/>
      </w:r>
    </w:p>
    <w:p w14:paraId="5FEDD4D8">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学校与行业企业联合授课计划</w:t>
      </w:r>
    </w:p>
    <w:p w14:paraId="29F03869">
      <w:pPr>
        <w:spacing w:line="440" w:lineRule="exact"/>
        <w:jc w:val="center"/>
        <w:rPr>
          <w:rFonts w:ascii="Times New Roman" w:hAnsi="Times New Roman" w:eastAsia="宋体" w:cs="Times New Roman"/>
          <w:b/>
          <w:bCs/>
          <w:szCs w:val="21"/>
        </w:rPr>
      </w:pPr>
      <w:bookmarkStart w:id="1" w:name="OLE_LINK2"/>
      <w:r>
        <w:rPr>
          <w:rFonts w:ascii="Times New Roman" w:hAnsi="Times New Roman" w:eastAsia="宋体" w:cs="Times New Roman"/>
          <w:b/>
          <w:bCs/>
          <w:szCs w:val="21"/>
        </w:rPr>
        <w:t>表</w:t>
      </w:r>
      <w:r>
        <w:rPr>
          <w:rFonts w:hint="eastAsia" w:ascii="Times New Roman" w:hAnsi="Times New Roman" w:cs="Times New Roman"/>
          <w:b/>
          <w:bCs/>
          <w:szCs w:val="21"/>
          <w:lang w:val="en-US" w:eastAsia="zh-CN"/>
        </w:rPr>
        <w:t>10-1</w:t>
      </w:r>
      <w:r>
        <w:rPr>
          <w:rFonts w:ascii="Times New Roman" w:hAnsi="Times New Roman" w:eastAsia="宋体" w:cs="Times New Roman"/>
          <w:b/>
          <w:bCs/>
          <w:szCs w:val="21"/>
        </w:rPr>
        <w:t xml:space="preserve"> 校企联合课程（集中性实践教学除外）</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900"/>
        <w:gridCol w:w="859"/>
        <w:gridCol w:w="1357"/>
        <w:gridCol w:w="1856"/>
        <w:gridCol w:w="2093"/>
        <w:gridCol w:w="906"/>
      </w:tblGrid>
      <w:tr w14:paraId="02E7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764" w:type="dxa"/>
            <w:vMerge w:val="restart"/>
            <w:shd w:val="clear" w:color="auto" w:fill="D6E3BC" w:themeFill="accent3" w:themeFillTint="66"/>
            <w:vAlign w:val="center"/>
          </w:tcPr>
          <w:p w14:paraId="0F97651B">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课程名称</w:t>
            </w:r>
          </w:p>
        </w:tc>
        <w:tc>
          <w:tcPr>
            <w:tcW w:w="900" w:type="dxa"/>
            <w:vMerge w:val="restart"/>
            <w:shd w:val="clear" w:color="auto" w:fill="D6E3BC" w:themeFill="accent3" w:themeFillTint="66"/>
            <w:vAlign w:val="center"/>
          </w:tcPr>
          <w:p w14:paraId="228DD853">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属性</w:t>
            </w:r>
          </w:p>
        </w:tc>
        <w:tc>
          <w:tcPr>
            <w:tcW w:w="859" w:type="dxa"/>
            <w:vMerge w:val="restart"/>
            <w:shd w:val="clear" w:color="auto" w:fill="D6E3BC" w:themeFill="accent3" w:themeFillTint="66"/>
            <w:vAlign w:val="center"/>
          </w:tcPr>
          <w:p w14:paraId="78F32E62">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学分</w:t>
            </w:r>
          </w:p>
        </w:tc>
        <w:tc>
          <w:tcPr>
            <w:tcW w:w="5306" w:type="dxa"/>
            <w:gridSpan w:val="3"/>
            <w:shd w:val="clear" w:color="auto" w:fill="D6E3BC" w:themeFill="accent3" w:themeFillTint="66"/>
            <w:vAlign w:val="center"/>
          </w:tcPr>
          <w:p w14:paraId="6CF3A2FD">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学时</w:t>
            </w:r>
          </w:p>
        </w:tc>
        <w:tc>
          <w:tcPr>
            <w:tcW w:w="906" w:type="dxa"/>
            <w:vMerge w:val="restart"/>
            <w:shd w:val="clear" w:color="auto" w:fill="D6E3BC" w:themeFill="accent3" w:themeFillTint="66"/>
            <w:vAlign w:val="center"/>
          </w:tcPr>
          <w:p w14:paraId="0CEA8BA6">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备注</w:t>
            </w:r>
          </w:p>
        </w:tc>
      </w:tr>
      <w:tr w14:paraId="6D8F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764" w:type="dxa"/>
            <w:vMerge w:val="continue"/>
          </w:tcPr>
          <w:p w14:paraId="72FBE846">
            <w:pPr>
              <w:spacing w:line="560" w:lineRule="exact"/>
              <w:jc w:val="center"/>
              <w:rPr>
                <w:rFonts w:ascii="Times New Roman" w:hAnsi="Times New Roman" w:eastAsia="宋体" w:cs="Times New Roman"/>
                <w:szCs w:val="24"/>
              </w:rPr>
            </w:pPr>
          </w:p>
        </w:tc>
        <w:tc>
          <w:tcPr>
            <w:tcW w:w="900" w:type="dxa"/>
            <w:vMerge w:val="continue"/>
          </w:tcPr>
          <w:p w14:paraId="5A8077DA">
            <w:pPr>
              <w:spacing w:line="560" w:lineRule="exact"/>
              <w:jc w:val="center"/>
              <w:rPr>
                <w:rFonts w:ascii="Times New Roman" w:hAnsi="Times New Roman" w:eastAsia="宋体" w:cs="Times New Roman"/>
                <w:szCs w:val="24"/>
              </w:rPr>
            </w:pPr>
          </w:p>
        </w:tc>
        <w:tc>
          <w:tcPr>
            <w:tcW w:w="859" w:type="dxa"/>
            <w:vMerge w:val="continue"/>
          </w:tcPr>
          <w:p w14:paraId="2C68AE86">
            <w:pPr>
              <w:spacing w:line="560" w:lineRule="exact"/>
              <w:jc w:val="center"/>
              <w:rPr>
                <w:rFonts w:ascii="Times New Roman" w:hAnsi="Times New Roman" w:eastAsia="宋体" w:cs="Times New Roman"/>
                <w:szCs w:val="24"/>
              </w:rPr>
            </w:pPr>
          </w:p>
        </w:tc>
        <w:tc>
          <w:tcPr>
            <w:tcW w:w="1357" w:type="dxa"/>
            <w:shd w:val="clear" w:color="auto" w:fill="D6E3BC" w:themeFill="accent3" w:themeFillTint="66"/>
            <w:vAlign w:val="center"/>
          </w:tcPr>
          <w:p w14:paraId="1DD5213E">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总学时</w:t>
            </w:r>
          </w:p>
        </w:tc>
        <w:tc>
          <w:tcPr>
            <w:tcW w:w="1856" w:type="dxa"/>
            <w:shd w:val="clear" w:color="auto" w:fill="D6E3BC" w:themeFill="accent3" w:themeFillTint="66"/>
            <w:vAlign w:val="center"/>
          </w:tcPr>
          <w:p w14:paraId="618052D7">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企业导师授课</w:t>
            </w:r>
          </w:p>
        </w:tc>
        <w:tc>
          <w:tcPr>
            <w:tcW w:w="2093" w:type="dxa"/>
            <w:shd w:val="clear" w:color="auto" w:fill="D6E3BC" w:themeFill="accent3" w:themeFillTint="66"/>
            <w:vAlign w:val="center"/>
          </w:tcPr>
          <w:p w14:paraId="36910574">
            <w:pPr>
              <w:spacing w:line="560" w:lineRule="exact"/>
              <w:jc w:val="center"/>
              <w:rPr>
                <w:rFonts w:ascii="Times New Roman" w:hAnsi="Times New Roman" w:eastAsia="宋体" w:cs="Times New Roman"/>
                <w:b/>
                <w:bCs/>
                <w:szCs w:val="24"/>
              </w:rPr>
            </w:pPr>
            <w:r>
              <w:rPr>
                <w:rFonts w:ascii="Times New Roman" w:hAnsi="Times New Roman" w:eastAsia="宋体" w:cs="Times New Roman"/>
                <w:b/>
                <w:bCs/>
                <w:szCs w:val="24"/>
              </w:rPr>
              <w:t>授课地点</w:t>
            </w:r>
          </w:p>
        </w:tc>
        <w:tc>
          <w:tcPr>
            <w:tcW w:w="906" w:type="dxa"/>
            <w:vMerge w:val="continue"/>
          </w:tcPr>
          <w:p w14:paraId="202E3986">
            <w:pPr>
              <w:spacing w:line="560" w:lineRule="exact"/>
              <w:jc w:val="center"/>
              <w:rPr>
                <w:rFonts w:ascii="Times New Roman" w:hAnsi="Times New Roman" w:eastAsia="宋体" w:cs="Times New Roman"/>
                <w:szCs w:val="24"/>
              </w:rPr>
            </w:pPr>
          </w:p>
        </w:tc>
      </w:tr>
      <w:tr w14:paraId="4BD7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764" w:type="dxa"/>
            <w:vAlign w:val="center"/>
          </w:tcPr>
          <w:p w14:paraId="7EEA55E9">
            <w:pPr>
              <w:spacing w:line="560" w:lineRule="exact"/>
              <w:jc w:val="center"/>
              <w:rPr>
                <w:rFonts w:hint="default" w:ascii="Times New Roman" w:hAnsi="Times New Roman" w:eastAsia="宋体" w:cs="Times New Roman"/>
                <w:szCs w:val="24"/>
                <w:lang w:val="en-US" w:eastAsia="zh-CN"/>
              </w:rPr>
            </w:pPr>
            <w:r>
              <w:rPr>
                <w:rFonts w:hint="eastAsia" w:ascii="Times New Roman" w:hAnsi="Times New Roman" w:cs="Times New Roman"/>
                <w:szCs w:val="24"/>
                <w:lang w:val="en-US" w:eastAsia="zh-CN"/>
              </w:rPr>
              <w:t>Web技术</w:t>
            </w:r>
          </w:p>
        </w:tc>
        <w:tc>
          <w:tcPr>
            <w:tcW w:w="900" w:type="dxa"/>
            <w:vAlign w:val="center"/>
          </w:tcPr>
          <w:p w14:paraId="4B65C2EA">
            <w:pPr>
              <w:spacing w:line="560" w:lineRule="exact"/>
              <w:jc w:val="center"/>
              <w:rPr>
                <w:rFonts w:hint="default" w:ascii="Times New Roman" w:hAnsi="Times New Roman" w:eastAsia="宋体" w:cs="Times New Roman"/>
                <w:szCs w:val="24"/>
                <w:lang w:val="en-US" w:eastAsia="zh-CN"/>
              </w:rPr>
            </w:pPr>
            <w:r>
              <w:rPr>
                <w:rFonts w:hint="eastAsia" w:ascii="Times New Roman" w:hAnsi="Times New Roman" w:cs="Times New Roman"/>
                <w:szCs w:val="24"/>
                <w:lang w:val="en-US" w:eastAsia="zh-CN"/>
              </w:rPr>
              <w:t>选修</w:t>
            </w:r>
          </w:p>
        </w:tc>
        <w:tc>
          <w:tcPr>
            <w:tcW w:w="859" w:type="dxa"/>
            <w:vAlign w:val="center"/>
          </w:tcPr>
          <w:p w14:paraId="6FA3C70B">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w:t>
            </w:r>
          </w:p>
        </w:tc>
        <w:tc>
          <w:tcPr>
            <w:tcW w:w="1357" w:type="dxa"/>
            <w:vAlign w:val="center"/>
          </w:tcPr>
          <w:p w14:paraId="7ECAEDBA">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w:t>
            </w:r>
          </w:p>
        </w:tc>
        <w:tc>
          <w:tcPr>
            <w:tcW w:w="1856" w:type="dxa"/>
            <w:vAlign w:val="center"/>
          </w:tcPr>
          <w:p w14:paraId="6F6A32C3">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48</w:t>
            </w:r>
          </w:p>
        </w:tc>
        <w:tc>
          <w:tcPr>
            <w:tcW w:w="2093" w:type="dxa"/>
            <w:vAlign w:val="center"/>
          </w:tcPr>
          <w:p w14:paraId="05B5D38B">
            <w:pPr>
              <w:spacing w:line="560" w:lineRule="exact"/>
              <w:jc w:val="center"/>
              <w:rPr>
                <w:rFonts w:ascii="Times New Roman" w:hAnsi="Times New Roman" w:eastAsia="宋体" w:cs="Times New Roman"/>
                <w:szCs w:val="24"/>
              </w:rPr>
            </w:pPr>
            <w:r>
              <w:rPr>
                <w:rFonts w:ascii="Times New Roman" w:hAnsi="Times New Roman" w:eastAsia="宋体" w:cs="Times New Roman"/>
                <w:szCs w:val="24"/>
              </w:rPr>
              <w:t>校内</w:t>
            </w:r>
          </w:p>
        </w:tc>
        <w:tc>
          <w:tcPr>
            <w:tcW w:w="906" w:type="dxa"/>
            <w:vAlign w:val="center"/>
          </w:tcPr>
          <w:p w14:paraId="4DB7BCAE">
            <w:pPr>
              <w:spacing w:line="560" w:lineRule="exact"/>
              <w:jc w:val="center"/>
              <w:rPr>
                <w:rFonts w:ascii="Times New Roman" w:hAnsi="Times New Roman" w:eastAsia="宋体" w:cs="Times New Roman"/>
                <w:szCs w:val="24"/>
              </w:rPr>
            </w:pPr>
          </w:p>
        </w:tc>
      </w:tr>
      <w:tr w14:paraId="297A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764" w:type="dxa"/>
            <w:vAlign w:val="center"/>
          </w:tcPr>
          <w:p w14:paraId="27782974">
            <w:pPr>
              <w:spacing w:line="560" w:lineRule="exact"/>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软件工程</w:t>
            </w:r>
          </w:p>
        </w:tc>
        <w:tc>
          <w:tcPr>
            <w:tcW w:w="900" w:type="dxa"/>
            <w:vAlign w:val="center"/>
          </w:tcPr>
          <w:p w14:paraId="19700FD8">
            <w:pPr>
              <w:spacing w:line="560" w:lineRule="exact"/>
              <w:jc w:val="center"/>
              <w:rPr>
                <w:rFonts w:hint="default" w:ascii="Times New Roman" w:hAnsi="Times New Roman" w:cs="Times New Roman"/>
                <w:szCs w:val="24"/>
                <w:lang w:val="en-US" w:eastAsia="zh-CN"/>
              </w:rPr>
            </w:pPr>
            <w:r>
              <w:rPr>
                <w:rFonts w:hint="eastAsia" w:ascii="Times New Roman" w:hAnsi="Times New Roman" w:cs="Times New Roman"/>
                <w:szCs w:val="24"/>
                <w:lang w:val="en-US" w:eastAsia="zh-CN"/>
              </w:rPr>
              <w:t>必修</w:t>
            </w:r>
          </w:p>
        </w:tc>
        <w:tc>
          <w:tcPr>
            <w:tcW w:w="859" w:type="dxa"/>
            <w:vAlign w:val="center"/>
          </w:tcPr>
          <w:p w14:paraId="4EAF8D87">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2</w:t>
            </w:r>
          </w:p>
        </w:tc>
        <w:tc>
          <w:tcPr>
            <w:tcW w:w="1357" w:type="dxa"/>
            <w:vAlign w:val="center"/>
          </w:tcPr>
          <w:p w14:paraId="793DF58B">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32</w:t>
            </w:r>
          </w:p>
        </w:tc>
        <w:tc>
          <w:tcPr>
            <w:tcW w:w="1856" w:type="dxa"/>
            <w:vAlign w:val="center"/>
          </w:tcPr>
          <w:p w14:paraId="389F63F1">
            <w:pPr>
              <w:spacing w:line="440" w:lineRule="exact"/>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32</w:t>
            </w:r>
          </w:p>
        </w:tc>
        <w:tc>
          <w:tcPr>
            <w:tcW w:w="2093" w:type="dxa"/>
            <w:vAlign w:val="center"/>
          </w:tcPr>
          <w:p w14:paraId="1F427333">
            <w:pPr>
              <w:spacing w:line="560" w:lineRule="exact"/>
              <w:jc w:val="center"/>
              <w:rPr>
                <w:rFonts w:ascii="Times New Roman" w:hAnsi="Times New Roman" w:eastAsia="宋体" w:cs="Times New Roman"/>
                <w:szCs w:val="24"/>
              </w:rPr>
            </w:pPr>
            <w:r>
              <w:rPr>
                <w:rFonts w:ascii="Times New Roman" w:hAnsi="Times New Roman" w:eastAsia="宋体" w:cs="Times New Roman"/>
                <w:szCs w:val="24"/>
              </w:rPr>
              <w:t>校内</w:t>
            </w:r>
          </w:p>
        </w:tc>
        <w:tc>
          <w:tcPr>
            <w:tcW w:w="906" w:type="dxa"/>
            <w:vAlign w:val="center"/>
          </w:tcPr>
          <w:p w14:paraId="500AB0F8">
            <w:pPr>
              <w:spacing w:line="560" w:lineRule="exact"/>
              <w:jc w:val="center"/>
              <w:rPr>
                <w:rFonts w:ascii="Times New Roman" w:hAnsi="Times New Roman" w:eastAsia="宋体" w:cs="Times New Roman"/>
                <w:szCs w:val="24"/>
              </w:rPr>
            </w:pPr>
          </w:p>
        </w:tc>
      </w:tr>
      <w:tr w14:paraId="7EC4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764" w:type="dxa"/>
            <w:vAlign w:val="center"/>
          </w:tcPr>
          <w:p w14:paraId="310BB79E">
            <w:pPr>
              <w:spacing w:line="560" w:lineRule="exact"/>
              <w:jc w:val="center"/>
              <w:rPr>
                <w:rFonts w:ascii="Times New Roman" w:hAnsi="Times New Roman" w:eastAsia="宋体" w:cs="Times New Roman"/>
                <w:szCs w:val="24"/>
              </w:rPr>
            </w:pPr>
            <w:r>
              <w:rPr>
                <w:rFonts w:ascii="Times New Roman" w:hAnsi="Times New Roman" w:eastAsia="宋体" w:cs="Times New Roman"/>
                <w:szCs w:val="24"/>
              </w:rPr>
              <w:t>合计</w:t>
            </w:r>
          </w:p>
        </w:tc>
        <w:tc>
          <w:tcPr>
            <w:tcW w:w="900" w:type="dxa"/>
            <w:vAlign w:val="center"/>
          </w:tcPr>
          <w:p w14:paraId="712C2658">
            <w:pPr>
              <w:spacing w:line="560" w:lineRule="exact"/>
              <w:jc w:val="center"/>
              <w:rPr>
                <w:rFonts w:ascii="Times New Roman" w:hAnsi="Times New Roman" w:eastAsia="宋体" w:cs="Times New Roman"/>
                <w:szCs w:val="24"/>
              </w:rPr>
            </w:pPr>
          </w:p>
        </w:tc>
        <w:tc>
          <w:tcPr>
            <w:tcW w:w="859" w:type="dxa"/>
            <w:vAlign w:val="center"/>
          </w:tcPr>
          <w:p w14:paraId="795E7597">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bCs/>
                <w:szCs w:val="21"/>
                <w:lang w:val="en-US" w:eastAsia="zh-CN"/>
              </w:rPr>
              <w:t>5</w:t>
            </w:r>
          </w:p>
        </w:tc>
        <w:tc>
          <w:tcPr>
            <w:tcW w:w="1357" w:type="dxa"/>
            <w:vAlign w:val="center"/>
          </w:tcPr>
          <w:p w14:paraId="06916CA6">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bCs/>
                <w:szCs w:val="21"/>
                <w:lang w:val="en-US" w:eastAsia="zh-CN"/>
              </w:rPr>
              <w:t>80</w:t>
            </w:r>
          </w:p>
        </w:tc>
        <w:tc>
          <w:tcPr>
            <w:tcW w:w="1856" w:type="dxa"/>
            <w:vAlign w:val="center"/>
          </w:tcPr>
          <w:p w14:paraId="7C13F3A5">
            <w:pPr>
              <w:spacing w:line="440" w:lineRule="exact"/>
              <w:jc w:val="center"/>
              <w:rPr>
                <w:rFonts w:hint="default" w:ascii="Times New Roman" w:hAnsi="Times New Roman" w:eastAsia="宋体" w:cs="Times New Roman"/>
                <w:b/>
                <w:bCs/>
                <w:szCs w:val="21"/>
                <w:lang w:val="en-US" w:eastAsia="zh-CN"/>
              </w:rPr>
            </w:pPr>
            <w:r>
              <w:rPr>
                <w:rFonts w:hint="eastAsia" w:ascii="Times New Roman" w:hAnsi="Times New Roman" w:cs="Times New Roman"/>
                <w:b/>
                <w:bCs/>
                <w:szCs w:val="21"/>
                <w:lang w:val="en-US" w:eastAsia="zh-CN"/>
              </w:rPr>
              <w:t>80</w:t>
            </w:r>
          </w:p>
        </w:tc>
        <w:tc>
          <w:tcPr>
            <w:tcW w:w="2093" w:type="dxa"/>
            <w:vAlign w:val="center"/>
          </w:tcPr>
          <w:p w14:paraId="54A6CD90">
            <w:pPr>
              <w:spacing w:line="560" w:lineRule="exact"/>
              <w:jc w:val="center"/>
              <w:rPr>
                <w:rFonts w:ascii="Times New Roman" w:hAnsi="Times New Roman" w:eastAsia="宋体" w:cs="Times New Roman"/>
                <w:szCs w:val="24"/>
              </w:rPr>
            </w:pPr>
          </w:p>
        </w:tc>
        <w:tc>
          <w:tcPr>
            <w:tcW w:w="906" w:type="dxa"/>
            <w:vAlign w:val="center"/>
          </w:tcPr>
          <w:p w14:paraId="2DF868AE">
            <w:pPr>
              <w:spacing w:line="560" w:lineRule="exact"/>
              <w:jc w:val="center"/>
              <w:rPr>
                <w:rFonts w:ascii="Times New Roman" w:hAnsi="Times New Roman" w:eastAsia="宋体" w:cs="Times New Roman"/>
                <w:szCs w:val="24"/>
              </w:rPr>
            </w:pPr>
          </w:p>
        </w:tc>
      </w:tr>
      <w:bookmarkEnd w:id="1"/>
    </w:tbl>
    <w:p w14:paraId="398925F1">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eastAsia" w:ascii="Times New Roman" w:hAnsi="Times New Roman" w:eastAsia="宋体" w:cs="Times New Roman"/>
          <w:b/>
          <w:bCs/>
          <w:szCs w:val="21"/>
          <w:lang w:val="en-US" w:eastAsia="zh-CN"/>
        </w:rPr>
      </w:pPr>
    </w:p>
    <w:p w14:paraId="0689D409">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专业教学进程表</w:t>
      </w:r>
    </w:p>
    <w:p w14:paraId="7B17AD2A">
      <w:pPr>
        <w:jc w:val="center"/>
        <w:rPr>
          <w:rFonts w:ascii="宋体" w:hAnsi="宋体"/>
          <w:b/>
          <w:bCs/>
          <w:szCs w:val="21"/>
        </w:rPr>
      </w:pPr>
      <w:r>
        <w:rPr>
          <w:rFonts w:hint="eastAsia" w:ascii="宋体" w:hAnsi="宋体"/>
          <w:b/>
          <w:bCs/>
          <w:szCs w:val="21"/>
        </w:rPr>
        <w:t>表</w:t>
      </w:r>
      <w:r>
        <w:rPr>
          <w:rFonts w:hint="eastAsia" w:ascii="宋体" w:hAnsi="宋体"/>
          <w:b/>
          <w:bCs/>
          <w:szCs w:val="21"/>
          <w:lang w:val="en-US" w:eastAsia="zh-CN"/>
        </w:rPr>
        <w:t>11-1</w:t>
      </w:r>
      <w:r>
        <w:rPr>
          <w:rFonts w:hint="eastAsia" w:ascii="宋体" w:hAnsi="宋体"/>
          <w:b/>
          <w:bCs/>
          <w:szCs w:val="21"/>
        </w:rPr>
        <w:t xml:space="preserve"> 《计算机科学与技术》专业教学进程</w:t>
      </w:r>
    </w:p>
    <w:p w14:paraId="17447EFA">
      <w:pPr>
        <w:jc w:val="center"/>
        <w:rPr>
          <w:rFonts w:ascii="宋体" w:hAnsi="宋体"/>
          <w:b/>
          <w:bCs/>
          <w:szCs w:val="21"/>
        </w:rPr>
      </w:pPr>
      <w:r>
        <w:rPr>
          <w:rFonts w:ascii="宋体" w:hAnsi="宋体"/>
          <w:b/>
          <w:bCs/>
          <w:szCs w:val="21"/>
        </w:rPr>
        <w:t>(</w:t>
      </w:r>
      <w:r>
        <w:rPr>
          <w:rFonts w:hint="eastAsia" w:ascii="宋体" w:hAnsi="宋体"/>
          <w:b/>
          <w:bCs/>
          <w:szCs w:val="21"/>
        </w:rPr>
        <w:t>必修课</w:t>
      </w:r>
      <w:r>
        <w:rPr>
          <w:rFonts w:ascii="宋体" w:hAnsi="宋体"/>
          <w:b/>
          <w:bCs/>
          <w:szCs w:val="21"/>
        </w:rPr>
        <w:t>)</w:t>
      </w:r>
    </w:p>
    <w:tbl>
      <w:tblPr>
        <w:tblStyle w:val="12"/>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084"/>
        <w:gridCol w:w="640"/>
        <w:gridCol w:w="867"/>
        <w:gridCol w:w="506"/>
        <w:gridCol w:w="596"/>
        <w:gridCol w:w="504"/>
        <w:gridCol w:w="420"/>
        <w:gridCol w:w="751"/>
        <w:gridCol w:w="554"/>
        <w:gridCol w:w="445"/>
        <w:gridCol w:w="1539"/>
      </w:tblGrid>
      <w:tr w14:paraId="343E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693" w:type="dxa"/>
            <w:vMerge w:val="restart"/>
            <w:shd w:val="clear" w:color="auto" w:fill="D6E3BC" w:themeFill="accent3" w:themeFillTint="66"/>
            <w:vAlign w:val="center"/>
          </w:tcPr>
          <w:p w14:paraId="3477412C">
            <w:pPr>
              <w:jc w:val="center"/>
              <w:rPr>
                <w:rFonts w:ascii="宋体"/>
                <w:b/>
                <w:bCs/>
                <w:szCs w:val="21"/>
              </w:rPr>
            </w:pPr>
            <w:r>
              <w:rPr>
                <w:rFonts w:hint="eastAsia" w:ascii="宋体" w:hAnsi="宋体"/>
                <w:b/>
                <w:bCs/>
                <w:szCs w:val="21"/>
              </w:rPr>
              <w:t>课程性质</w:t>
            </w:r>
          </w:p>
        </w:tc>
        <w:tc>
          <w:tcPr>
            <w:tcW w:w="2084" w:type="dxa"/>
            <w:vMerge w:val="restart"/>
            <w:shd w:val="clear" w:color="auto" w:fill="D6E3BC" w:themeFill="accent3" w:themeFillTint="66"/>
            <w:vAlign w:val="center"/>
          </w:tcPr>
          <w:p w14:paraId="3950196A">
            <w:pPr>
              <w:jc w:val="center"/>
              <w:rPr>
                <w:rFonts w:ascii="宋体" w:hAnsi="宋体"/>
                <w:b/>
                <w:bCs/>
                <w:szCs w:val="21"/>
              </w:rPr>
            </w:pPr>
            <w:r>
              <w:rPr>
                <w:rFonts w:hint="eastAsia" w:ascii="宋体" w:hAnsi="宋体"/>
                <w:b/>
                <w:bCs/>
                <w:szCs w:val="21"/>
              </w:rPr>
              <w:t>课程名称</w:t>
            </w:r>
          </w:p>
        </w:tc>
        <w:tc>
          <w:tcPr>
            <w:tcW w:w="640" w:type="dxa"/>
            <w:vMerge w:val="restart"/>
            <w:shd w:val="clear" w:color="auto" w:fill="D6E3BC" w:themeFill="accent3" w:themeFillTint="66"/>
            <w:vAlign w:val="center"/>
          </w:tcPr>
          <w:p w14:paraId="14DFF046">
            <w:pPr>
              <w:jc w:val="center"/>
              <w:rPr>
                <w:rFonts w:ascii="宋体"/>
                <w:b/>
                <w:bCs/>
                <w:szCs w:val="21"/>
              </w:rPr>
            </w:pPr>
            <w:r>
              <w:rPr>
                <w:rFonts w:hint="eastAsia" w:ascii="宋体" w:hAnsi="宋体"/>
                <w:b/>
                <w:bCs/>
                <w:szCs w:val="21"/>
              </w:rPr>
              <w:t>学</w:t>
            </w:r>
          </w:p>
          <w:p w14:paraId="5AB10D27">
            <w:pPr>
              <w:jc w:val="center"/>
              <w:rPr>
                <w:rFonts w:ascii="宋体"/>
                <w:b/>
                <w:bCs/>
                <w:szCs w:val="21"/>
              </w:rPr>
            </w:pPr>
          </w:p>
          <w:p w14:paraId="268769C5">
            <w:pPr>
              <w:jc w:val="center"/>
              <w:rPr>
                <w:rFonts w:ascii="宋体"/>
                <w:b/>
                <w:bCs/>
                <w:szCs w:val="21"/>
              </w:rPr>
            </w:pPr>
            <w:r>
              <w:rPr>
                <w:rFonts w:hint="eastAsia" w:ascii="宋体" w:hAnsi="宋体"/>
                <w:b/>
                <w:bCs/>
                <w:szCs w:val="21"/>
              </w:rPr>
              <w:t>分</w:t>
            </w:r>
          </w:p>
        </w:tc>
        <w:tc>
          <w:tcPr>
            <w:tcW w:w="2893" w:type="dxa"/>
            <w:gridSpan w:val="5"/>
            <w:shd w:val="clear" w:color="auto" w:fill="D6E3BC" w:themeFill="accent3" w:themeFillTint="66"/>
          </w:tcPr>
          <w:p w14:paraId="58B04A5D">
            <w:pPr>
              <w:jc w:val="center"/>
              <w:rPr>
                <w:rFonts w:ascii="宋体"/>
                <w:b/>
                <w:bCs/>
                <w:szCs w:val="21"/>
              </w:rPr>
            </w:pPr>
            <w:r>
              <w:rPr>
                <w:rFonts w:hint="eastAsia" w:ascii="宋体" w:hAnsi="宋体"/>
                <w:b/>
                <w:bCs/>
                <w:szCs w:val="21"/>
              </w:rPr>
              <w:t>学时分配</w:t>
            </w:r>
          </w:p>
        </w:tc>
        <w:tc>
          <w:tcPr>
            <w:tcW w:w="1305" w:type="dxa"/>
            <w:gridSpan w:val="2"/>
            <w:shd w:val="clear" w:color="auto" w:fill="D6E3BC" w:themeFill="accent3" w:themeFillTint="66"/>
            <w:vAlign w:val="center"/>
          </w:tcPr>
          <w:p w14:paraId="2315CE5D">
            <w:pPr>
              <w:jc w:val="center"/>
              <w:rPr>
                <w:rFonts w:ascii="宋体"/>
                <w:b/>
                <w:bCs/>
                <w:szCs w:val="21"/>
              </w:rPr>
            </w:pPr>
            <w:r>
              <w:rPr>
                <w:rFonts w:hint="eastAsia" w:ascii="宋体" w:hAnsi="宋体"/>
                <w:b/>
                <w:bCs/>
                <w:szCs w:val="21"/>
              </w:rPr>
              <w:t>开课时间</w:t>
            </w:r>
          </w:p>
        </w:tc>
        <w:tc>
          <w:tcPr>
            <w:tcW w:w="445" w:type="dxa"/>
            <w:vMerge w:val="restart"/>
            <w:shd w:val="clear" w:color="auto" w:fill="D6E3BC" w:themeFill="accent3" w:themeFillTint="66"/>
            <w:vAlign w:val="center"/>
          </w:tcPr>
          <w:p w14:paraId="11985B1B">
            <w:pPr>
              <w:jc w:val="center"/>
              <w:rPr>
                <w:rFonts w:ascii="宋体"/>
                <w:b/>
                <w:bCs/>
                <w:szCs w:val="21"/>
              </w:rPr>
            </w:pPr>
            <w:r>
              <w:rPr>
                <w:rFonts w:hint="eastAsia" w:ascii="宋体" w:hAnsi="宋体"/>
                <w:b/>
                <w:bCs/>
                <w:szCs w:val="21"/>
              </w:rPr>
              <w:t>考试</w:t>
            </w:r>
          </w:p>
        </w:tc>
        <w:tc>
          <w:tcPr>
            <w:tcW w:w="1539" w:type="dxa"/>
            <w:vMerge w:val="restart"/>
            <w:shd w:val="clear" w:color="auto" w:fill="D6E3BC" w:themeFill="accent3" w:themeFillTint="66"/>
            <w:vAlign w:val="center"/>
          </w:tcPr>
          <w:p w14:paraId="6C3959A1">
            <w:pPr>
              <w:jc w:val="center"/>
              <w:rPr>
                <w:rFonts w:ascii="宋体"/>
                <w:b/>
                <w:bCs/>
                <w:szCs w:val="21"/>
              </w:rPr>
            </w:pPr>
            <w:r>
              <w:rPr>
                <w:rFonts w:hint="eastAsia" w:ascii="宋体" w:hAnsi="宋体"/>
                <w:b/>
                <w:bCs/>
                <w:szCs w:val="21"/>
              </w:rPr>
              <w:t>开</w:t>
            </w:r>
          </w:p>
          <w:p w14:paraId="26D062E2">
            <w:pPr>
              <w:jc w:val="center"/>
              <w:rPr>
                <w:rFonts w:ascii="宋体"/>
                <w:b/>
                <w:bCs/>
                <w:szCs w:val="21"/>
              </w:rPr>
            </w:pPr>
            <w:r>
              <w:rPr>
                <w:rFonts w:hint="eastAsia" w:ascii="宋体" w:hAnsi="宋体"/>
                <w:b/>
                <w:bCs/>
                <w:szCs w:val="21"/>
              </w:rPr>
              <w:t>课</w:t>
            </w:r>
          </w:p>
          <w:p w14:paraId="5DCE0924">
            <w:pPr>
              <w:jc w:val="center"/>
              <w:rPr>
                <w:rFonts w:ascii="宋体"/>
                <w:b/>
                <w:bCs/>
                <w:szCs w:val="21"/>
              </w:rPr>
            </w:pPr>
            <w:r>
              <w:rPr>
                <w:rFonts w:hint="eastAsia" w:ascii="宋体" w:hAnsi="宋体"/>
                <w:b/>
                <w:bCs/>
                <w:szCs w:val="21"/>
              </w:rPr>
              <w:t>单</w:t>
            </w:r>
          </w:p>
          <w:p w14:paraId="35090D28">
            <w:pPr>
              <w:jc w:val="center"/>
              <w:rPr>
                <w:rFonts w:ascii="宋体"/>
                <w:b/>
                <w:bCs/>
                <w:szCs w:val="21"/>
              </w:rPr>
            </w:pPr>
            <w:r>
              <w:rPr>
                <w:rFonts w:hint="eastAsia" w:ascii="宋体" w:hAnsi="宋体"/>
                <w:b/>
                <w:bCs/>
                <w:szCs w:val="21"/>
              </w:rPr>
              <w:t>位</w:t>
            </w:r>
          </w:p>
        </w:tc>
      </w:tr>
      <w:tr w14:paraId="1041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693" w:type="dxa"/>
            <w:vMerge w:val="continue"/>
            <w:vAlign w:val="center"/>
          </w:tcPr>
          <w:p w14:paraId="27761235">
            <w:pPr>
              <w:jc w:val="center"/>
              <w:rPr>
                <w:rFonts w:ascii="宋体"/>
                <w:szCs w:val="21"/>
              </w:rPr>
            </w:pPr>
          </w:p>
        </w:tc>
        <w:tc>
          <w:tcPr>
            <w:tcW w:w="2084" w:type="dxa"/>
            <w:vMerge w:val="continue"/>
            <w:vAlign w:val="center"/>
          </w:tcPr>
          <w:p w14:paraId="7D2DCBF3">
            <w:pPr>
              <w:jc w:val="center"/>
              <w:rPr>
                <w:rFonts w:ascii="宋体" w:hAnsi="宋体"/>
                <w:szCs w:val="21"/>
              </w:rPr>
            </w:pPr>
          </w:p>
        </w:tc>
        <w:tc>
          <w:tcPr>
            <w:tcW w:w="640" w:type="dxa"/>
            <w:vMerge w:val="continue"/>
            <w:vAlign w:val="center"/>
          </w:tcPr>
          <w:p w14:paraId="5E60CDE9">
            <w:pPr>
              <w:jc w:val="center"/>
              <w:rPr>
                <w:rFonts w:ascii="宋体"/>
                <w:szCs w:val="21"/>
              </w:rPr>
            </w:pPr>
          </w:p>
        </w:tc>
        <w:tc>
          <w:tcPr>
            <w:tcW w:w="867" w:type="dxa"/>
            <w:vMerge w:val="restart"/>
            <w:shd w:val="clear" w:color="auto" w:fill="D6E3BC" w:themeFill="accent3" w:themeFillTint="66"/>
            <w:vAlign w:val="center"/>
          </w:tcPr>
          <w:p w14:paraId="10A126B3">
            <w:pPr>
              <w:jc w:val="center"/>
              <w:rPr>
                <w:rFonts w:hint="eastAsia" w:ascii="宋体" w:hAnsi="宋体"/>
                <w:b/>
                <w:bCs/>
                <w:szCs w:val="21"/>
              </w:rPr>
            </w:pPr>
            <w:r>
              <w:rPr>
                <w:rFonts w:hint="eastAsia" w:ascii="宋体" w:hAnsi="宋体"/>
                <w:b/>
                <w:bCs/>
                <w:szCs w:val="21"/>
              </w:rPr>
              <w:t>总</w:t>
            </w:r>
          </w:p>
          <w:p w14:paraId="7449A119">
            <w:pPr>
              <w:jc w:val="center"/>
              <w:rPr>
                <w:rFonts w:hint="eastAsia" w:ascii="宋体" w:hAnsi="宋体"/>
                <w:b/>
                <w:bCs/>
                <w:szCs w:val="21"/>
              </w:rPr>
            </w:pPr>
            <w:r>
              <w:rPr>
                <w:rFonts w:hint="eastAsia" w:ascii="宋体" w:hAnsi="宋体"/>
                <w:b/>
                <w:bCs/>
                <w:szCs w:val="21"/>
              </w:rPr>
              <w:t>学</w:t>
            </w:r>
          </w:p>
          <w:p w14:paraId="7897FCA6">
            <w:pPr>
              <w:jc w:val="center"/>
              <w:rPr>
                <w:rFonts w:ascii="宋体"/>
                <w:szCs w:val="21"/>
              </w:rPr>
            </w:pPr>
            <w:r>
              <w:rPr>
                <w:rFonts w:hint="eastAsia" w:ascii="宋体" w:hAnsi="宋体"/>
                <w:b/>
                <w:bCs/>
                <w:szCs w:val="21"/>
              </w:rPr>
              <w:t>时</w:t>
            </w:r>
          </w:p>
        </w:tc>
        <w:tc>
          <w:tcPr>
            <w:tcW w:w="2026" w:type="dxa"/>
            <w:gridSpan w:val="4"/>
            <w:shd w:val="clear" w:color="auto" w:fill="D6E3BC" w:themeFill="accent3" w:themeFillTint="66"/>
            <w:vAlign w:val="center"/>
          </w:tcPr>
          <w:p w14:paraId="4888830E">
            <w:pPr>
              <w:jc w:val="center"/>
              <w:rPr>
                <w:rFonts w:ascii="宋体"/>
                <w:b/>
                <w:bCs/>
                <w:szCs w:val="21"/>
              </w:rPr>
            </w:pPr>
            <w:r>
              <w:rPr>
                <w:rFonts w:hint="eastAsia" w:ascii="宋体" w:hAnsi="宋体"/>
                <w:b/>
                <w:bCs/>
                <w:szCs w:val="21"/>
              </w:rPr>
              <w:t>其</w:t>
            </w:r>
            <w:r>
              <w:rPr>
                <w:rFonts w:ascii="宋体" w:hAnsi="宋体"/>
                <w:b/>
                <w:bCs/>
                <w:szCs w:val="21"/>
              </w:rPr>
              <w:t xml:space="preserve">   </w:t>
            </w:r>
            <w:r>
              <w:rPr>
                <w:rFonts w:hint="eastAsia" w:ascii="宋体" w:hAnsi="宋体"/>
                <w:b/>
                <w:bCs/>
                <w:szCs w:val="21"/>
              </w:rPr>
              <w:t>中</w:t>
            </w:r>
          </w:p>
        </w:tc>
        <w:tc>
          <w:tcPr>
            <w:tcW w:w="751" w:type="dxa"/>
            <w:vMerge w:val="restart"/>
            <w:shd w:val="clear" w:color="auto" w:fill="D6E3BC" w:themeFill="accent3" w:themeFillTint="66"/>
            <w:vAlign w:val="center"/>
          </w:tcPr>
          <w:p w14:paraId="4F5AD6A0">
            <w:pPr>
              <w:jc w:val="center"/>
              <w:rPr>
                <w:rFonts w:ascii="宋体"/>
                <w:b/>
                <w:bCs/>
                <w:szCs w:val="21"/>
              </w:rPr>
            </w:pPr>
            <w:r>
              <w:rPr>
                <w:rFonts w:hint="eastAsia" w:ascii="宋体" w:hAnsi="宋体"/>
                <w:b/>
                <w:bCs/>
                <w:szCs w:val="21"/>
              </w:rPr>
              <w:t>开课学期</w:t>
            </w:r>
          </w:p>
        </w:tc>
        <w:tc>
          <w:tcPr>
            <w:tcW w:w="554" w:type="dxa"/>
            <w:vMerge w:val="restart"/>
            <w:shd w:val="clear" w:color="auto" w:fill="D6E3BC" w:themeFill="accent3" w:themeFillTint="66"/>
            <w:vAlign w:val="center"/>
          </w:tcPr>
          <w:p w14:paraId="333959F6">
            <w:pPr>
              <w:jc w:val="center"/>
              <w:rPr>
                <w:rFonts w:ascii="宋体"/>
                <w:b/>
                <w:bCs/>
                <w:szCs w:val="21"/>
              </w:rPr>
            </w:pPr>
            <w:r>
              <w:rPr>
                <w:rFonts w:hint="eastAsia" w:ascii="宋体" w:hAnsi="宋体"/>
                <w:b/>
                <w:bCs/>
                <w:szCs w:val="21"/>
              </w:rPr>
              <w:t>周</w:t>
            </w:r>
          </w:p>
          <w:p w14:paraId="68E12C51">
            <w:pPr>
              <w:jc w:val="center"/>
              <w:rPr>
                <w:rFonts w:ascii="宋体"/>
                <w:b/>
                <w:bCs/>
                <w:szCs w:val="21"/>
              </w:rPr>
            </w:pPr>
            <w:r>
              <w:rPr>
                <w:rFonts w:hint="eastAsia" w:ascii="宋体" w:hAnsi="宋体"/>
                <w:b/>
                <w:bCs/>
                <w:szCs w:val="21"/>
              </w:rPr>
              <w:t>学</w:t>
            </w:r>
          </w:p>
          <w:p w14:paraId="630E82BC">
            <w:pPr>
              <w:jc w:val="center"/>
              <w:rPr>
                <w:rFonts w:ascii="宋体"/>
                <w:b/>
                <w:bCs/>
                <w:szCs w:val="21"/>
              </w:rPr>
            </w:pPr>
            <w:r>
              <w:rPr>
                <w:rFonts w:hint="eastAsia" w:ascii="宋体" w:hAnsi="宋体"/>
                <w:b/>
                <w:bCs/>
                <w:szCs w:val="21"/>
              </w:rPr>
              <w:t>时</w:t>
            </w:r>
          </w:p>
        </w:tc>
        <w:tc>
          <w:tcPr>
            <w:tcW w:w="445" w:type="dxa"/>
            <w:vMerge w:val="continue"/>
            <w:vAlign w:val="center"/>
          </w:tcPr>
          <w:p w14:paraId="4C0E3A07">
            <w:pPr>
              <w:jc w:val="center"/>
              <w:rPr>
                <w:rFonts w:ascii="宋体"/>
                <w:szCs w:val="21"/>
              </w:rPr>
            </w:pPr>
          </w:p>
        </w:tc>
        <w:tc>
          <w:tcPr>
            <w:tcW w:w="1539" w:type="dxa"/>
            <w:vMerge w:val="continue"/>
            <w:vAlign w:val="center"/>
          </w:tcPr>
          <w:p w14:paraId="3EEBC821">
            <w:pPr>
              <w:jc w:val="center"/>
              <w:rPr>
                <w:rFonts w:ascii="宋体"/>
                <w:szCs w:val="21"/>
              </w:rPr>
            </w:pPr>
          </w:p>
        </w:tc>
      </w:tr>
      <w:tr w14:paraId="3BFE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693" w:type="dxa"/>
            <w:vMerge w:val="continue"/>
            <w:vAlign w:val="center"/>
          </w:tcPr>
          <w:p w14:paraId="469FA44E">
            <w:pPr>
              <w:jc w:val="center"/>
              <w:rPr>
                <w:rFonts w:ascii="宋体"/>
                <w:szCs w:val="21"/>
              </w:rPr>
            </w:pPr>
          </w:p>
        </w:tc>
        <w:tc>
          <w:tcPr>
            <w:tcW w:w="2084" w:type="dxa"/>
            <w:vMerge w:val="continue"/>
            <w:vAlign w:val="center"/>
          </w:tcPr>
          <w:p w14:paraId="30A82FF6">
            <w:pPr>
              <w:jc w:val="center"/>
              <w:rPr>
                <w:rFonts w:ascii="宋体" w:hAnsi="宋体"/>
                <w:szCs w:val="21"/>
              </w:rPr>
            </w:pPr>
          </w:p>
        </w:tc>
        <w:tc>
          <w:tcPr>
            <w:tcW w:w="640" w:type="dxa"/>
            <w:vMerge w:val="continue"/>
            <w:vAlign w:val="center"/>
          </w:tcPr>
          <w:p w14:paraId="04F28035">
            <w:pPr>
              <w:jc w:val="center"/>
              <w:rPr>
                <w:rFonts w:ascii="宋体"/>
                <w:szCs w:val="21"/>
              </w:rPr>
            </w:pPr>
          </w:p>
        </w:tc>
        <w:tc>
          <w:tcPr>
            <w:tcW w:w="867" w:type="dxa"/>
            <w:vMerge w:val="continue"/>
            <w:shd w:val="clear" w:color="auto" w:fill="FBD4B4" w:themeFill="accent6" w:themeFillTint="66"/>
            <w:vAlign w:val="center"/>
          </w:tcPr>
          <w:p w14:paraId="742F07B1">
            <w:pPr>
              <w:jc w:val="center"/>
              <w:rPr>
                <w:rFonts w:ascii="宋体"/>
                <w:szCs w:val="21"/>
              </w:rPr>
            </w:pPr>
          </w:p>
        </w:tc>
        <w:tc>
          <w:tcPr>
            <w:tcW w:w="506" w:type="dxa"/>
            <w:shd w:val="clear" w:color="auto" w:fill="D6E3BC" w:themeFill="accent3" w:themeFillTint="66"/>
            <w:vAlign w:val="center"/>
          </w:tcPr>
          <w:p w14:paraId="3A496FB2">
            <w:pPr>
              <w:jc w:val="center"/>
              <w:rPr>
                <w:rFonts w:ascii="宋体"/>
                <w:b/>
                <w:bCs/>
                <w:szCs w:val="21"/>
              </w:rPr>
            </w:pPr>
            <w:r>
              <w:rPr>
                <w:rFonts w:hint="eastAsia" w:ascii="宋体" w:hAnsi="宋体"/>
                <w:b/>
                <w:bCs/>
                <w:szCs w:val="21"/>
              </w:rPr>
              <w:t>实验</w:t>
            </w:r>
          </w:p>
        </w:tc>
        <w:tc>
          <w:tcPr>
            <w:tcW w:w="596" w:type="dxa"/>
            <w:shd w:val="clear" w:color="auto" w:fill="D6E3BC" w:themeFill="accent3" w:themeFillTint="66"/>
            <w:vAlign w:val="center"/>
          </w:tcPr>
          <w:p w14:paraId="2A70B0A0">
            <w:pPr>
              <w:jc w:val="center"/>
              <w:rPr>
                <w:rFonts w:ascii="宋体"/>
                <w:b/>
                <w:bCs/>
                <w:szCs w:val="21"/>
              </w:rPr>
            </w:pPr>
            <w:r>
              <w:rPr>
                <w:rFonts w:hint="eastAsia" w:ascii="宋体" w:hAnsi="宋体"/>
                <w:b/>
                <w:bCs/>
                <w:szCs w:val="21"/>
              </w:rPr>
              <w:t>上机</w:t>
            </w:r>
          </w:p>
        </w:tc>
        <w:tc>
          <w:tcPr>
            <w:tcW w:w="504" w:type="dxa"/>
            <w:shd w:val="clear" w:color="auto" w:fill="D6E3BC" w:themeFill="accent3" w:themeFillTint="66"/>
            <w:vAlign w:val="center"/>
          </w:tcPr>
          <w:p w14:paraId="052905F8">
            <w:pPr>
              <w:jc w:val="center"/>
              <w:rPr>
                <w:rFonts w:hint="eastAsia" w:ascii="宋体" w:eastAsia="宋体"/>
                <w:b/>
                <w:bCs/>
                <w:szCs w:val="21"/>
                <w:lang w:eastAsia="zh-CN"/>
              </w:rPr>
            </w:pPr>
            <w:r>
              <w:rPr>
                <w:rFonts w:hint="eastAsia" w:ascii="宋体" w:hAnsi="宋体"/>
                <w:b/>
                <w:bCs/>
                <w:szCs w:val="21"/>
              </w:rPr>
              <w:t>课程</w:t>
            </w:r>
            <w:r>
              <w:rPr>
                <w:rFonts w:hint="eastAsia" w:ascii="宋体" w:hAnsi="宋体"/>
                <w:b/>
                <w:bCs/>
                <w:szCs w:val="21"/>
                <w:lang w:val="en-US" w:eastAsia="zh-CN"/>
              </w:rPr>
              <w:t>实习</w:t>
            </w:r>
          </w:p>
        </w:tc>
        <w:tc>
          <w:tcPr>
            <w:tcW w:w="420" w:type="dxa"/>
            <w:shd w:val="clear" w:color="auto" w:fill="D6E3BC" w:themeFill="accent3" w:themeFillTint="66"/>
            <w:vAlign w:val="center"/>
          </w:tcPr>
          <w:p w14:paraId="4ADE5E91">
            <w:pPr>
              <w:jc w:val="center"/>
              <w:rPr>
                <w:rFonts w:ascii="宋体"/>
                <w:b/>
                <w:bCs/>
                <w:szCs w:val="21"/>
              </w:rPr>
            </w:pPr>
            <w:r>
              <w:rPr>
                <w:rFonts w:hint="eastAsia" w:ascii="宋体" w:hAnsi="宋体"/>
                <w:b/>
                <w:bCs/>
                <w:szCs w:val="21"/>
              </w:rPr>
              <w:t>其它</w:t>
            </w:r>
          </w:p>
        </w:tc>
        <w:tc>
          <w:tcPr>
            <w:tcW w:w="751" w:type="dxa"/>
            <w:vMerge w:val="continue"/>
            <w:shd w:val="clear" w:color="auto" w:fill="FBD4B4" w:themeFill="accent6" w:themeFillTint="66"/>
            <w:vAlign w:val="center"/>
          </w:tcPr>
          <w:p w14:paraId="31A7B27F">
            <w:pPr>
              <w:jc w:val="center"/>
              <w:rPr>
                <w:rFonts w:ascii="宋体"/>
                <w:b/>
                <w:bCs/>
                <w:szCs w:val="21"/>
              </w:rPr>
            </w:pPr>
          </w:p>
        </w:tc>
        <w:tc>
          <w:tcPr>
            <w:tcW w:w="554" w:type="dxa"/>
            <w:vMerge w:val="continue"/>
            <w:shd w:val="clear" w:color="auto" w:fill="FBD4B4" w:themeFill="accent6" w:themeFillTint="66"/>
            <w:vAlign w:val="center"/>
          </w:tcPr>
          <w:p w14:paraId="02828BE3">
            <w:pPr>
              <w:jc w:val="center"/>
              <w:rPr>
                <w:rFonts w:ascii="宋体"/>
                <w:b/>
                <w:bCs/>
                <w:szCs w:val="21"/>
              </w:rPr>
            </w:pPr>
          </w:p>
        </w:tc>
        <w:tc>
          <w:tcPr>
            <w:tcW w:w="445" w:type="dxa"/>
            <w:vMerge w:val="continue"/>
            <w:vAlign w:val="center"/>
          </w:tcPr>
          <w:p w14:paraId="311133D8">
            <w:pPr>
              <w:jc w:val="center"/>
              <w:rPr>
                <w:rFonts w:ascii="宋体"/>
                <w:szCs w:val="21"/>
              </w:rPr>
            </w:pPr>
          </w:p>
        </w:tc>
        <w:tc>
          <w:tcPr>
            <w:tcW w:w="1539" w:type="dxa"/>
            <w:vMerge w:val="continue"/>
            <w:vAlign w:val="center"/>
          </w:tcPr>
          <w:p w14:paraId="18E65439">
            <w:pPr>
              <w:jc w:val="center"/>
              <w:rPr>
                <w:rFonts w:ascii="宋体"/>
                <w:szCs w:val="21"/>
              </w:rPr>
            </w:pPr>
          </w:p>
        </w:tc>
      </w:tr>
      <w:tr w14:paraId="2A8E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restart"/>
            <w:textDirection w:val="tbRlV"/>
            <w:vAlign w:val="center"/>
          </w:tcPr>
          <w:p w14:paraId="3FDCDFDB">
            <w:pPr>
              <w:spacing w:line="276" w:lineRule="auto"/>
              <w:ind w:left="113" w:right="113"/>
              <w:jc w:val="center"/>
              <w:rPr>
                <w:rFonts w:ascii="宋体"/>
                <w:szCs w:val="21"/>
              </w:rPr>
            </w:pPr>
          </w:p>
        </w:tc>
        <w:tc>
          <w:tcPr>
            <w:tcW w:w="2084" w:type="dxa"/>
            <w:vAlign w:val="center"/>
          </w:tcPr>
          <w:p w14:paraId="31885320">
            <w:pPr>
              <w:jc w:val="left"/>
              <w:rPr>
                <w:rFonts w:ascii="宋体" w:hAnsi="宋体"/>
                <w:szCs w:val="21"/>
              </w:rPr>
            </w:pPr>
            <w:r>
              <w:rPr>
                <w:rFonts w:ascii="宋体" w:hAnsi="宋体"/>
                <w:szCs w:val="21"/>
              </w:rPr>
              <w:t>马克思主义基本原理</w:t>
            </w:r>
          </w:p>
          <w:p w14:paraId="6189464A">
            <w:pPr>
              <w:jc w:val="left"/>
              <w:rPr>
                <w:rFonts w:ascii="宋体" w:hAnsi="宋体"/>
                <w:szCs w:val="21"/>
              </w:rPr>
            </w:pPr>
            <w:r>
              <w:rPr>
                <w:rFonts w:ascii="Times New Roman" w:hAnsi="Times New Roman"/>
                <w:sz w:val="18"/>
                <w:szCs w:val="18"/>
              </w:rPr>
              <w:t>The</w:t>
            </w:r>
            <w:r>
              <w:rPr>
                <w:rFonts w:hint="eastAsia" w:ascii="Times New Roman" w:hAnsi="Times New Roman"/>
                <w:sz w:val="18"/>
                <w:szCs w:val="18"/>
                <w:lang w:val="en-US" w:eastAsia="zh-CN"/>
              </w:rPr>
              <w:t xml:space="preserve"> </w:t>
            </w:r>
            <w:r>
              <w:rPr>
                <w:rFonts w:ascii="Times New Roman" w:hAnsi="Times New Roman"/>
                <w:sz w:val="18"/>
                <w:szCs w:val="18"/>
              </w:rPr>
              <w:t>basic</w:t>
            </w:r>
            <w:r>
              <w:rPr>
                <w:rFonts w:hint="eastAsia" w:ascii="Times New Roman" w:hAnsi="Times New Roman"/>
                <w:sz w:val="18"/>
                <w:szCs w:val="18"/>
                <w:lang w:val="en-US" w:eastAsia="zh-CN"/>
              </w:rPr>
              <w:t xml:space="preserve"> </w:t>
            </w:r>
            <w:r>
              <w:rPr>
                <w:rFonts w:ascii="Times New Roman" w:hAnsi="Times New Roman"/>
                <w:sz w:val="18"/>
                <w:szCs w:val="18"/>
              </w:rPr>
              <w:t>principles</w:t>
            </w:r>
            <w:r>
              <w:rPr>
                <w:rFonts w:hint="eastAsia" w:ascii="Times New Roman" w:hAnsi="Times New Roman"/>
                <w:sz w:val="18"/>
                <w:szCs w:val="18"/>
                <w:lang w:val="en-US" w:eastAsia="zh-CN"/>
              </w:rPr>
              <w:t xml:space="preserve"> </w:t>
            </w:r>
            <w:r>
              <w:rPr>
                <w:rFonts w:ascii="Times New Roman" w:hAnsi="Times New Roman"/>
                <w:sz w:val="18"/>
                <w:szCs w:val="18"/>
              </w:rPr>
              <w:t>of</w:t>
            </w:r>
            <w:r>
              <w:rPr>
                <w:rFonts w:hint="eastAsia" w:ascii="Times New Roman" w:hAnsi="Times New Roman"/>
                <w:sz w:val="18"/>
                <w:szCs w:val="18"/>
                <w:lang w:val="en-US" w:eastAsia="zh-CN"/>
              </w:rPr>
              <w:t xml:space="preserve"> </w:t>
            </w:r>
            <w:r>
              <w:rPr>
                <w:rFonts w:ascii="Times New Roman" w:hAnsi="Times New Roman"/>
                <w:sz w:val="18"/>
                <w:szCs w:val="18"/>
              </w:rPr>
              <w:t>Marxism</w:t>
            </w:r>
          </w:p>
        </w:tc>
        <w:tc>
          <w:tcPr>
            <w:tcW w:w="640" w:type="dxa"/>
            <w:vAlign w:val="center"/>
          </w:tcPr>
          <w:p w14:paraId="21150D14">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vAlign w:val="center"/>
          </w:tcPr>
          <w:p w14:paraId="1FB077C2">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5E1C0B46">
            <w:pPr>
              <w:jc w:val="center"/>
              <w:rPr>
                <w:rFonts w:hint="default" w:ascii="Times New Roman" w:hAnsi="Times New Roman" w:cs="Times New Roman"/>
                <w:szCs w:val="21"/>
              </w:rPr>
            </w:pPr>
          </w:p>
        </w:tc>
        <w:tc>
          <w:tcPr>
            <w:tcW w:w="596" w:type="dxa"/>
            <w:vAlign w:val="center"/>
          </w:tcPr>
          <w:p w14:paraId="01B99A91">
            <w:pPr>
              <w:jc w:val="center"/>
              <w:rPr>
                <w:rFonts w:hint="default" w:ascii="Times New Roman" w:hAnsi="Times New Roman" w:cs="Times New Roman"/>
                <w:szCs w:val="21"/>
              </w:rPr>
            </w:pPr>
          </w:p>
        </w:tc>
        <w:tc>
          <w:tcPr>
            <w:tcW w:w="504" w:type="dxa"/>
            <w:vAlign w:val="center"/>
          </w:tcPr>
          <w:p w14:paraId="49DB4A41">
            <w:pPr>
              <w:jc w:val="center"/>
              <w:rPr>
                <w:rFonts w:hint="default" w:ascii="Times New Roman" w:hAnsi="Times New Roman" w:cs="Times New Roman"/>
                <w:szCs w:val="21"/>
              </w:rPr>
            </w:pPr>
            <w:r>
              <w:rPr>
                <w:rFonts w:hint="default" w:ascii="Times New Roman" w:hAnsi="Times New Roman" w:cs="Times New Roman"/>
                <w:szCs w:val="21"/>
              </w:rPr>
              <w:t>8</w:t>
            </w:r>
          </w:p>
        </w:tc>
        <w:tc>
          <w:tcPr>
            <w:tcW w:w="420" w:type="dxa"/>
            <w:vAlign w:val="center"/>
          </w:tcPr>
          <w:p w14:paraId="256AF235">
            <w:pPr>
              <w:jc w:val="center"/>
              <w:rPr>
                <w:rFonts w:hint="default" w:ascii="Times New Roman" w:hAnsi="Times New Roman" w:cs="Times New Roman"/>
                <w:szCs w:val="21"/>
              </w:rPr>
            </w:pPr>
          </w:p>
        </w:tc>
        <w:tc>
          <w:tcPr>
            <w:tcW w:w="751" w:type="dxa"/>
            <w:vAlign w:val="center"/>
          </w:tcPr>
          <w:p w14:paraId="320964A9">
            <w:pPr>
              <w:jc w:val="center"/>
              <w:rPr>
                <w:rFonts w:hint="default" w:ascii="Times New Roman" w:hAnsi="Times New Roman" w:cs="Times New Roman"/>
                <w:szCs w:val="21"/>
              </w:rPr>
            </w:pPr>
            <w:r>
              <w:rPr>
                <w:rFonts w:hint="default" w:ascii="Times New Roman" w:hAnsi="Times New Roman" w:cs="Times New Roman"/>
                <w:szCs w:val="21"/>
              </w:rPr>
              <w:t>1</w:t>
            </w:r>
          </w:p>
        </w:tc>
        <w:tc>
          <w:tcPr>
            <w:tcW w:w="554" w:type="dxa"/>
            <w:vAlign w:val="center"/>
          </w:tcPr>
          <w:p w14:paraId="1A779717">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1668D4E1">
            <w:pPr>
              <w:spacing w:line="240" w:lineRule="auto"/>
              <w:jc w:val="center"/>
              <w:rPr>
                <w:rFonts w:ascii="宋体"/>
                <w:szCs w:val="21"/>
              </w:rPr>
            </w:pPr>
            <w:r>
              <w:rPr>
                <w:rFonts w:ascii="Times New Roman" w:hAnsi="Times New Roman" w:eastAsia="宋体" w:cs="Times New Roman"/>
                <w:szCs w:val="21"/>
              </w:rPr>
              <w:t>√</w:t>
            </w:r>
          </w:p>
        </w:tc>
        <w:tc>
          <w:tcPr>
            <w:tcW w:w="1539" w:type="dxa"/>
            <w:vAlign w:val="center"/>
          </w:tcPr>
          <w:p w14:paraId="3F79F3A4">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718521A5">
            <w:pPr>
              <w:spacing w:line="240" w:lineRule="auto"/>
              <w:jc w:val="center"/>
              <w:rPr>
                <w:rFonts w:ascii="宋体"/>
                <w:szCs w:val="21"/>
              </w:rPr>
            </w:pPr>
            <w:r>
              <w:rPr>
                <w:rFonts w:ascii="Times New Roman" w:hAnsi="Times New Roman" w:eastAsia="宋体" w:cs="Times New Roman"/>
                <w:szCs w:val="21"/>
              </w:rPr>
              <w:t>主义学院</w:t>
            </w:r>
          </w:p>
        </w:tc>
      </w:tr>
      <w:tr w14:paraId="5444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693" w:type="dxa"/>
            <w:vMerge w:val="continue"/>
            <w:vAlign w:val="center"/>
          </w:tcPr>
          <w:p w14:paraId="0BE99B96">
            <w:pPr>
              <w:jc w:val="center"/>
              <w:rPr>
                <w:rFonts w:ascii="宋体"/>
                <w:szCs w:val="21"/>
              </w:rPr>
            </w:pPr>
          </w:p>
        </w:tc>
        <w:tc>
          <w:tcPr>
            <w:tcW w:w="2084" w:type="dxa"/>
            <w:vAlign w:val="center"/>
          </w:tcPr>
          <w:p w14:paraId="528A2D4F">
            <w:pPr>
              <w:jc w:val="left"/>
              <w:rPr>
                <w:rFonts w:ascii="宋体" w:hAnsi="宋体"/>
                <w:szCs w:val="21"/>
              </w:rPr>
            </w:pPr>
            <w:r>
              <w:rPr>
                <w:rFonts w:ascii="宋体" w:hAnsi="宋体"/>
                <w:szCs w:val="21"/>
              </w:rPr>
              <w:t>中国近现代史纲要</w:t>
            </w:r>
            <w:r>
              <w:rPr>
                <w:rFonts w:ascii="Times New Roman" w:hAnsi="Times New Roman"/>
                <w:sz w:val="18"/>
                <w:szCs w:val="18"/>
              </w:rPr>
              <w:t>Conspectus of Chinese Modern History</w:t>
            </w:r>
          </w:p>
        </w:tc>
        <w:tc>
          <w:tcPr>
            <w:tcW w:w="640" w:type="dxa"/>
            <w:vAlign w:val="center"/>
          </w:tcPr>
          <w:p w14:paraId="037B2C48">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vAlign w:val="center"/>
          </w:tcPr>
          <w:p w14:paraId="24E75D91">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4B632D64">
            <w:pPr>
              <w:jc w:val="center"/>
              <w:rPr>
                <w:rFonts w:hint="default" w:ascii="Times New Roman" w:hAnsi="Times New Roman" w:cs="Times New Roman"/>
                <w:szCs w:val="21"/>
              </w:rPr>
            </w:pPr>
          </w:p>
        </w:tc>
        <w:tc>
          <w:tcPr>
            <w:tcW w:w="596" w:type="dxa"/>
            <w:vAlign w:val="center"/>
          </w:tcPr>
          <w:p w14:paraId="3D50B0CF">
            <w:pPr>
              <w:jc w:val="center"/>
              <w:rPr>
                <w:rFonts w:hint="default" w:ascii="Times New Roman" w:hAnsi="Times New Roman" w:cs="Times New Roman"/>
                <w:szCs w:val="21"/>
              </w:rPr>
            </w:pPr>
          </w:p>
        </w:tc>
        <w:tc>
          <w:tcPr>
            <w:tcW w:w="504" w:type="dxa"/>
            <w:vAlign w:val="center"/>
          </w:tcPr>
          <w:p w14:paraId="1C16FA98">
            <w:pPr>
              <w:jc w:val="center"/>
              <w:rPr>
                <w:rFonts w:hint="default" w:ascii="Times New Roman" w:hAnsi="Times New Roman" w:cs="Times New Roman"/>
                <w:szCs w:val="21"/>
              </w:rPr>
            </w:pPr>
            <w:r>
              <w:rPr>
                <w:rFonts w:hint="default" w:ascii="Times New Roman" w:hAnsi="Times New Roman" w:cs="Times New Roman"/>
                <w:szCs w:val="21"/>
              </w:rPr>
              <w:t>8</w:t>
            </w:r>
          </w:p>
        </w:tc>
        <w:tc>
          <w:tcPr>
            <w:tcW w:w="420" w:type="dxa"/>
            <w:vAlign w:val="center"/>
          </w:tcPr>
          <w:p w14:paraId="666DB18B">
            <w:pPr>
              <w:jc w:val="center"/>
              <w:rPr>
                <w:rFonts w:hint="default" w:ascii="Times New Roman" w:hAnsi="Times New Roman" w:cs="Times New Roman"/>
                <w:szCs w:val="21"/>
              </w:rPr>
            </w:pPr>
          </w:p>
        </w:tc>
        <w:tc>
          <w:tcPr>
            <w:tcW w:w="751" w:type="dxa"/>
            <w:vAlign w:val="center"/>
          </w:tcPr>
          <w:p w14:paraId="28686BFC">
            <w:pPr>
              <w:jc w:val="center"/>
              <w:rPr>
                <w:rFonts w:hint="default" w:ascii="Times New Roman" w:hAnsi="Times New Roman" w:cs="Times New Roman"/>
                <w:szCs w:val="21"/>
              </w:rPr>
            </w:pPr>
            <w:r>
              <w:rPr>
                <w:rFonts w:hint="default" w:ascii="Times New Roman" w:hAnsi="Times New Roman" w:cs="Times New Roman"/>
                <w:szCs w:val="21"/>
              </w:rPr>
              <w:t>3</w:t>
            </w:r>
          </w:p>
        </w:tc>
        <w:tc>
          <w:tcPr>
            <w:tcW w:w="554" w:type="dxa"/>
            <w:vAlign w:val="center"/>
          </w:tcPr>
          <w:p w14:paraId="4DE31EDD">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018768B4">
            <w:pPr>
              <w:spacing w:line="240" w:lineRule="auto"/>
              <w:jc w:val="center"/>
              <w:rPr>
                <w:rFonts w:ascii="宋体"/>
                <w:szCs w:val="21"/>
              </w:rPr>
            </w:pPr>
            <w:r>
              <w:rPr>
                <w:rFonts w:ascii="Times New Roman" w:hAnsi="Times New Roman" w:eastAsia="宋体" w:cs="Times New Roman"/>
                <w:szCs w:val="21"/>
              </w:rPr>
              <w:t>√</w:t>
            </w:r>
          </w:p>
        </w:tc>
        <w:tc>
          <w:tcPr>
            <w:tcW w:w="1539" w:type="dxa"/>
            <w:vAlign w:val="center"/>
          </w:tcPr>
          <w:p w14:paraId="3830DE14">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361DEDEA">
            <w:pPr>
              <w:spacing w:line="240" w:lineRule="auto"/>
              <w:jc w:val="center"/>
              <w:rPr>
                <w:rFonts w:ascii="宋体"/>
                <w:szCs w:val="21"/>
              </w:rPr>
            </w:pPr>
            <w:r>
              <w:rPr>
                <w:rFonts w:ascii="Times New Roman" w:hAnsi="Times New Roman" w:eastAsia="宋体" w:cs="Times New Roman"/>
                <w:szCs w:val="21"/>
              </w:rPr>
              <w:t>主义学院</w:t>
            </w:r>
          </w:p>
        </w:tc>
      </w:tr>
      <w:tr w14:paraId="3A69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6" w:hRule="atLeast"/>
          <w:jc w:val="center"/>
        </w:trPr>
        <w:tc>
          <w:tcPr>
            <w:tcW w:w="693" w:type="dxa"/>
            <w:vMerge w:val="continue"/>
            <w:vAlign w:val="center"/>
          </w:tcPr>
          <w:p w14:paraId="2A1E1542">
            <w:pPr>
              <w:jc w:val="center"/>
              <w:rPr>
                <w:rFonts w:ascii="宋体"/>
                <w:szCs w:val="21"/>
              </w:rPr>
            </w:pPr>
          </w:p>
        </w:tc>
        <w:tc>
          <w:tcPr>
            <w:tcW w:w="2084" w:type="dxa"/>
            <w:vAlign w:val="center"/>
          </w:tcPr>
          <w:p w14:paraId="0D6EEA40">
            <w:pPr>
              <w:jc w:val="left"/>
              <w:rPr>
                <w:rFonts w:ascii="宋体" w:hAnsi="宋体"/>
                <w:szCs w:val="21"/>
              </w:rPr>
            </w:pPr>
            <w:r>
              <w:rPr>
                <w:rFonts w:ascii="宋体" w:hAnsi="宋体"/>
                <w:szCs w:val="21"/>
              </w:rPr>
              <w:t>毛泽东思想和中国特色社会主义理论体系概论</w:t>
            </w:r>
          </w:p>
          <w:p w14:paraId="0EF0552D">
            <w:pPr>
              <w:jc w:val="left"/>
              <w:rPr>
                <w:rFonts w:ascii="宋体" w:hAnsi="宋体"/>
                <w:szCs w:val="21"/>
              </w:rPr>
            </w:pPr>
            <w:r>
              <w:rPr>
                <w:rFonts w:ascii="Times New Roman" w:hAnsi="Times New Roman"/>
                <w:sz w:val="18"/>
                <w:szCs w:val="18"/>
              </w:rPr>
              <w:t>Generality of Mao Zedong Thought and Socialism with Chinese Characteristics</w:t>
            </w:r>
          </w:p>
        </w:tc>
        <w:tc>
          <w:tcPr>
            <w:tcW w:w="640" w:type="dxa"/>
            <w:vAlign w:val="center"/>
          </w:tcPr>
          <w:p w14:paraId="59FDE935">
            <w:pPr>
              <w:jc w:val="center"/>
              <w:rPr>
                <w:rFonts w:hint="default" w:ascii="Times New Roman" w:hAnsi="Times New Roman" w:cs="Times New Roman"/>
                <w:szCs w:val="21"/>
                <w:lang w:eastAsia="zh-CN"/>
              </w:rPr>
            </w:pPr>
            <w:r>
              <w:rPr>
                <w:rFonts w:hint="default" w:ascii="Times New Roman" w:hAnsi="Times New Roman" w:cs="Times New Roman"/>
                <w:szCs w:val="21"/>
              </w:rPr>
              <w:t>3</w:t>
            </w:r>
          </w:p>
        </w:tc>
        <w:tc>
          <w:tcPr>
            <w:tcW w:w="867" w:type="dxa"/>
            <w:vAlign w:val="center"/>
          </w:tcPr>
          <w:p w14:paraId="43251366">
            <w:pPr>
              <w:jc w:val="center"/>
              <w:rPr>
                <w:rFonts w:hint="default" w:ascii="Times New Roman" w:hAnsi="Times New Roman" w:cs="Times New Roman"/>
                <w:szCs w:val="21"/>
                <w:lang w:val="en-US" w:eastAsia="zh-CN"/>
              </w:rPr>
            </w:pPr>
            <w:r>
              <w:rPr>
                <w:rFonts w:hint="default" w:ascii="Times New Roman" w:hAnsi="Times New Roman" w:cs="Times New Roman"/>
                <w:szCs w:val="21"/>
              </w:rPr>
              <w:t>48</w:t>
            </w:r>
          </w:p>
        </w:tc>
        <w:tc>
          <w:tcPr>
            <w:tcW w:w="506" w:type="dxa"/>
            <w:vAlign w:val="center"/>
          </w:tcPr>
          <w:p w14:paraId="1822F6BC">
            <w:pPr>
              <w:jc w:val="center"/>
              <w:rPr>
                <w:rFonts w:hint="default" w:ascii="Times New Roman" w:hAnsi="Times New Roman" w:cs="Times New Roman"/>
                <w:szCs w:val="21"/>
              </w:rPr>
            </w:pPr>
          </w:p>
        </w:tc>
        <w:tc>
          <w:tcPr>
            <w:tcW w:w="596" w:type="dxa"/>
            <w:vAlign w:val="center"/>
          </w:tcPr>
          <w:p w14:paraId="3B838DC8">
            <w:pPr>
              <w:jc w:val="center"/>
              <w:rPr>
                <w:rFonts w:hint="default" w:ascii="Times New Roman" w:hAnsi="Times New Roman" w:cs="Times New Roman"/>
                <w:szCs w:val="21"/>
              </w:rPr>
            </w:pPr>
          </w:p>
        </w:tc>
        <w:tc>
          <w:tcPr>
            <w:tcW w:w="504" w:type="dxa"/>
            <w:vAlign w:val="center"/>
          </w:tcPr>
          <w:p w14:paraId="272E6317">
            <w:pPr>
              <w:jc w:val="center"/>
              <w:rPr>
                <w:rFonts w:hint="default" w:ascii="Times New Roman" w:hAnsi="Times New Roman" w:cs="Times New Roman"/>
                <w:szCs w:val="21"/>
              </w:rPr>
            </w:pPr>
            <w:r>
              <w:rPr>
                <w:rFonts w:hint="default" w:ascii="Times New Roman" w:hAnsi="Times New Roman" w:cs="Times New Roman"/>
                <w:szCs w:val="21"/>
              </w:rPr>
              <w:t>8</w:t>
            </w:r>
          </w:p>
        </w:tc>
        <w:tc>
          <w:tcPr>
            <w:tcW w:w="420" w:type="dxa"/>
            <w:vAlign w:val="center"/>
          </w:tcPr>
          <w:p w14:paraId="7F534043">
            <w:pPr>
              <w:jc w:val="center"/>
              <w:rPr>
                <w:rFonts w:hint="default" w:ascii="Times New Roman" w:hAnsi="Times New Roman" w:cs="Times New Roman"/>
                <w:szCs w:val="21"/>
              </w:rPr>
            </w:pPr>
          </w:p>
        </w:tc>
        <w:tc>
          <w:tcPr>
            <w:tcW w:w="751" w:type="dxa"/>
            <w:vAlign w:val="center"/>
          </w:tcPr>
          <w:p w14:paraId="126C67F0">
            <w:pPr>
              <w:jc w:val="center"/>
              <w:rPr>
                <w:rFonts w:hint="default" w:ascii="Times New Roman" w:hAnsi="Times New Roman" w:cs="Times New Roman"/>
                <w:szCs w:val="21"/>
              </w:rPr>
            </w:pPr>
            <w:r>
              <w:rPr>
                <w:rFonts w:hint="default" w:ascii="Times New Roman" w:hAnsi="Times New Roman" w:cs="Times New Roman"/>
                <w:szCs w:val="21"/>
              </w:rPr>
              <w:t>5</w:t>
            </w:r>
          </w:p>
        </w:tc>
        <w:tc>
          <w:tcPr>
            <w:tcW w:w="554" w:type="dxa"/>
            <w:vAlign w:val="center"/>
          </w:tcPr>
          <w:p w14:paraId="78439E97">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19D3A4F4">
            <w:pPr>
              <w:spacing w:line="240" w:lineRule="auto"/>
              <w:jc w:val="center"/>
              <w:rPr>
                <w:rFonts w:ascii="宋体"/>
                <w:szCs w:val="21"/>
              </w:rPr>
            </w:pPr>
            <w:r>
              <w:rPr>
                <w:rFonts w:ascii="Times New Roman" w:hAnsi="Times New Roman" w:eastAsia="宋体" w:cs="Times New Roman"/>
                <w:szCs w:val="21"/>
              </w:rPr>
              <w:t>√</w:t>
            </w:r>
          </w:p>
        </w:tc>
        <w:tc>
          <w:tcPr>
            <w:tcW w:w="1539" w:type="dxa"/>
            <w:vAlign w:val="center"/>
          </w:tcPr>
          <w:p w14:paraId="2BDEB312">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09B0D5C5">
            <w:pPr>
              <w:spacing w:line="240" w:lineRule="auto"/>
              <w:jc w:val="center"/>
              <w:rPr>
                <w:rFonts w:ascii="宋体"/>
                <w:szCs w:val="21"/>
              </w:rPr>
            </w:pPr>
            <w:r>
              <w:rPr>
                <w:rFonts w:ascii="Times New Roman" w:hAnsi="Times New Roman" w:eastAsia="宋体" w:cs="Times New Roman"/>
                <w:szCs w:val="21"/>
              </w:rPr>
              <w:t>主义学院</w:t>
            </w:r>
          </w:p>
        </w:tc>
      </w:tr>
      <w:tr w14:paraId="0253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2C619823">
            <w:pPr>
              <w:jc w:val="center"/>
              <w:rPr>
                <w:rFonts w:ascii="宋体"/>
                <w:szCs w:val="21"/>
              </w:rPr>
            </w:pPr>
          </w:p>
        </w:tc>
        <w:tc>
          <w:tcPr>
            <w:tcW w:w="2084" w:type="dxa"/>
            <w:vAlign w:val="center"/>
          </w:tcPr>
          <w:p w14:paraId="3A1E097E">
            <w:pPr>
              <w:jc w:val="left"/>
              <w:rPr>
                <w:rFonts w:ascii="宋体" w:hAnsi="宋体"/>
                <w:szCs w:val="21"/>
              </w:rPr>
            </w:pPr>
            <w:r>
              <w:rPr>
                <w:rFonts w:ascii="宋体" w:hAnsi="宋体"/>
                <w:szCs w:val="21"/>
              </w:rPr>
              <w:t xml:space="preserve">习近平新时代中国特色社会主义思想概论 </w:t>
            </w:r>
          </w:p>
          <w:p w14:paraId="7D95A6E1">
            <w:pPr>
              <w:jc w:val="left"/>
              <w:rPr>
                <w:rFonts w:ascii="宋体" w:hAnsi="宋体"/>
                <w:szCs w:val="21"/>
              </w:rPr>
            </w:pPr>
            <w:r>
              <w:rPr>
                <w:rFonts w:ascii="Times New Roman" w:hAnsi="Times New Roman"/>
                <w:sz w:val="18"/>
                <w:szCs w:val="18"/>
              </w:rPr>
              <w:t>An Overview of Xi Jinping Thought on Socialism with Chinese Characteristics for a New Era</w:t>
            </w:r>
          </w:p>
        </w:tc>
        <w:tc>
          <w:tcPr>
            <w:tcW w:w="640" w:type="dxa"/>
            <w:vAlign w:val="center"/>
          </w:tcPr>
          <w:p w14:paraId="26DBE077">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vAlign w:val="center"/>
          </w:tcPr>
          <w:p w14:paraId="44A969F5">
            <w:pPr>
              <w:jc w:val="center"/>
              <w:rPr>
                <w:rFonts w:hint="default" w:ascii="Times New Roman" w:hAnsi="Times New Roman" w:cs="Times New Roman"/>
                <w:szCs w:val="21"/>
                <w:lang w:val="en-US" w:eastAsia="zh-CN"/>
              </w:rPr>
            </w:pPr>
            <w:r>
              <w:rPr>
                <w:rFonts w:hint="default" w:ascii="Times New Roman" w:hAnsi="Times New Roman" w:cs="Times New Roman"/>
                <w:szCs w:val="21"/>
              </w:rPr>
              <w:t>48</w:t>
            </w:r>
          </w:p>
        </w:tc>
        <w:tc>
          <w:tcPr>
            <w:tcW w:w="506" w:type="dxa"/>
            <w:vAlign w:val="center"/>
          </w:tcPr>
          <w:p w14:paraId="3E82965D">
            <w:pPr>
              <w:jc w:val="center"/>
              <w:rPr>
                <w:rFonts w:hint="default" w:ascii="Times New Roman" w:hAnsi="Times New Roman" w:cs="Times New Roman"/>
                <w:szCs w:val="21"/>
              </w:rPr>
            </w:pPr>
          </w:p>
        </w:tc>
        <w:tc>
          <w:tcPr>
            <w:tcW w:w="596" w:type="dxa"/>
            <w:vAlign w:val="center"/>
          </w:tcPr>
          <w:p w14:paraId="1B15398E">
            <w:pPr>
              <w:jc w:val="center"/>
              <w:rPr>
                <w:rFonts w:hint="default" w:ascii="Times New Roman" w:hAnsi="Times New Roman" w:cs="Times New Roman"/>
                <w:szCs w:val="21"/>
              </w:rPr>
            </w:pPr>
          </w:p>
        </w:tc>
        <w:tc>
          <w:tcPr>
            <w:tcW w:w="504" w:type="dxa"/>
            <w:vAlign w:val="center"/>
          </w:tcPr>
          <w:p w14:paraId="048650C7">
            <w:pPr>
              <w:jc w:val="center"/>
              <w:rPr>
                <w:rFonts w:hint="default" w:ascii="Times New Roman" w:hAnsi="Times New Roman" w:cs="Times New Roman"/>
                <w:szCs w:val="21"/>
              </w:rPr>
            </w:pPr>
            <w:r>
              <w:rPr>
                <w:rFonts w:hint="default" w:ascii="Times New Roman" w:hAnsi="Times New Roman" w:cs="Times New Roman"/>
                <w:szCs w:val="21"/>
              </w:rPr>
              <w:t>8</w:t>
            </w:r>
          </w:p>
        </w:tc>
        <w:tc>
          <w:tcPr>
            <w:tcW w:w="420" w:type="dxa"/>
            <w:vAlign w:val="center"/>
          </w:tcPr>
          <w:p w14:paraId="74BE66D4">
            <w:pPr>
              <w:jc w:val="center"/>
              <w:rPr>
                <w:rFonts w:hint="default" w:ascii="Times New Roman" w:hAnsi="Times New Roman" w:cs="Times New Roman"/>
                <w:szCs w:val="21"/>
              </w:rPr>
            </w:pPr>
          </w:p>
        </w:tc>
        <w:tc>
          <w:tcPr>
            <w:tcW w:w="751" w:type="dxa"/>
            <w:vAlign w:val="center"/>
          </w:tcPr>
          <w:p w14:paraId="67E76813">
            <w:pPr>
              <w:jc w:val="center"/>
              <w:rPr>
                <w:rFonts w:hint="default" w:ascii="Times New Roman" w:hAnsi="Times New Roman" w:cs="Times New Roman"/>
                <w:szCs w:val="21"/>
              </w:rPr>
            </w:pPr>
            <w:r>
              <w:rPr>
                <w:rFonts w:hint="default" w:ascii="Times New Roman" w:hAnsi="Times New Roman" w:cs="Times New Roman"/>
                <w:szCs w:val="21"/>
              </w:rPr>
              <w:t>3</w:t>
            </w:r>
          </w:p>
        </w:tc>
        <w:tc>
          <w:tcPr>
            <w:tcW w:w="554" w:type="dxa"/>
            <w:vAlign w:val="center"/>
          </w:tcPr>
          <w:p w14:paraId="08D5B1AC">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70DE8AD5">
            <w:pPr>
              <w:spacing w:line="240" w:lineRule="auto"/>
              <w:jc w:val="center"/>
              <w:rPr>
                <w:rFonts w:ascii="Times New Roman" w:hAnsi="Times New Roman" w:eastAsia="宋体" w:cs="Times New Roman"/>
                <w:w w:val="98"/>
                <w:szCs w:val="21"/>
              </w:rPr>
            </w:pPr>
            <w:r>
              <w:rPr>
                <w:rFonts w:ascii="Times New Roman" w:hAnsi="Times New Roman" w:eastAsia="宋体" w:cs="Times New Roman"/>
                <w:w w:val="98"/>
                <w:szCs w:val="21"/>
              </w:rPr>
              <w:t>√</w:t>
            </w:r>
          </w:p>
        </w:tc>
        <w:tc>
          <w:tcPr>
            <w:tcW w:w="1539" w:type="dxa"/>
            <w:vAlign w:val="center"/>
          </w:tcPr>
          <w:p w14:paraId="26C9B967">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585E68F5">
            <w:pPr>
              <w:spacing w:line="240" w:lineRule="auto"/>
              <w:jc w:val="center"/>
              <w:rPr>
                <w:rFonts w:hint="eastAsia" w:ascii="宋体" w:hAnsi="宋体"/>
                <w:szCs w:val="21"/>
                <w:highlight w:val="red"/>
              </w:rPr>
            </w:pPr>
            <w:r>
              <w:rPr>
                <w:rFonts w:ascii="Times New Roman" w:hAnsi="Times New Roman" w:eastAsia="宋体" w:cs="Times New Roman"/>
                <w:szCs w:val="21"/>
              </w:rPr>
              <w:t>主义学院</w:t>
            </w:r>
          </w:p>
        </w:tc>
      </w:tr>
      <w:tr w14:paraId="404E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01724AFE">
            <w:pPr>
              <w:jc w:val="center"/>
              <w:rPr>
                <w:rFonts w:ascii="宋体"/>
                <w:szCs w:val="21"/>
              </w:rPr>
            </w:pPr>
          </w:p>
        </w:tc>
        <w:tc>
          <w:tcPr>
            <w:tcW w:w="2084" w:type="dxa"/>
            <w:vAlign w:val="center"/>
          </w:tcPr>
          <w:p w14:paraId="35DB1679">
            <w:pPr>
              <w:jc w:val="left"/>
              <w:rPr>
                <w:rFonts w:ascii="宋体" w:hAnsi="宋体"/>
                <w:szCs w:val="21"/>
              </w:rPr>
            </w:pPr>
            <w:r>
              <w:rPr>
                <w:rFonts w:ascii="宋体" w:hAnsi="宋体"/>
                <w:szCs w:val="21"/>
              </w:rPr>
              <w:t>思想道德</w:t>
            </w:r>
            <w:r>
              <w:rPr>
                <w:rFonts w:hint="eastAsia" w:ascii="宋体" w:hAnsi="宋体"/>
                <w:szCs w:val="21"/>
              </w:rPr>
              <w:t>与</w:t>
            </w:r>
            <w:r>
              <w:rPr>
                <w:rFonts w:ascii="宋体" w:hAnsi="宋体"/>
                <w:szCs w:val="21"/>
              </w:rPr>
              <w:t>法治</w:t>
            </w:r>
          </w:p>
          <w:p w14:paraId="6A379344">
            <w:pPr>
              <w:jc w:val="left"/>
              <w:rPr>
                <w:rFonts w:ascii="宋体" w:hAnsi="宋体"/>
                <w:szCs w:val="21"/>
              </w:rPr>
            </w:pPr>
            <w:r>
              <w:rPr>
                <w:rFonts w:ascii="Times New Roman" w:hAnsi="Times New Roman"/>
                <w:sz w:val="18"/>
                <w:szCs w:val="18"/>
              </w:rPr>
              <w:t>Ideological</w:t>
            </w:r>
            <w:r>
              <w:rPr>
                <w:rFonts w:hint="eastAsia" w:ascii="Times New Roman" w:hAnsi="Times New Roman"/>
                <w:sz w:val="18"/>
                <w:szCs w:val="18"/>
                <w:lang w:val="en-US" w:eastAsia="zh-CN"/>
              </w:rPr>
              <w:t xml:space="preserve"> </w:t>
            </w:r>
            <w:r>
              <w:rPr>
                <w:rFonts w:ascii="Times New Roman" w:hAnsi="Times New Roman"/>
                <w:sz w:val="18"/>
                <w:szCs w:val="18"/>
              </w:rPr>
              <w:t>Morality</w:t>
            </w:r>
            <w:r>
              <w:rPr>
                <w:rFonts w:hint="eastAsia" w:ascii="Times New Roman" w:hAnsi="Times New Roman"/>
                <w:sz w:val="18"/>
                <w:szCs w:val="18"/>
                <w:lang w:val="en-US" w:eastAsia="zh-CN"/>
              </w:rPr>
              <w:t xml:space="preserve"> </w:t>
            </w:r>
            <w:r>
              <w:rPr>
                <w:rFonts w:ascii="Times New Roman" w:hAnsi="Times New Roman"/>
                <w:sz w:val="18"/>
                <w:szCs w:val="18"/>
              </w:rPr>
              <w:t>and</w:t>
            </w:r>
            <w:r>
              <w:rPr>
                <w:rFonts w:hint="eastAsia" w:ascii="Times New Roman" w:hAnsi="Times New Roman"/>
                <w:sz w:val="18"/>
                <w:szCs w:val="18"/>
                <w:lang w:val="en-US" w:eastAsia="zh-CN"/>
              </w:rPr>
              <w:t xml:space="preserve"> </w:t>
            </w:r>
            <w:r>
              <w:rPr>
                <w:rFonts w:ascii="Times New Roman" w:hAnsi="Times New Roman"/>
                <w:sz w:val="18"/>
                <w:szCs w:val="18"/>
              </w:rPr>
              <w:t>the</w:t>
            </w:r>
            <w:r>
              <w:rPr>
                <w:rFonts w:hint="eastAsia" w:ascii="Times New Roman" w:hAnsi="Times New Roman"/>
                <w:sz w:val="18"/>
                <w:szCs w:val="18"/>
                <w:lang w:val="en-US" w:eastAsia="zh-CN"/>
              </w:rPr>
              <w:t xml:space="preserve"> </w:t>
            </w:r>
            <w:r>
              <w:rPr>
                <w:rFonts w:ascii="Times New Roman" w:hAnsi="Times New Roman"/>
                <w:sz w:val="18"/>
                <w:szCs w:val="18"/>
              </w:rPr>
              <w:t>Rule</w:t>
            </w:r>
            <w:r>
              <w:rPr>
                <w:rFonts w:hint="eastAsia" w:ascii="Times New Roman" w:hAnsi="Times New Roman"/>
                <w:sz w:val="18"/>
                <w:szCs w:val="18"/>
                <w:lang w:val="en-US" w:eastAsia="zh-CN"/>
              </w:rPr>
              <w:t xml:space="preserve"> </w:t>
            </w:r>
            <w:r>
              <w:rPr>
                <w:rFonts w:ascii="Times New Roman" w:hAnsi="Times New Roman"/>
                <w:sz w:val="18"/>
                <w:szCs w:val="18"/>
              </w:rPr>
              <w:t>of</w:t>
            </w:r>
            <w:r>
              <w:rPr>
                <w:rFonts w:hint="eastAsia" w:ascii="Times New Roman" w:hAnsi="Times New Roman"/>
                <w:sz w:val="18"/>
                <w:szCs w:val="18"/>
                <w:lang w:val="en-US" w:eastAsia="zh-CN"/>
              </w:rPr>
              <w:t xml:space="preserve"> </w:t>
            </w:r>
            <w:r>
              <w:rPr>
                <w:rFonts w:ascii="Times New Roman" w:hAnsi="Times New Roman"/>
                <w:sz w:val="18"/>
                <w:szCs w:val="18"/>
              </w:rPr>
              <w:t>Law</w:t>
            </w:r>
          </w:p>
        </w:tc>
        <w:tc>
          <w:tcPr>
            <w:tcW w:w="640" w:type="dxa"/>
            <w:vAlign w:val="center"/>
          </w:tcPr>
          <w:p w14:paraId="715544D8">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vAlign w:val="center"/>
          </w:tcPr>
          <w:p w14:paraId="58EFA1FF">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5A3FC920">
            <w:pPr>
              <w:jc w:val="center"/>
              <w:rPr>
                <w:rFonts w:hint="default" w:ascii="Times New Roman" w:hAnsi="Times New Roman" w:cs="Times New Roman"/>
                <w:szCs w:val="21"/>
              </w:rPr>
            </w:pPr>
          </w:p>
        </w:tc>
        <w:tc>
          <w:tcPr>
            <w:tcW w:w="596" w:type="dxa"/>
            <w:vAlign w:val="center"/>
          </w:tcPr>
          <w:p w14:paraId="3CDAF6EC">
            <w:pPr>
              <w:jc w:val="center"/>
              <w:rPr>
                <w:rFonts w:hint="default" w:ascii="Times New Roman" w:hAnsi="Times New Roman" w:cs="Times New Roman"/>
                <w:szCs w:val="21"/>
              </w:rPr>
            </w:pPr>
          </w:p>
        </w:tc>
        <w:tc>
          <w:tcPr>
            <w:tcW w:w="504" w:type="dxa"/>
            <w:vAlign w:val="center"/>
          </w:tcPr>
          <w:p w14:paraId="5CF980E2">
            <w:pPr>
              <w:jc w:val="center"/>
              <w:rPr>
                <w:rFonts w:hint="default" w:ascii="Times New Roman" w:hAnsi="Times New Roman" w:cs="Times New Roman"/>
                <w:szCs w:val="21"/>
              </w:rPr>
            </w:pPr>
            <w:r>
              <w:rPr>
                <w:rFonts w:hint="default" w:ascii="Times New Roman" w:hAnsi="Times New Roman" w:cs="Times New Roman"/>
                <w:szCs w:val="21"/>
              </w:rPr>
              <w:t>8</w:t>
            </w:r>
          </w:p>
        </w:tc>
        <w:tc>
          <w:tcPr>
            <w:tcW w:w="420" w:type="dxa"/>
            <w:vAlign w:val="center"/>
          </w:tcPr>
          <w:p w14:paraId="6B857B51">
            <w:pPr>
              <w:jc w:val="center"/>
              <w:rPr>
                <w:rFonts w:hint="default" w:ascii="Times New Roman" w:hAnsi="Times New Roman" w:cs="Times New Roman"/>
                <w:szCs w:val="21"/>
              </w:rPr>
            </w:pPr>
          </w:p>
        </w:tc>
        <w:tc>
          <w:tcPr>
            <w:tcW w:w="751" w:type="dxa"/>
            <w:vAlign w:val="center"/>
          </w:tcPr>
          <w:p w14:paraId="55084537">
            <w:pPr>
              <w:jc w:val="center"/>
              <w:rPr>
                <w:rFonts w:hint="default" w:ascii="Times New Roman" w:hAnsi="Times New Roman" w:cs="Times New Roman"/>
                <w:szCs w:val="21"/>
                <w:lang w:eastAsia="zh-CN"/>
              </w:rPr>
            </w:pPr>
            <w:r>
              <w:rPr>
                <w:rFonts w:hint="default" w:ascii="Times New Roman" w:hAnsi="Times New Roman" w:cs="Times New Roman"/>
                <w:szCs w:val="21"/>
                <w:lang w:val="en-US" w:eastAsia="zh-CN"/>
              </w:rPr>
              <w:t>2</w:t>
            </w:r>
          </w:p>
        </w:tc>
        <w:tc>
          <w:tcPr>
            <w:tcW w:w="554" w:type="dxa"/>
            <w:vAlign w:val="center"/>
          </w:tcPr>
          <w:p w14:paraId="02381FB6">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36317F86">
            <w:pPr>
              <w:spacing w:line="240" w:lineRule="auto"/>
              <w:jc w:val="center"/>
              <w:rPr>
                <w:rFonts w:ascii="Times New Roman" w:hAnsi="Times New Roman" w:eastAsia="宋体" w:cs="Times New Roman"/>
                <w:w w:val="98"/>
                <w:szCs w:val="21"/>
              </w:rPr>
            </w:pPr>
            <w:r>
              <w:rPr>
                <w:rFonts w:ascii="Times New Roman" w:hAnsi="Times New Roman" w:eastAsia="宋体" w:cs="Times New Roman"/>
                <w:w w:val="98"/>
                <w:szCs w:val="21"/>
              </w:rPr>
              <w:t>√</w:t>
            </w:r>
          </w:p>
        </w:tc>
        <w:tc>
          <w:tcPr>
            <w:tcW w:w="1539" w:type="dxa"/>
            <w:vAlign w:val="center"/>
          </w:tcPr>
          <w:p w14:paraId="0D7ABA5B">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1811A6CD">
            <w:pPr>
              <w:spacing w:line="240" w:lineRule="auto"/>
              <w:jc w:val="center"/>
              <w:rPr>
                <w:rFonts w:ascii="宋体"/>
                <w:szCs w:val="21"/>
              </w:rPr>
            </w:pPr>
            <w:r>
              <w:rPr>
                <w:rFonts w:ascii="Times New Roman" w:hAnsi="Times New Roman" w:eastAsia="宋体" w:cs="Times New Roman"/>
                <w:szCs w:val="21"/>
              </w:rPr>
              <w:t>主义学院</w:t>
            </w:r>
          </w:p>
        </w:tc>
      </w:tr>
      <w:tr w14:paraId="6ABE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4118BBDF">
            <w:pPr>
              <w:jc w:val="center"/>
              <w:rPr>
                <w:rFonts w:ascii="宋体"/>
                <w:szCs w:val="21"/>
              </w:rPr>
            </w:pPr>
          </w:p>
        </w:tc>
        <w:tc>
          <w:tcPr>
            <w:tcW w:w="2084" w:type="dxa"/>
            <w:vAlign w:val="center"/>
          </w:tcPr>
          <w:p w14:paraId="2ABA09C6">
            <w:pPr>
              <w:jc w:val="left"/>
              <w:rPr>
                <w:rFonts w:ascii="宋体" w:hAnsi="宋体"/>
                <w:szCs w:val="21"/>
              </w:rPr>
            </w:pPr>
            <w:r>
              <w:rPr>
                <w:rFonts w:ascii="宋体" w:hAnsi="宋体"/>
                <w:szCs w:val="21"/>
              </w:rPr>
              <w:t>生涯发展与就业指导</w:t>
            </w:r>
            <w:r>
              <w:rPr>
                <w:rFonts w:hint="eastAsia" w:ascii="Times New Roman" w:hAnsi="Times New Roman" w:eastAsia="宋体" w:cs="Times New Roman"/>
                <w:szCs w:val="21"/>
              </w:rPr>
              <w:t>（上）</w:t>
            </w:r>
          </w:p>
          <w:p w14:paraId="41ABFA9E">
            <w:pPr>
              <w:jc w:val="left"/>
              <w:rPr>
                <w:rFonts w:ascii="宋体" w:hAnsi="宋体"/>
                <w:szCs w:val="21"/>
              </w:rPr>
            </w:pPr>
            <w:r>
              <w:rPr>
                <w:rFonts w:ascii="Times New Roman" w:hAnsi="Times New Roman"/>
                <w:sz w:val="18"/>
                <w:szCs w:val="18"/>
              </w:rPr>
              <w:t>Career Development and Employment Guidance</w:t>
            </w:r>
          </w:p>
        </w:tc>
        <w:tc>
          <w:tcPr>
            <w:tcW w:w="640" w:type="dxa"/>
            <w:vAlign w:val="center"/>
          </w:tcPr>
          <w:p w14:paraId="1B2697C6">
            <w:pPr>
              <w:jc w:val="center"/>
              <w:rPr>
                <w:rFonts w:hint="default" w:ascii="Times New Roman" w:hAnsi="Times New Roman" w:cs="Times New Roman"/>
                <w:szCs w:val="21"/>
              </w:rPr>
            </w:pPr>
            <w:r>
              <w:rPr>
                <w:rFonts w:hint="default" w:ascii="Times New Roman" w:hAnsi="Times New Roman" w:cs="Times New Roman"/>
                <w:szCs w:val="21"/>
              </w:rPr>
              <w:t>1</w:t>
            </w:r>
          </w:p>
        </w:tc>
        <w:tc>
          <w:tcPr>
            <w:tcW w:w="867" w:type="dxa"/>
            <w:vAlign w:val="center"/>
          </w:tcPr>
          <w:p w14:paraId="3255C31C">
            <w:pPr>
              <w:jc w:val="center"/>
              <w:rPr>
                <w:rFonts w:hint="default" w:ascii="Times New Roman" w:hAnsi="Times New Roman" w:cs="Times New Roman"/>
                <w:szCs w:val="21"/>
              </w:rPr>
            </w:pPr>
            <w:r>
              <w:rPr>
                <w:rFonts w:hint="default" w:ascii="Times New Roman" w:hAnsi="Times New Roman" w:cs="Times New Roman"/>
                <w:szCs w:val="21"/>
              </w:rPr>
              <w:t>16</w:t>
            </w:r>
          </w:p>
        </w:tc>
        <w:tc>
          <w:tcPr>
            <w:tcW w:w="506" w:type="dxa"/>
            <w:vAlign w:val="center"/>
          </w:tcPr>
          <w:p w14:paraId="201FB8F0">
            <w:pPr>
              <w:jc w:val="center"/>
              <w:rPr>
                <w:rFonts w:hint="default" w:ascii="Times New Roman" w:hAnsi="Times New Roman" w:cs="Times New Roman"/>
                <w:szCs w:val="21"/>
              </w:rPr>
            </w:pPr>
          </w:p>
        </w:tc>
        <w:tc>
          <w:tcPr>
            <w:tcW w:w="596" w:type="dxa"/>
            <w:vAlign w:val="center"/>
          </w:tcPr>
          <w:p w14:paraId="4076E350">
            <w:pPr>
              <w:jc w:val="center"/>
              <w:rPr>
                <w:rFonts w:hint="default" w:ascii="Times New Roman" w:hAnsi="Times New Roman" w:cs="Times New Roman"/>
                <w:szCs w:val="21"/>
              </w:rPr>
            </w:pPr>
          </w:p>
        </w:tc>
        <w:tc>
          <w:tcPr>
            <w:tcW w:w="504" w:type="dxa"/>
            <w:vAlign w:val="center"/>
          </w:tcPr>
          <w:p w14:paraId="649F3012">
            <w:pPr>
              <w:jc w:val="center"/>
              <w:rPr>
                <w:rFonts w:hint="default" w:ascii="Times New Roman" w:hAnsi="Times New Roman" w:cs="Times New Roman"/>
                <w:szCs w:val="21"/>
              </w:rPr>
            </w:pPr>
          </w:p>
        </w:tc>
        <w:tc>
          <w:tcPr>
            <w:tcW w:w="420" w:type="dxa"/>
            <w:vAlign w:val="center"/>
          </w:tcPr>
          <w:p w14:paraId="58FC0D2D">
            <w:pPr>
              <w:jc w:val="center"/>
              <w:rPr>
                <w:rFonts w:hint="default" w:ascii="Times New Roman" w:hAnsi="Times New Roman" w:cs="Times New Roman"/>
                <w:szCs w:val="21"/>
              </w:rPr>
            </w:pPr>
          </w:p>
        </w:tc>
        <w:tc>
          <w:tcPr>
            <w:tcW w:w="751" w:type="dxa"/>
            <w:vAlign w:val="center"/>
          </w:tcPr>
          <w:p w14:paraId="3C553CFF">
            <w:pPr>
              <w:jc w:val="center"/>
              <w:rPr>
                <w:rFonts w:hint="default" w:ascii="Times New Roman" w:hAnsi="Times New Roman" w:cs="Times New Roman"/>
                <w:szCs w:val="21"/>
                <w:lang w:val="en-US" w:eastAsia="zh-CN"/>
              </w:rPr>
            </w:pPr>
            <w:r>
              <w:rPr>
                <w:rFonts w:hint="default" w:ascii="Times New Roman" w:hAnsi="Times New Roman" w:cs="Times New Roman"/>
                <w:szCs w:val="21"/>
              </w:rPr>
              <w:t>1</w:t>
            </w:r>
          </w:p>
        </w:tc>
        <w:tc>
          <w:tcPr>
            <w:tcW w:w="554" w:type="dxa"/>
            <w:vAlign w:val="center"/>
          </w:tcPr>
          <w:p w14:paraId="41F1A9E9">
            <w:pPr>
              <w:jc w:val="center"/>
              <w:rPr>
                <w:rFonts w:hint="default" w:ascii="Times New Roman" w:hAnsi="Times New Roman" w:cs="Times New Roman"/>
                <w:szCs w:val="21"/>
              </w:rPr>
            </w:pPr>
            <w:r>
              <w:rPr>
                <w:rFonts w:hint="default" w:ascii="Times New Roman" w:hAnsi="Times New Roman" w:cs="Times New Roman"/>
                <w:szCs w:val="21"/>
              </w:rPr>
              <w:t>2</w:t>
            </w:r>
          </w:p>
        </w:tc>
        <w:tc>
          <w:tcPr>
            <w:tcW w:w="445" w:type="dxa"/>
            <w:vAlign w:val="center"/>
          </w:tcPr>
          <w:p w14:paraId="2AA75F00">
            <w:pPr>
              <w:spacing w:line="240" w:lineRule="auto"/>
              <w:jc w:val="center"/>
              <w:rPr>
                <w:rFonts w:ascii="Times New Roman" w:hAnsi="Times New Roman" w:eastAsia="宋体" w:cs="Times New Roman"/>
                <w:w w:val="98"/>
                <w:szCs w:val="21"/>
              </w:rPr>
            </w:pPr>
          </w:p>
        </w:tc>
        <w:tc>
          <w:tcPr>
            <w:tcW w:w="1539" w:type="dxa"/>
            <w:vAlign w:val="center"/>
          </w:tcPr>
          <w:p w14:paraId="2F25395B">
            <w:pPr>
              <w:spacing w:line="240" w:lineRule="auto"/>
              <w:jc w:val="center"/>
              <w:rPr>
                <w:rFonts w:hint="default" w:ascii="宋体" w:eastAsia="宋体"/>
                <w:szCs w:val="21"/>
                <w:lang w:val="en-US" w:eastAsia="zh-CN"/>
              </w:rPr>
            </w:pPr>
            <w:r>
              <w:rPr>
                <w:rFonts w:ascii="Times New Roman" w:hAnsi="Times New Roman" w:eastAsia="宋体" w:cs="Times New Roman"/>
                <w:szCs w:val="21"/>
              </w:rPr>
              <w:t>招就处</w:t>
            </w:r>
          </w:p>
        </w:tc>
      </w:tr>
      <w:tr w14:paraId="10CF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93" w:type="dxa"/>
            <w:vMerge w:val="continue"/>
            <w:vAlign w:val="center"/>
          </w:tcPr>
          <w:p w14:paraId="5CE95D41">
            <w:pPr>
              <w:jc w:val="center"/>
              <w:rPr>
                <w:rFonts w:ascii="宋体"/>
                <w:szCs w:val="21"/>
              </w:rPr>
            </w:pPr>
          </w:p>
        </w:tc>
        <w:tc>
          <w:tcPr>
            <w:tcW w:w="2084" w:type="dxa"/>
            <w:vAlign w:val="center"/>
          </w:tcPr>
          <w:p w14:paraId="685B3D8B">
            <w:pPr>
              <w:jc w:val="left"/>
              <w:rPr>
                <w:rFonts w:ascii="宋体" w:hAnsi="宋体"/>
                <w:szCs w:val="21"/>
              </w:rPr>
            </w:pPr>
            <w:r>
              <w:rPr>
                <w:rFonts w:ascii="宋体" w:hAnsi="宋体"/>
                <w:szCs w:val="21"/>
              </w:rPr>
              <w:t>生涯发展与就业指导</w:t>
            </w:r>
            <w:r>
              <w:rPr>
                <w:rFonts w:hint="eastAsia" w:ascii="Times New Roman" w:hAnsi="Times New Roman" w:eastAsia="宋体" w:cs="Times New Roman"/>
                <w:szCs w:val="21"/>
              </w:rPr>
              <w:t>（</w:t>
            </w:r>
            <w:r>
              <w:rPr>
                <w:rFonts w:hint="eastAsia" w:ascii="Times New Roman" w:hAnsi="Times New Roman" w:cs="Times New Roman"/>
                <w:szCs w:val="21"/>
                <w:lang w:val="en-US" w:eastAsia="zh-CN"/>
              </w:rPr>
              <w:t>下</w:t>
            </w:r>
            <w:r>
              <w:rPr>
                <w:rFonts w:hint="eastAsia" w:ascii="Times New Roman" w:hAnsi="Times New Roman" w:eastAsia="宋体" w:cs="Times New Roman"/>
                <w:szCs w:val="21"/>
              </w:rPr>
              <w:t>）</w:t>
            </w:r>
          </w:p>
          <w:p w14:paraId="295D15B2">
            <w:pPr>
              <w:jc w:val="left"/>
              <w:rPr>
                <w:rFonts w:ascii="宋体" w:hAnsi="宋体"/>
                <w:szCs w:val="21"/>
                <w:lang w:val="en-US" w:eastAsia="zh-CN"/>
              </w:rPr>
            </w:pPr>
            <w:r>
              <w:rPr>
                <w:rFonts w:ascii="Times New Roman" w:hAnsi="Times New Roman"/>
                <w:sz w:val="18"/>
                <w:szCs w:val="18"/>
              </w:rPr>
              <w:t>Career Development and Employment Guidance</w:t>
            </w:r>
          </w:p>
        </w:tc>
        <w:tc>
          <w:tcPr>
            <w:tcW w:w="640" w:type="dxa"/>
            <w:vAlign w:val="center"/>
          </w:tcPr>
          <w:p w14:paraId="1347C579">
            <w:pPr>
              <w:jc w:val="center"/>
              <w:rPr>
                <w:rFonts w:hint="default" w:ascii="Times New Roman" w:hAnsi="Times New Roman" w:cs="Times New Roman"/>
                <w:szCs w:val="21"/>
                <w:lang w:val="en-US" w:eastAsia="zh-CN"/>
              </w:rPr>
            </w:pPr>
            <w:r>
              <w:rPr>
                <w:rFonts w:hint="default" w:ascii="Times New Roman" w:hAnsi="Times New Roman" w:cs="Times New Roman"/>
                <w:szCs w:val="21"/>
              </w:rPr>
              <w:t>1</w:t>
            </w:r>
          </w:p>
        </w:tc>
        <w:tc>
          <w:tcPr>
            <w:tcW w:w="867" w:type="dxa"/>
            <w:vAlign w:val="center"/>
          </w:tcPr>
          <w:p w14:paraId="4E0A3BE9">
            <w:pPr>
              <w:jc w:val="center"/>
              <w:rPr>
                <w:rFonts w:hint="default" w:ascii="Times New Roman" w:hAnsi="Times New Roman" w:cs="Times New Roman"/>
                <w:szCs w:val="21"/>
                <w:lang w:val="en-US" w:eastAsia="zh-CN"/>
              </w:rPr>
            </w:pPr>
            <w:r>
              <w:rPr>
                <w:rFonts w:hint="default" w:ascii="Times New Roman" w:hAnsi="Times New Roman" w:cs="Times New Roman"/>
                <w:szCs w:val="21"/>
              </w:rPr>
              <w:t>16</w:t>
            </w:r>
          </w:p>
        </w:tc>
        <w:tc>
          <w:tcPr>
            <w:tcW w:w="506" w:type="dxa"/>
            <w:vAlign w:val="center"/>
          </w:tcPr>
          <w:p w14:paraId="211320E7">
            <w:pPr>
              <w:jc w:val="center"/>
              <w:rPr>
                <w:rFonts w:hint="default" w:ascii="Times New Roman" w:hAnsi="Times New Roman" w:cs="Times New Roman"/>
                <w:szCs w:val="21"/>
                <w:lang w:val="en-US" w:eastAsia="zh-CN"/>
              </w:rPr>
            </w:pPr>
          </w:p>
        </w:tc>
        <w:tc>
          <w:tcPr>
            <w:tcW w:w="596" w:type="dxa"/>
            <w:vAlign w:val="center"/>
          </w:tcPr>
          <w:p w14:paraId="3AA296B0">
            <w:pPr>
              <w:jc w:val="center"/>
              <w:rPr>
                <w:rFonts w:hint="default" w:ascii="Times New Roman" w:hAnsi="Times New Roman" w:cs="Times New Roman"/>
                <w:szCs w:val="21"/>
                <w:lang w:val="en-US" w:eastAsia="zh-CN"/>
              </w:rPr>
            </w:pPr>
          </w:p>
        </w:tc>
        <w:tc>
          <w:tcPr>
            <w:tcW w:w="504" w:type="dxa"/>
            <w:vAlign w:val="center"/>
          </w:tcPr>
          <w:p w14:paraId="4DAFC329">
            <w:pPr>
              <w:jc w:val="center"/>
              <w:rPr>
                <w:rFonts w:hint="default" w:ascii="Times New Roman" w:hAnsi="Times New Roman" w:cs="Times New Roman"/>
                <w:szCs w:val="21"/>
                <w:lang w:val="en-US" w:eastAsia="zh-CN"/>
              </w:rPr>
            </w:pPr>
          </w:p>
        </w:tc>
        <w:tc>
          <w:tcPr>
            <w:tcW w:w="420" w:type="dxa"/>
            <w:vAlign w:val="center"/>
          </w:tcPr>
          <w:p w14:paraId="4EEDF961">
            <w:pPr>
              <w:jc w:val="center"/>
              <w:rPr>
                <w:rFonts w:hint="default" w:ascii="Times New Roman" w:hAnsi="Times New Roman" w:cs="Times New Roman"/>
                <w:szCs w:val="21"/>
                <w:lang w:val="en-US" w:eastAsia="zh-CN"/>
              </w:rPr>
            </w:pPr>
          </w:p>
        </w:tc>
        <w:tc>
          <w:tcPr>
            <w:tcW w:w="751" w:type="dxa"/>
            <w:vAlign w:val="center"/>
          </w:tcPr>
          <w:p w14:paraId="2170C630">
            <w:pPr>
              <w:jc w:val="center"/>
              <w:rPr>
                <w:rFonts w:hint="default" w:ascii="Times New Roman" w:hAnsi="Times New Roman" w:cs="Times New Roman"/>
                <w:szCs w:val="21"/>
                <w:lang w:val="en-US" w:eastAsia="zh-CN"/>
              </w:rPr>
            </w:pPr>
            <w:r>
              <w:rPr>
                <w:rFonts w:hint="default" w:ascii="Times New Roman" w:hAnsi="Times New Roman" w:cs="Times New Roman"/>
                <w:szCs w:val="21"/>
              </w:rPr>
              <w:t>6</w:t>
            </w:r>
          </w:p>
        </w:tc>
        <w:tc>
          <w:tcPr>
            <w:tcW w:w="554" w:type="dxa"/>
            <w:vAlign w:val="center"/>
          </w:tcPr>
          <w:p w14:paraId="6FFE50DE">
            <w:pPr>
              <w:jc w:val="center"/>
              <w:rPr>
                <w:rFonts w:hint="default" w:ascii="Times New Roman" w:hAnsi="Times New Roman" w:cs="Times New Roman"/>
                <w:szCs w:val="21"/>
                <w:lang w:val="en-US" w:eastAsia="zh-CN"/>
              </w:rPr>
            </w:pPr>
            <w:r>
              <w:rPr>
                <w:rFonts w:hint="default" w:ascii="Times New Roman" w:hAnsi="Times New Roman" w:cs="Times New Roman"/>
                <w:szCs w:val="21"/>
              </w:rPr>
              <w:t>2</w:t>
            </w:r>
          </w:p>
        </w:tc>
        <w:tc>
          <w:tcPr>
            <w:tcW w:w="445" w:type="dxa"/>
            <w:vAlign w:val="center"/>
          </w:tcPr>
          <w:p w14:paraId="15F14FC5">
            <w:pPr>
              <w:spacing w:line="240" w:lineRule="auto"/>
              <w:jc w:val="center"/>
              <w:rPr>
                <w:rFonts w:ascii="宋体" w:hAnsi="Calibri" w:eastAsia="宋体" w:cs="Times New Roman"/>
                <w:kern w:val="2"/>
                <w:sz w:val="21"/>
                <w:szCs w:val="21"/>
                <w:highlight w:val="red"/>
                <w:lang w:val="en-US" w:eastAsia="zh-CN" w:bidi="ar-SA"/>
              </w:rPr>
            </w:pPr>
          </w:p>
        </w:tc>
        <w:tc>
          <w:tcPr>
            <w:tcW w:w="1539" w:type="dxa"/>
            <w:vAlign w:val="center"/>
          </w:tcPr>
          <w:p w14:paraId="7FAE26ED">
            <w:pPr>
              <w:spacing w:line="240" w:lineRule="auto"/>
              <w:jc w:val="center"/>
              <w:rPr>
                <w:rFonts w:hint="eastAsia" w:ascii="宋体" w:hAnsi="Calibri" w:eastAsia="宋体" w:cs="Times New Roman"/>
                <w:kern w:val="2"/>
                <w:sz w:val="21"/>
                <w:szCs w:val="21"/>
                <w:highlight w:val="red"/>
                <w:lang w:val="en-US" w:eastAsia="zh-CN" w:bidi="ar-SA"/>
              </w:rPr>
            </w:pPr>
            <w:r>
              <w:rPr>
                <w:rFonts w:ascii="Times New Roman" w:hAnsi="Times New Roman" w:eastAsia="宋体" w:cs="Times New Roman"/>
                <w:szCs w:val="21"/>
              </w:rPr>
              <w:t>招就处</w:t>
            </w:r>
          </w:p>
        </w:tc>
      </w:tr>
      <w:tr w14:paraId="7B2D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63EC1924">
            <w:pPr>
              <w:jc w:val="center"/>
              <w:rPr>
                <w:rFonts w:ascii="宋体"/>
                <w:szCs w:val="21"/>
              </w:rPr>
            </w:pPr>
          </w:p>
        </w:tc>
        <w:tc>
          <w:tcPr>
            <w:tcW w:w="2084" w:type="dxa"/>
            <w:vAlign w:val="center"/>
          </w:tcPr>
          <w:p w14:paraId="195FE110">
            <w:pPr>
              <w:jc w:val="left"/>
              <w:rPr>
                <w:rFonts w:ascii="宋体" w:hAnsi="宋体"/>
                <w:szCs w:val="21"/>
              </w:rPr>
            </w:pPr>
            <w:r>
              <w:rPr>
                <w:rFonts w:ascii="宋体" w:hAnsi="宋体"/>
                <w:szCs w:val="21"/>
              </w:rPr>
              <w:t xml:space="preserve">大学生创新创业教育 </w:t>
            </w:r>
          </w:p>
          <w:p w14:paraId="068D0E92">
            <w:pPr>
              <w:jc w:val="left"/>
              <w:rPr>
                <w:rFonts w:hint="eastAsia" w:ascii="宋体" w:hAnsi="宋体"/>
                <w:szCs w:val="21"/>
                <w:lang w:val="en-US" w:eastAsia="zh-CN"/>
              </w:rPr>
            </w:pPr>
            <w:r>
              <w:rPr>
                <w:rFonts w:ascii="Times New Roman" w:hAnsi="Times New Roman"/>
                <w:sz w:val="18"/>
                <w:szCs w:val="18"/>
              </w:rPr>
              <w:t>College</w:t>
            </w:r>
            <w:r>
              <w:rPr>
                <w:rFonts w:hint="eastAsia" w:ascii="Times New Roman" w:hAnsi="Times New Roman"/>
                <w:sz w:val="18"/>
                <w:szCs w:val="18"/>
                <w:lang w:eastAsia="zh-CN"/>
              </w:rPr>
              <w:t xml:space="preserve"> </w:t>
            </w:r>
            <w:r>
              <w:rPr>
                <w:rFonts w:ascii="Times New Roman" w:hAnsi="Times New Roman"/>
                <w:sz w:val="18"/>
                <w:szCs w:val="18"/>
              </w:rPr>
              <w:t>Students</w:t>
            </w:r>
            <w:r>
              <w:rPr>
                <w:rFonts w:hint="eastAsia" w:ascii="Times New Roman" w:hAnsi="Times New Roman"/>
                <w:sz w:val="18"/>
                <w:szCs w:val="18"/>
                <w:lang w:val="en-US" w:eastAsia="zh-CN"/>
              </w:rPr>
              <w:t xml:space="preserve"> </w:t>
            </w:r>
            <w:r>
              <w:rPr>
                <w:rFonts w:ascii="Times New Roman" w:hAnsi="Times New Roman"/>
                <w:sz w:val="18"/>
                <w:szCs w:val="18"/>
              </w:rPr>
              <w:t>Innovation</w:t>
            </w:r>
            <w:r>
              <w:rPr>
                <w:rFonts w:hint="eastAsia" w:ascii="Times New Roman" w:hAnsi="Times New Roman"/>
                <w:sz w:val="18"/>
                <w:szCs w:val="18"/>
                <w:lang w:eastAsia="zh-CN"/>
              </w:rPr>
              <w:t xml:space="preserve"> </w:t>
            </w:r>
            <w:r>
              <w:rPr>
                <w:rFonts w:ascii="Times New Roman" w:hAnsi="Times New Roman"/>
                <w:sz w:val="18"/>
                <w:szCs w:val="18"/>
              </w:rPr>
              <w:t>and</w:t>
            </w:r>
            <w:r>
              <w:rPr>
                <w:rFonts w:hint="eastAsia" w:ascii="Times New Roman" w:hAnsi="Times New Roman"/>
                <w:sz w:val="18"/>
                <w:szCs w:val="18"/>
                <w:lang w:eastAsia="zh-CN"/>
              </w:rPr>
              <w:t xml:space="preserve"> </w:t>
            </w:r>
            <w:r>
              <w:rPr>
                <w:rFonts w:ascii="Times New Roman" w:hAnsi="Times New Roman"/>
                <w:sz w:val="18"/>
                <w:szCs w:val="18"/>
              </w:rPr>
              <w:t>Entrepreneurship</w:t>
            </w:r>
            <w:r>
              <w:rPr>
                <w:rFonts w:hint="eastAsia" w:ascii="Times New Roman" w:hAnsi="Times New Roman"/>
                <w:sz w:val="18"/>
                <w:szCs w:val="18"/>
                <w:lang w:eastAsia="zh-CN"/>
              </w:rPr>
              <w:t xml:space="preserve"> </w:t>
            </w:r>
            <w:r>
              <w:rPr>
                <w:rFonts w:ascii="Times New Roman" w:hAnsi="Times New Roman"/>
                <w:sz w:val="18"/>
                <w:szCs w:val="18"/>
              </w:rPr>
              <w:t>Education</w:t>
            </w:r>
          </w:p>
        </w:tc>
        <w:tc>
          <w:tcPr>
            <w:tcW w:w="640" w:type="dxa"/>
            <w:vAlign w:val="center"/>
          </w:tcPr>
          <w:p w14:paraId="7E734636">
            <w:pPr>
              <w:jc w:val="center"/>
              <w:rPr>
                <w:rFonts w:hint="default" w:ascii="Times New Roman" w:hAnsi="Times New Roman" w:cs="Times New Roman"/>
                <w:szCs w:val="21"/>
              </w:rPr>
            </w:pPr>
            <w:r>
              <w:rPr>
                <w:rFonts w:hint="default" w:ascii="Times New Roman" w:hAnsi="Times New Roman" w:cs="Times New Roman"/>
                <w:szCs w:val="21"/>
              </w:rPr>
              <w:t>1</w:t>
            </w:r>
          </w:p>
        </w:tc>
        <w:tc>
          <w:tcPr>
            <w:tcW w:w="867" w:type="dxa"/>
            <w:vAlign w:val="center"/>
          </w:tcPr>
          <w:p w14:paraId="498BE37F">
            <w:pPr>
              <w:jc w:val="center"/>
              <w:rPr>
                <w:rFonts w:hint="default" w:ascii="Times New Roman" w:hAnsi="Times New Roman" w:cs="Times New Roman"/>
                <w:szCs w:val="21"/>
              </w:rPr>
            </w:pPr>
            <w:r>
              <w:rPr>
                <w:rFonts w:hint="default" w:ascii="Times New Roman" w:hAnsi="Times New Roman" w:cs="Times New Roman"/>
                <w:szCs w:val="21"/>
              </w:rPr>
              <w:t>16</w:t>
            </w:r>
          </w:p>
        </w:tc>
        <w:tc>
          <w:tcPr>
            <w:tcW w:w="506" w:type="dxa"/>
            <w:vAlign w:val="center"/>
          </w:tcPr>
          <w:p w14:paraId="1406CD10">
            <w:pPr>
              <w:jc w:val="center"/>
              <w:rPr>
                <w:rFonts w:hint="default" w:ascii="Times New Roman" w:hAnsi="Times New Roman" w:cs="Times New Roman"/>
                <w:szCs w:val="21"/>
              </w:rPr>
            </w:pPr>
          </w:p>
        </w:tc>
        <w:tc>
          <w:tcPr>
            <w:tcW w:w="596" w:type="dxa"/>
            <w:vAlign w:val="center"/>
          </w:tcPr>
          <w:p w14:paraId="287BD87D">
            <w:pPr>
              <w:jc w:val="center"/>
              <w:rPr>
                <w:rFonts w:hint="default" w:ascii="Times New Roman" w:hAnsi="Times New Roman" w:cs="Times New Roman"/>
                <w:szCs w:val="21"/>
              </w:rPr>
            </w:pPr>
          </w:p>
        </w:tc>
        <w:tc>
          <w:tcPr>
            <w:tcW w:w="504" w:type="dxa"/>
            <w:vAlign w:val="center"/>
          </w:tcPr>
          <w:p w14:paraId="7B2CCDF9">
            <w:pPr>
              <w:jc w:val="center"/>
              <w:rPr>
                <w:rFonts w:hint="default" w:ascii="Times New Roman" w:hAnsi="Times New Roman" w:cs="Times New Roman"/>
                <w:szCs w:val="21"/>
              </w:rPr>
            </w:pPr>
          </w:p>
        </w:tc>
        <w:tc>
          <w:tcPr>
            <w:tcW w:w="420" w:type="dxa"/>
            <w:vAlign w:val="center"/>
          </w:tcPr>
          <w:p w14:paraId="34A3657F">
            <w:pPr>
              <w:jc w:val="center"/>
              <w:rPr>
                <w:rFonts w:hint="default" w:ascii="Times New Roman" w:hAnsi="Times New Roman" w:cs="Times New Roman"/>
                <w:szCs w:val="21"/>
              </w:rPr>
            </w:pPr>
          </w:p>
        </w:tc>
        <w:tc>
          <w:tcPr>
            <w:tcW w:w="751" w:type="dxa"/>
            <w:vAlign w:val="center"/>
          </w:tcPr>
          <w:p w14:paraId="1A1EC470">
            <w:pPr>
              <w:jc w:val="center"/>
              <w:rPr>
                <w:rFonts w:hint="default" w:ascii="Times New Roman" w:hAnsi="Times New Roman" w:cs="Times New Roman"/>
                <w:szCs w:val="21"/>
              </w:rPr>
            </w:pPr>
            <w:r>
              <w:rPr>
                <w:rFonts w:hint="default" w:ascii="Times New Roman" w:hAnsi="Times New Roman" w:cs="Times New Roman"/>
                <w:szCs w:val="21"/>
              </w:rPr>
              <w:t>4</w:t>
            </w:r>
          </w:p>
        </w:tc>
        <w:tc>
          <w:tcPr>
            <w:tcW w:w="554" w:type="dxa"/>
            <w:vAlign w:val="center"/>
          </w:tcPr>
          <w:p w14:paraId="46BBEC0C">
            <w:pPr>
              <w:jc w:val="center"/>
              <w:rPr>
                <w:rFonts w:hint="default" w:ascii="Times New Roman" w:hAnsi="Times New Roman" w:cs="Times New Roman"/>
                <w:szCs w:val="21"/>
              </w:rPr>
            </w:pPr>
            <w:r>
              <w:rPr>
                <w:rFonts w:hint="default" w:ascii="Times New Roman" w:hAnsi="Times New Roman" w:cs="Times New Roman"/>
                <w:szCs w:val="21"/>
              </w:rPr>
              <w:t>2</w:t>
            </w:r>
          </w:p>
        </w:tc>
        <w:tc>
          <w:tcPr>
            <w:tcW w:w="445" w:type="dxa"/>
            <w:vAlign w:val="center"/>
          </w:tcPr>
          <w:p w14:paraId="569A72D9">
            <w:pPr>
              <w:spacing w:line="240" w:lineRule="auto"/>
              <w:jc w:val="center"/>
              <w:rPr>
                <w:rFonts w:ascii="Times New Roman" w:hAnsi="Times New Roman" w:eastAsia="宋体" w:cs="Times New Roman"/>
                <w:w w:val="98"/>
                <w:szCs w:val="21"/>
              </w:rPr>
            </w:pPr>
          </w:p>
        </w:tc>
        <w:tc>
          <w:tcPr>
            <w:tcW w:w="1539" w:type="dxa"/>
            <w:vAlign w:val="center"/>
          </w:tcPr>
          <w:p w14:paraId="3B6327EB">
            <w:pPr>
              <w:spacing w:line="240" w:lineRule="auto"/>
              <w:jc w:val="center"/>
              <w:rPr>
                <w:rFonts w:hint="eastAsia" w:ascii="宋体" w:hAnsi="宋体"/>
                <w:szCs w:val="21"/>
                <w:highlight w:val="red"/>
              </w:rPr>
            </w:pPr>
            <w:r>
              <w:rPr>
                <w:rFonts w:ascii="Times New Roman" w:hAnsi="Times New Roman" w:eastAsia="宋体" w:cs="Times New Roman"/>
                <w:szCs w:val="21"/>
              </w:rPr>
              <w:t>招就处</w:t>
            </w:r>
          </w:p>
        </w:tc>
      </w:tr>
      <w:tr w14:paraId="7218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0B71950D">
            <w:pPr>
              <w:jc w:val="center"/>
              <w:rPr>
                <w:rFonts w:ascii="宋体"/>
                <w:szCs w:val="21"/>
              </w:rPr>
            </w:pPr>
          </w:p>
        </w:tc>
        <w:tc>
          <w:tcPr>
            <w:tcW w:w="2084" w:type="dxa"/>
            <w:vAlign w:val="center"/>
          </w:tcPr>
          <w:p w14:paraId="7A961741">
            <w:pPr>
              <w:jc w:val="left"/>
              <w:rPr>
                <w:rFonts w:ascii="宋体" w:hAnsi="宋体"/>
                <w:szCs w:val="21"/>
              </w:rPr>
            </w:pPr>
            <w:r>
              <w:rPr>
                <w:rFonts w:ascii="宋体" w:hAnsi="宋体"/>
                <w:szCs w:val="21"/>
              </w:rPr>
              <w:t>形势与政策</w:t>
            </w:r>
          </w:p>
          <w:p w14:paraId="4E8B72F0">
            <w:pPr>
              <w:jc w:val="left"/>
              <w:rPr>
                <w:rFonts w:ascii="宋体" w:hAnsi="宋体"/>
                <w:szCs w:val="21"/>
              </w:rPr>
            </w:pPr>
            <w:r>
              <w:rPr>
                <w:rFonts w:ascii="Times New Roman" w:hAnsi="Times New Roman"/>
                <w:sz w:val="18"/>
                <w:szCs w:val="18"/>
              </w:rPr>
              <w:t>Situation and Policy</w:t>
            </w:r>
          </w:p>
        </w:tc>
        <w:tc>
          <w:tcPr>
            <w:tcW w:w="640" w:type="dxa"/>
            <w:vAlign w:val="center"/>
          </w:tcPr>
          <w:p w14:paraId="124C9C30">
            <w:pPr>
              <w:jc w:val="center"/>
              <w:rPr>
                <w:rFonts w:hint="default" w:ascii="Times New Roman" w:hAnsi="Times New Roman" w:cs="Times New Roman"/>
                <w:szCs w:val="21"/>
              </w:rPr>
            </w:pPr>
            <w:r>
              <w:rPr>
                <w:rFonts w:hint="default" w:ascii="Times New Roman" w:hAnsi="Times New Roman" w:cs="Times New Roman"/>
                <w:szCs w:val="21"/>
              </w:rPr>
              <w:t>（2）</w:t>
            </w:r>
          </w:p>
        </w:tc>
        <w:tc>
          <w:tcPr>
            <w:tcW w:w="867" w:type="dxa"/>
            <w:vAlign w:val="center"/>
          </w:tcPr>
          <w:p w14:paraId="382F2CB3">
            <w:pPr>
              <w:jc w:val="center"/>
              <w:rPr>
                <w:rFonts w:hint="default" w:ascii="Times New Roman" w:hAnsi="Times New Roman" w:cs="Times New Roman"/>
                <w:szCs w:val="21"/>
                <w:lang w:eastAsia="zh-CN"/>
              </w:rPr>
            </w:pPr>
            <w:r>
              <w:rPr>
                <w:rFonts w:hint="default" w:ascii="Times New Roman" w:hAnsi="Times New Roman" w:cs="Times New Roman"/>
                <w:szCs w:val="21"/>
              </w:rPr>
              <w:t>（32）</w:t>
            </w:r>
          </w:p>
        </w:tc>
        <w:tc>
          <w:tcPr>
            <w:tcW w:w="506" w:type="dxa"/>
            <w:vAlign w:val="center"/>
          </w:tcPr>
          <w:p w14:paraId="3709750A">
            <w:pPr>
              <w:jc w:val="center"/>
              <w:rPr>
                <w:rFonts w:hint="default" w:ascii="Times New Roman" w:hAnsi="Times New Roman" w:cs="Times New Roman"/>
                <w:szCs w:val="21"/>
              </w:rPr>
            </w:pPr>
          </w:p>
        </w:tc>
        <w:tc>
          <w:tcPr>
            <w:tcW w:w="596" w:type="dxa"/>
            <w:vAlign w:val="center"/>
          </w:tcPr>
          <w:p w14:paraId="63F8A186">
            <w:pPr>
              <w:jc w:val="center"/>
              <w:rPr>
                <w:rFonts w:hint="default" w:ascii="Times New Roman" w:hAnsi="Times New Roman" w:cs="Times New Roman"/>
                <w:szCs w:val="21"/>
              </w:rPr>
            </w:pPr>
          </w:p>
        </w:tc>
        <w:tc>
          <w:tcPr>
            <w:tcW w:w="504" w:type="dxa"/>
            <w:vAlign w:val="center"/>
          </w:tcPr>
          <w:p w14:paraId="7B396B24">
            <w:pPr>
              <w:jc w:val="center"/>
              <w:rPr>
                <w:rFonts w:hint="default" w:ascii="Times New Roman" w:hAnsi="Times New Roman" w:cs="Times New Roman"/>
                <w:szCs w:val="21"/>
              </w:rPr>
            </w:pPr>
            <w:r>
              <w:rPr>
                <w:rFonts w:hint="default" w:ascii="Times New Roman" w:hAnsi="Times New Roman" w:cs="Times New Roman"/>
                <w:szCs w:val="21"/>
              </w:rPr>
              <w:t>16</w:t>
            </w:r>
          </w:p>
        </w:tc>
        <w:tc>
          <w:tcPr>
            <w:tcW w:w="420" w:type="dxa"/>
            <w:vAlign w:val="center"/>
          </w:tcPr>
          <w:p w14:paraId="19B97DF6">
            <w:pPr>
              <w:jc w:val="center"/>
              <w:rPr>
                <w:rFonts w:hint="default" w:ascii="Times New Roman" w:hAnsi="Times New Roman" w:cs="Times New Roman"/>
                <w:szCs w:val="21"/>
              </w:rPr>
            </w:pPr>
          </w:p>
        </w:tc>
        <w:tc>
          <w:tcPr>
            <w:tcW w:w="751" w:type="dxa"/>
            <w:vAlign w:val="center"/>
          </w:tcPr>
          <w:p w14:paraId="621D0A0D">
            <w:pPr>
              <w:jc w:val="center"/>
              <w:rPr>
                <w:rFonts w:hint="default" w:ascii="Times New Roman" w:hAnsi="Times New Roman" w:cs="Times New Roman"/>
                <w:szCs w:val="21"/>
              </w:rPr>
            </w:pPr>
            <w:r>
              <w:rPr>
                <w:rFonts w:hint="default" w:ascii="Times New Roman" w:hAnsi="Times New Roman" w:cs="Times New Roman"/>
                <w:szCs w:val="21"/>
              </w:rPr>
              <w:t>1</w:t>
            </w:r>
          </w:p>
        </w:tc>
        <w:tc>
          <w:tcPr>
            <w:tcW w:w="554" w:type="dxa"/>
            <w:vAlign w:val="center"/>
          </w:tcPr>
          <w:p w14:paraId="569FBE3E">
            <w:pPr>
              <w:jc w:val="center"/>
              <w:rPr>
                <w:rFonts w:hint="default" w:ascii="Times New Roman" w:hAnsi="Times New Roman" w:cs="Times New Roman"/>
                <w:szCs w:val="21"/>
              </w:rPr>
            </w:pPr>
            <w:r>
              <w:rPr>
                <w:rFonts w:hint="default" w:ascii="Times New Roman" w:hAnsi="Times New Roman" w:cs="Times New Roman"/>
                <w:szCs w:val="21"/>
              </w:rPr>
              <w:t>2</w:t>
            </w:r>
          </w:p>
        </w:tc>
        <w:tc>
          <w:tcPr>
            <w:tcW w:w="445" w:type="dxa"/>
            <w:vAlign w:val="center"/>
          </w:tcPr>
          <w:p w14:paraId="5A0A4EF9">
            <w:pPr>
              <w:spacing w:line="240" w:lineRule="auto"/>
              <w:jc w:val="center"/>
              <w:rPr>
                <w:rFonts w:ascii="Times New Roman" w:hAnsi="Times New Roman" w:eastAsia="宋体" w:cs="Times New Roman"/>
                <w:w w:val="98"/>
                <w:szCs w:val="21"/>
              </w:rPr>
            </w:pPr>
          </w:p>
        </w:tc>
        <w:tc>
          <w:tcPr>
            <w:tcW w:w="1539" w:type="dxa"/>
            <w:vAlign w:val="center"/>
          </w:tcPr>
          <w:p w14:paraId="0ED458C6">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马克思</w:t>
            </w:r>
          </w:p>
          <w:p w14:paraId="2A643F31">
            <w:pPr>
              <w:spacing w:line="240" w:lineRule="auto"/>
              <w:jc w:val="center"/>
              <w:rPr>
                <w:rFonts w:hint="eastAsia" w:ascii="宋体" w:hAnsi="宋体"/>
                <w:szCs w:val="21"/>
                <w:highlight w:val="red"/>
              </w:rPr>
            </w:pPr>
            <w:r>
              <w:rPr>
                <w:rFonts w:ascii="Times New Roman" w:hAnsi="Times New Roman" w:eastAsia="宋体" w:cs="Times New Roman"/>
                <w:szCs w:val="21"/>
              </w:rPr>
              <w:t>主义学院</w:t>
            </w:r>
          </w:p>
        </w:tc>
      </w:tr>
      <w:tr w14:paraId="7026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693" w:type="dxa"/>
            <w:vMerge w:val="continue"/>
            <w:vAlign w:val="center"/>
          </w:tcPr>
          <w:p w14:paraId="675404CB">
            <w:pPr>
              <w:jc w:val="center"/>
              <w:rPr>
                <w:rFonts w:ascii="宋体"/>
                <w:szCs w:val="21"/>
              </w:rPr>
            </w:pPr>
          </w:p>
        </w:tc>
        <w:tc>
          <w:tcPr>
            <w:tcW w:w="2084" w:type="dxa"/>
            <w:vAlign w:val="center"/>
          </w:tcPr>
          <w:p w14:paraId="4D012137">
            <w:pPr>
              <w:jc w:val="left"/>
              <w:rPr>
                <w:rFonts w:ascii="宋体" w:hAnsi="宋体"/>
                <w:szCs w:val="21"/>
              </w:rPr>
            </w:pPr>
            <w:r>
              <w:rPr>
                <w:rFonts w:ascii="宋体" w:hAnsi="宋体"/>
                <w:szCs w:val="21"/>
              </w:rPr>
              <w:t>大学生安全教育</w:t>
            </w:r>
          </w:p>
          <w:p w14:paraId="478B29F3">
            <w:pPr>
              <w:jc w:val="left"/>
              <w:rPr>
                <w:rFonts w:ascii="宋体" w:hAnsi="宋体"/>
                <w:szCs w:val="21"/>
              </w:rPr>
            </w:pPr>
            <w:r>
              <w:rPr>
                <w:rFonts w:ascii="Times New Roman" w:hAnsi="Times New Roman"/>
                <w:sz w:val="18"/>
                <w:szCs w:val="18"/>
              </w:rPr>
              <w:t>Safety Education</w:t>
            </w:r>
            <w:r>
              <w:rPr>
                <w:rFonts w:hint="eastAsia" w:ascii="Times New Roman" w:hAnsi="Times New Roman"/>
                <w:sz w:val="18"/>
                <w:szCs w:val="18"/>
                <w:lang w:val="en-US" w:eastAsia="zh-CN"/>
              </w:rPr>
              <w:t xml:space="preserve"> </w:t>
            </w:r>
            <w:r>
              <w:rPr>
                <w:rFonts w:ascii="Times New Roman" w:hAnsi="Times New Roman"/>
                <w:sz w:val="18"/>
                <w:szCs w:val="18"/>
              </w:rPr>
              <w:t>for College Students</w:t>
            </w:r>
          </w:p>
        </w:tc>
        <w:tc>
          <w:tcPr>
            <w:tcW w:w="640" w:type="dxa"/>
            <w:vAlign w:val="center"/>
          </w:tcPr>
          <w:p w14:paraId="5FDD7487">
            <w:pPr>
              <w:jc w:val="center"/>
              <w:rPr>
                <w:rFonts w:hint="default" w:ascii="Times New Roman" w:hAnsi="Times New Roman" w:cs="Times New Roman"/>
                <w:szCs w:val="21"/>
              </w:rPr>
            </w:pPr>
            <w:r>
              <w:rPr>
                <w:rFonts w:hint="default" w:ascii="Times New Roman" w:hAnsi="Times New Roman" w:cs="Times New Roman"/>
                <w:szCs w:val="21"/>
              </w:rPr>
              <w:t>（2）</w:t>
            </w:r>
          </w:p>
        </w:tc>
        <w:tc>
          <w:tcPr>
            <w:tcW w:w="867" w:type="dxa"/>
            <w:vAlign w:val="center"/>
          </w:tcPr>
          <w:p w14:paraId="03ABB48D">
            <w:pPr>
              <w:jc w:val="center"/>
              <w:rPr>
                <w:rFonts w:hint="default" w:ascii="Times New Roman" w:hAnsi="Times New Roman" w:cs="Times New Roman"/>
                <w:szCs w:val="21"/>
              </w:rPr>
            </w:pPr>
            <w:r>
              <w:rPr>
                <w:rFonts w:hint="default" w:ascii="Times New Roman" w:hAnsi="Times New Roman" w:cs="Times New Roman"/>
                <w:szCs w:val="21"/>
              </w:rPr>
              <w:t>（32）</w:t>
            </w:r>
          </w:p>
        </w:tc>
        <w:tc>
          <w:tcPr>
            <w:tcW w:w="506" w:type="dxa"/>
            <w:vAlign w:val="center"/>
          </w:tcPr>
          <w:p w14:paraId="28CF5D4E">
            <w:pPr>
              <w:jc w:val="center"/>
              <w:rPr>
                <w:rFonts w:hint="default" w:ascii="Times New Roman" w:hAnsi="Times New Roman" w:cs="Times New Roman"/>
                <w:szCs w:val="21"/>
              </w:rPr>
            </w:pPr>
          </w:p>
        </w:tc>
        <w:tc>
          <w:tcPr>
            <w:tcW w:w="596" w:type="dxa"/>
            <w:vAlign w:val="center"/>
          </w:tcPr>
          <w:p w14:paraId="7FB7558D">
            <w:pPr>
              <w:jc w:val="center"/>
              <w:rPr>
                <w:rFonts w:hint="default" w:ascii="Times New Roman" w:hAnsi="Times New Roman" w:cs="Times New Roman"/>
                <w:szCs w:val="21"/>
              </w:rPr>
            </w:pPr>
          </w:p>
        </w:tc>
        <w:tc>
          <w:tcPr>
            <w:tcW w:w="504" w:type="dxa"/>
            <w:vAlign w:val="center"/>
          </w:tcPr>
          <w:p w14:paraId="3409FA43">
            <w:pPr>
              <w:jc w:val="center"/>
              <w:rPr>
                <w:rFonts w:hint="default" w:ascii="Times New Roman" w:hAnsi="Times New Roman" w:cs="Times New Roman"/>
                <w:szCs w:val="21"/>
              </w:rPr>
            </w:pPr>
          </w:p>
        </w:tc>
        <w:tc>
          <w:tcPr>
            <w:tcW w:w="420" w:type="dxa"/>
            <w:vAlign w:val="center"/>
          </w:tcPr>
          <w:p w14:paraId="60425495">
            <w:pPr>
              <w:jc w:val="center"/>
              <w:rPr>
                <w:rFonts w:hint="default" w:ascii="Times New Roman" w:hAnsi="Times New Roman" w:cs="Times New Roman"/>
                <w:szCs w:val="21"/>
              </w:rPr>
            </w:pPr>
          </w:p>
        </w:tc>
        <w:tc>
          <w:tcPr>
            <w:tcW w:w="751" w:type="dxa"/>
            <w:vAlign w:val="center"/>
          </w:tcPr>
          <w:p w14:paraId="239FB73A">
            <w:pPr>
              <w:jc w:val="center"/>
              <w:rPr>
                <w:rFonts w:hint="default" w:ascii="Times New Roman" w:hAnsi="Times New Roman" w:cs="Times New Roman"/>
                <w:szCs w:val="21"/>
                <w:lang w:eastAsia="zh-CN"/>
              </w:rPr>
            </w:pPr>
            <w:r>
              <w:rPr>
                <w:rFonts w:hint="default" w:ascii="Times New Roman" w:hAnsi="Times New Roman" w:cs="Times New Roman"/>
                <w:szCs w:val="21"/>
              </w:rPr>
              <w:t>1</w:t>
            </w:r>
          </w:p>
        </w:tc>
        <w:tc>
          <w:tcPr>
            <w:tcW w:w="554" w:type="dxa"/>
            <w:vAlign w:val="center"/>
          </w:tcPr>
          <w:p w14:paraId="5207D992">
            <w:pPr>
              <w:jc w:val="center"/>
              <w:rPr>
                <w:rFonts w:hint="default" w:ascii="Times New Roman" w:hAnsi="Times New Roman" w:cs="Times New Roman"/>
                <w:szCs w:val="21"/>
              </w:rPr>
            </w:pPr>
            <w:r>
              <w:rPr>
                <w:rFonts w:hint="default" w:ascii="Times New Roman" w:hAnsi="Times New Roman" w:cs="Times New Roman"/>
                <w:szCs w:val="21"/>
              </w:rPr>
              <w:t>2</w:t>
            </w:r>
          </w:p>
        </w:tc>
        <w:tc>
          <w:tcPr>
            <w:tcW w:w="445" w:type="dxa"/>
            <w:vAlign w:val="center"/>
          </w:tcPr>
          <w:p w14:paraId="22E9AA82">
            <w:pPr>
              <w:spacing w:line="240" w:lineRule="auto"/>
              <w:jc w:val="center"/>
              <w:rPr>
                <w:rFonts w:ascii="Times New Roman" w:hAnsi="Times New Roman" w:eastAsia="宋体" w:cs="Times New Roman"/>
                <w:w w:val="98"/>
                <w:szCs w:val="21"/>
              </w:rPr>
            </w:pPr>
          </w:p>
        </w:tc>
        <w:tc>
          <w:tcPr>
            <w:tcW w:w="1539" w:type="dxa"/>
            <w:vAlign w:val="center"/>
          </w:tcPr>
          <w:p w14:paraId="0E50AE96">
            <w:pPr>
              <w:spacing w:line="240" w:lineRule="auto"/>
              <w:jc w:val="center"/>
              <w:rPr>
                <w:rFonts w:ascii="宋体"/>
                <w:szCs w:val="21"/>
              </w:rPr>
            </w:pPr>
            <w:r>
              <w:rPr>
                <w:rFonts w:ascii="Times New Roman" w:hAnsi="Times New Roman" w:eastAsia="宋体" w:cs="Times New Roman"/>
                <w:szCs w:val="21"/>
              </w:rPr>
              <w:t>学工处</w:t>
            </w:r>
          </w:p>
        </w:tc>
      </w:tr>
      <w:tr w14:paraId="29B2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693" w:type="dxa"/>
            <w:vMerge w:val="continue"/>
            <w:vAlign w:val="center"/>
          </w:tcPr>
          <w:p w14:paraId="7557ABAA">
            <w:pPr>
              <w:jc w:val="center"/>
              <w:rPr>
                <w:rFonts w:ascii="宋体"/>
                <w:szCs w:val="21"/>
              </w:rPr>
            </w:pPr>
          </w:p>
        </w:tc>
        <w:tc>
          <w:tcPr>
            <w:tcW w:w="2084" w:type="dxa"/>
            <w:vAlign w:val="center"/>
          </w:tcPr>
          <w:p w14:paraId="5AA367A6">
            <w:pPr>
              <w:jc w:val="left"/>
              <w:rPr>
                <w:rFonts w:hint="eastAsia" w:ascii="宋体" w:hAnsi="宋体"/>
                <w:szCs w:val="21"/>
                <w:lang w:val="en-US" w:eastAsia="zh-CN"/>
              </w:rPr>
            </w:pPr>
            <w:r>
              <w:rPr>
                <w:rFonts w:ascii="宋体" w:hAnsi="宋体"/>
                <w:szCs w:val="21"/>
              </w:rPr>
              <w:t>大学生心理健康</w:t>
            </w:r>
            <w:r>
              <w:rPr>
                <w:rFonts w:hint="eastAsia" w:ascii="宋体" w:hAnsi="宋体"/>
                <w:szCs w:val="21"/>
                <w:lang w:val="en-US" w:eastAsia="zh-CN"/>
              </w:rPr>
              <w:t>教育</w:t>
            </w:r>
          </w:p>
          <w:p w14:paraId="17800CD7">
            <w:pPr>
              <w:jc w:val="left"/>
              <w:rPr>
                <w:rFonts w:ascii="宋体" w:hAnsi="宋体"/>
                <w:szCs w:val="21"/>
              </w:rPr>
            </w:pPr>
            <w:r>
              <w:rPr>
                <w:rFonts w:ascii="Times New Roman" w:hAnsi="Times New Roman"/>
                <w:sz w:val="18"/>
                <w:szCs w:val="18"/>
              </w:rPr>
              <w:t>Mental health education of College Students</w:t>
            </w:r>
          </w:p>
        </w:tc>
        <w:tc>
          <w:tcPr>
            <w:tcW w:w="640" w:type="dxa"/>
            <w:vAlign w:val="center"/>
          </w:tcPr>
          <w:p w14:paraId="168DAA88">
            <w:pPr>
              <w:jc w:val="center"/>
              <w:rPr>
                <w:rFonts w:hint="default" w:ascii="Times New Roman" w:hAnsi="Times New Roman" w:cs="Times New Roman"/>
                <w:szCs w:val="21"/>
              </w:rPr>
            </w:pPr>
            <w:r>
              <w:rPr>
                <w:rFonts w:hint="default" w:ascii="Times New Roman" w:hAnsi="Times New Roman" w:cs="Times New Roman"/>
                <w:szCs w:val="21"/>
              </w:rPr>
              <w:t>2</w:t>
            </w:r>
          </w:p>
        </w:tc>
        <w:tc>
          <w:tcPr>
            <w:tcW w:w="867" w:type="dxa"/>
            <w:vAlign w:val="center"/>
          </w:tcPr>
          <w:p w14:paraId="675549E5">
            <w:pPr>
              <w:jc w:val="center"/>
              <w:rPr>
                <w:rFonts w:hint="default" w:ascii="Times New Roman" w:hAnsi="Times New Roman" w:cs="Times New Roman"/>
                <w:szCs w:val="21"/>
              </w:rPr>
            </w:pPr>
            <w:r>
              <w:rPr>
                <w:rFonts w:hint="default" w:ascii="Times New Roman" w:hAnsi="Times New Roman" w:cs="Times New Roman"/>
                <w:szCs w:val="21"/>
              </w:rPr>
              <w:t>32</w:t>
            </w:r>
          </w:p>
        </w:tc>
        <w:tc>
          <w:tcPr>
            <w:tcW w:w="506" w:type="dxa"/>
            <w:vAlign w:val="center"/>
          </w:tcPr>
          <w:p w14:paraId="531008B0">
            <w:pPr>
              <w:jc w:val="center"/>
              <w:rPr>
                <w:rFonts w:hint="default" w:ascii="Times New Roman" w:hAnsi="Times New Roman" w:cs="Times New Roman"/>
                <w:szCs w:val="21"/>
              </w:rPr>
            </w:pPr>
          </w:p>
        </w:tc>
        <w:tc>
          <w:tcPr>
            <w:tcW w:w="596" w:type="dxa"/>
            <w:vAlign w:val="center"/>
          </w:tcPr>
          <w:p w14:paraId="0B0C6038">
            <w:pPr>
              <w:jc w:val="center"/>
              <w:rPr>
                <w:rFonts w:hint="default" w:ascii="Times New Roman" w:hAnsi="Times New Roman" w:cs="Times New Roman"/>
                <w:szCs w:val="21"/>
              </w:rPr>
            </w:pPr>
          </w:p>
        </w:tc>
        <w:tc>
          <w:tcPr>
            <w:tcW w:w="504" w:type="dxa"/>
            <w:vAlign w:val="center"/>
          </w:tcPr>
          <w:p w14:paraId="356E700C">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420" w:type="dxa"/>
            <w:vAlign w:val="center"/>
          </w:tcPr>
          <w:p w14:paraId="35C14564">
            <w:pPr>
              <w:jc w:val="center"/>
              <w:rPr>
                <w:rFonts w:hint="default" w:ascii="Times New Roman" w:hAnsi="Times New Roman" w:cs="Times New Roman"/>
                <w:szCs w:val="21"/>
              </w:rPr>
            </w:pPr>
          </w:p>
        </w:tc>
        <w:tc>
          <w:tcPr>
            <w:tcW w:w="751" w:type="dxa"/>
            <w:vAlign w:val="center"/>
          </w:tcPr>
          <w:p w14:paraId="5D6081C3">
            <w:pPr>
              <w:jc w:val="center"/>
              <w:rPr>
                <w:rFonts w:hint="default" w:ascii="Times New Roman" w:hAnsi="Times New Roman" w:cs="Times New Roman"/>
                <w:szCs w:val="21"/>
              </w:rPr>
            </w:pPr>
            <w:r>
              <w:rPr>
                <w:rFonts w:hint="default" w:ascii="Times New Roman" w:hAnsi="Times New Roman" w:cs="Times New Roman"/>
                <w:szCs w:val="21"/>
              </w:rPr>
              <w:t>1</w:t>
            </w:r>
          </w:p>
        </w:tc>
        <w:tc>
          <w:tcPr>
            <w:tcW w:w="554" w:type="dxa"/>
            <w:vAlign w:val="center"/>
          </w:tcPr>
          <w:p w14:paraId="182F9DC8">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7B84D6D6">
            <w:pPr>
              <w:spacing w:line="240" w:lineRule="auto"/>
              <w:jc w:val="center"/>
              <w:rPr>
                <w:rFonts w:ascii="Times New Roman" w:hAnsi="Times New Roman" w:eastAsia="宋体" w:cs="Times New Roman"/>
                <w:w w:val="98"/>
                <w:szCs w:val="21"/>
              </w:rPr>
            </w:pPr>
          </w:p>
        </w:tc>
        <w:tc>
          <w:tcPr>
            <w:tcW w:w="1539" w:type="dxa"/>
            <w:vAlign w:val="center"/>
          </w:tcPr>
          <w:p w14:paraId="2ACBC3D7">
            <w:pPr>
              <w:spacing w:line="240" w:lineRule="auto"/>
              <w:jc w:val="center"/>
              <w:rPr>
                <w:rFonts w:ascii="宋体"/>
                <w:szCs w:val="21"/>
              </w:rPr>
            </w:pPr>
            <w:r>
              <w:rPr>
                <w:rFonts w:ascii="Times New Roman" w:hAnsi="Times New Roman" w:eastAsia="宋体" w:cs="Times New Roman"/>
                <w:szCs w:val="21"/>
              </w:rPr>
              <w:t>学工处</w:t>
            </w:r>
          </w:p>
        </w:tc>
      </w:tr>
      <w:tr w14:paraId="724B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693" w:type="dxa"/>
            <w:vMerge w:val="continue"/>
            <w:vAlign w:val="center"/>
          </w:tcPr>
          <w:p w14:paraId="7501D35B">
            <w:pPr>
              <w:jc w:val="center"/>
              <w:rPr>
                <w:rFonts w:ascii="宋体"/>
                <w:szCs w:val="21"/>
              </w:rPr>
            </w:pPr>
          </w:p>
        </w:tc>
        <w:tc>
          <w:tcPr>
            <w:tcW w:w="2084" w:type="dxa"/>
            <w:vAlign w:val="center"/>
          </w:tcPr>
          <w:p w14:paraId="6C48252E">
            <w:pPr>
              <w:jc w:val="left"/>
              <w:rPr>
                <w:rFonts w:ascii="宋体" w:hAnsi="宋体"/>
                <w:szCs w:val="21"/>
              </w:rPr>
            </w:pPr>
            <w:r>
              <w:rPr>
                <w:rFonts w:ascii="宋体" w:hAnsi="宋体"/>
                <w:szCs w:val="21"/>
              </w:rPr>
              <w:t>大学英语</w:t>
            </w:r>
          </w:p>
          <w:p w14:paraId="1AF2733A">
            <w:pPr>
              <w:jc w:val="left"/>
              <w:rPr>
                <w:rFonts w:ascii="宋体" w:hAnsi="宋体"/>
                <w:szCs w:val="21"/>
              </w:rPr>
            </w:pPr>
            <w:r>
              <w:rPr>
                <w:rFonts w:ascii="Times New Roman" w:hAnsi="Times New Roman"/>
                <w:sz w:val="18"/>
                <w:szCs w:val="18"/>
              </w:rPr>
              <w:t>College English</w:t>
            </w:r>
          </w:p>
        </w:tc>
        <w:tc>
          <w:tcPr>
            <w:tcW w:w="640" w:type="dxa"/>
            <w:vAlign w:val="center"/>
          </w:tcPr>
          <w:p w14:paraId="721E59B7">
            <w:pPr>
              <w:jc w:val="center"/>
              <w:rPr>
                <w:rFonts w:hint="default" w:ascii="Times New Roman" w:hAnsi="Times New Roman" w:cs="Times New Roman"/>
                <w:szCs w:val="21"/>
              </w:rPr>
            </w:pPr>
            <w:r>
              <w:rPr>
                <w:rFonts w:hint="default" w:ascii="Times New Roman" w:hAnsi="Times New Roman" w:cs="Times New Roman"/>
                <w:szCs w:val="21"/>
              </w:rPr>
              <w:t>10</w:t>
            </w:r>
          </w:p>
        </w:tc>
        <w:tc>
          <w:tcPr>
            <w:tcW w:w="867" w:type="dxa"/>
            <w:vAlign w:val="center"/>
          </w:tcPr>
          <w:p w14:paraId="6F0963C5">
            <w:pPr>
              <w:jc w:val="center"/>
              <w:rPr>
                <w:rFonts w:hint="default" w:ascii="Times New Roman" w:hAnsi="Times New Roman" w:cs="Times New Roman"/>
                <w:szCs w:val="21"/>
              </w:rPr>
            </w:pPr>
            <w:r>
              <w:rPr>
                <w:rFonts w:hint="default" w:ascii="Times New Roman" w:hAnsi="Times New Roman" w:cs="Times New Roman"/>
                <w:szCs w:val="21"/>
              </w:rPr>
              <w:t>160</w:t>
            </w:r>
          </w:p>
        </w:tc>
        <w:tc>
          <w:tcPr>
            <w:tcW w:w="506" w:type="dxa"/>
            <w:vAlign w:val="center"/>
          </w:tcPr>
          <w:p w14:paraId="19227EB7">
            <w:pPr>
              <w:jc w:val="center"/>
              <w:rPr>
                <w:rFonts w:hint="default" w:ascii="Times New Roman" w:hAnsi="Times New Roman" w:cs="Times New Roman"/>
                <w:szCs w:val="21"/>
              </w:rPr>
            </w:pPr>
          </w:p>
        </w:tc>
        <w:tc>
          <w:tcPr>
            <w:tcW w:w="596" w:type="dxa"/>
            <w:vAlign w:val="center"/>
          </w:tcPr>
          <w:p w14:paraId="4EBB1FBF">
            <w:pPr>
              <w:jc w:val="center"/>
              <w:rPr>
                <w:rFonts w:hint="default" w:ascii="Times New Roman" w:hAnsi="Times New Roman" w:cs="Times New Roman"/>
                <w:szCs w:val="21"/>
              </w:rPr>
            </w:pPr>
          </w:p>
        </w:tc>
        <w:tc>
          <w:tcPr>
            <w:tcW w:w="504" w:type="dxa"/>
            <w:vAlign w:val="center"/>
          </w:tcPr>
          <w:p w14:paraId="474BFE34">
            <w:pPr>
              <w:jc w:val="center"/>
              <w:rPr>
                <w:rFonts w:hint="default" w:ascii="Times New Roman" w:hAnsi="Times New Roman" w:cs="Times New Roman"/>
                <w:szCs w:val="21"/>
              </w:rPr>
            </w:pPr>
          </w:p>
        </w:tc>
        <w:tc>
          <w:tcPr>
            <w:tcW w:w="420" w:type="dxa"/>
            <w:vAlign w:val="center"/>
          </w:tcPr>
          <w:p w14:paraId="19072F17">
            <w:pPr>
              <w:jc w:val="center"/>
              <w:rPr>
                <w:rFonts w:hint="default" w:ascii="Times New Roman" w:hAnsi="Times New Roman" w:cs="Times New Roman"/>
                <w:szCs w:val="21"/>
              </w:rPr>
            </w:pPr>
          </w:p>
        </w:tc>
        <w:tc>
          <w:tcPr>
            <w:tcW w:w="751" w:type="dxa"/>
            <w:vAlign w:val="center"/>
          </w:tcPr>
          <w:p w14:paraId="3D86CDC2">
            <w:pPr>
              <w:jc w:val="center"/>
              <w:rPr>
                <w:rFonts w:hint="default" w:ascii="Times New Roman" w:hAnsi="Times New Roman" w:cs="Times New Roman"/>
                <w:szCs w:val="21"/>
              </w:rPr>
            </w:pPr>
            <w:r>
              <w:rPr>
                <w:rFonts w:hint="default" w:ascii="Times New Roman" w:hAnsi="Times New Roman" w:cs="Times New Roman"/>
                <w:szCs w:val="21"/>
              </w:rPr>
              <w:t>1-4</w:t>
            </w:r>
          </w:p>
        </w:tc>
        <w:tc>
          <w:tcPr>
            <w:tcW w:w="554" w:type="dxa"/>
            <w:vAlign w:val="center"/>
          </w:tcPr>
          <w:p w14:paraId="461F8688">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53558369">
            <w:pPr>
              <w:spacing w:line="240" w:lineRule="auto"/>
              <w:jc w:val="center"/>
              <w:rPr>
                <w:rFonts w:ascii="Times New Roman" w:hAnsi="Times New Roman" w:eastAsia="宋体" w:cs="Times New Roman"/>
                <w:w w:val="98"/>
                <w:szCs w:val="21"/>
              </w:rPr>
            </w:pPr>
            <w:r>
              <w:rPr>
                <w:rFonts w:ascii="Times New Roman" w:hAnsi="Times New Roman" w:eastAsia="宋体" w:cs="Times New Roman"/>
                <w:w w:val="98"/>
                <w:szCs w:val="21"/>
              </w:rPr>
              <w:t>√</w:t>
            </w:r>
          </w:p>
        </w:tc>
        <w:tc>
          <w:tcPr>
            <w:tcW w:w="1539" w:type="dxa"/>
            <w:vAlign w:val="center"/>
          </w:tcPr>
          <w:p w14:paraId="38AD46EF">
            <w:pPr>
              <w:spacing w:line="240" w:lineRule="auto"/>
              <w:jc w:val="center"/>
              <w:rPr>
                <w:rFonts w:ascii="宋体"/>
                <w:szCs w:val="21"/>
              </w:rPr>
            </w:pPr>
            <w:r>
              <w:rPr>
                <w:rFonts w:ascii="Times New Roman" w:hAnsi="Times New Roman" w:eastAsia="宋体" w:cs="Times New Roman"/>
                <w:szCs w:val="21"/>
              </w:rPr>
              <w:t>外语学院</w:t>
            </w:r>
          </w:p>
        </w:tc>
      </w:tr>
      <w:tr w14:paraId="5605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3" w:type="dxa"/>
            <w:vMerge w:val="continue"/>
            <w:vAlign w:val="center"/>
          </w:tcPr>
          <w:p w14:paraId="455E4615">
            <w:pPr>
              <w:jc w:val="center"/>
              <w:rPr>
                <w:rFonts w:ascii="宋体"/>
                <w:szCs w:val="21"/>
              </w:rPr>
            </w:pPr>
          </w:p>
        </w:tc>
        <w:tc>
          <w:tcPr>
            <w:tcW w:w="2084" w:type="dxa"/>
            <w:vAlign w:val="center"/>
          </w:tcPr>
          <w:p w14:paraId="1F495844">
            <w:pPr>
              <w:jc w:val="left"/>
              <w:rPr>
                <w:rFonts w:ascii="宋体" w:hAnsi="宋体"/>
                <w:szCs w:val="21"/>
              </w:rPr>
            </w:pPr>
            <w:r>
              <w:rPr>
                <w:rFonts w:ascii="宋体" w:hAnsi="宋体"/>
                <w:szCs w:val="21"/>
              </w:rPr>
              <w:t>体育</w:t>
            </w:r>
          </w:p>
          <w:p w14:paraId="4FB738F6">
            <w:pPr>
              <w:jc w:val="left"/>
              <w:rPr>
                <w:rFonts w:ascii="宋体" w:hAnsi="宋体"/>
                <w:szCs w:val="21"/>
                <w:lang w:val="en-US" w:eastAsia="zh-CN"/>
              </w:rPr>
            </w:pPr>
            <w:r>
              <w:rPr>
                <w:rFonts w:ascii="Times New Roman" w:hAnsi="Times New Roman"/>
                <w:sz w:val="18"/>
                <w:szCs w:val="18"/>
              </w:rPr>
              <w:t>Physical Education</w:t>
            </w:r>
          </w:p>
        </w:tc>
        <w:tc>
          <w:tcPr>
            <w:tcW w:w="640" w:type="dxa"/>
            <w:vAlign w:val="center"/>
          </w:tcPr>
          <w:p w14:paraId="2DD50E44">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867" w:type="dxa"/>
            <w:vAlign w:val="center"/>
          </w:tcPr>
          <w:p w14:paraId="51C87CDC">
            <w:pPr>
              <w:jc w:val="center"/>
              <w:rPr>
                <w:rFonts w:hint="default" w:ascii="Times New Roman" w:hAnsi="Times New Roman" w:cs="Times New Roman"/>
                <w:szCs w:val="21"/>
                <w:lang w:val="en-US" w:eastAsia="zh-CN"/>
              </w:rPr>
            </w:pPr>
            <w:r>
              <w:rPr>
                <w:rFonts w:hint="default" w:ascii="Times New Roman" w:hAnsi="Times New Roman" w:cs="Times New Roman"/>
                <w:szCs w:val="21"/>
              </w:rPr>
              <w:t>64+（80）</w:t>
            </w:r>
          </w:p>
        </w:tc>
        <w:tc>
          <w:tcPr>
            <w:tcW w:w="506" w:type="dxa"/>
            <w:vAlign w:val="center"/>
          </w:tcPr>
          <w:p w14:paraId="14335C1D">
            <w:pPr>
              <w:jc w:val="center"/>
              <w:rPr>
                <w:rFonts w:hint="default" w:ascii="Times New Roman" w:hAnsi="Times New Roman" w:cs="Times New Roman"/>
                <w:szCs w:val="21"/>
                <w:lang w:val="en-US" w:eastAsia="zh-CN"/>
              </w:rPr>
            </w:pPr>
          </w:p>
        </w:tc>
        <w:tc>
          <w:tcPr>
            <w:tcW w:w="596" w:type="dxa"/>
            <w:vAlign w:val="center"/>
          </w:tcPr>
          <w:p w14:paraId="6E1474FD">
            <w:pPr>
              <w:jc w:val="center"/>
              <w:rPr>
                <w:rFonts w:hint="default" w:ascii="Times New Roman" w:hAnsi="Times New Roman" w:cs="Times New Roman"/>
                <w:szCs w:val="21"/>
                <w:lang w:val="en-US" w:eastAsia="zh-CN"/>
              </w:rPr>
            </w:pPr>
          </w:p>
        </w:tc>
        <w:tc>
          <w:tcPr>
            <w:tcW w:w="504" w:type="dxa"/>
            <w:vAlign w:val="center"/>
          </w:tcPr>
          <w:p w14:paraId="68C5C133">
            <w:pPr>
              <w:jc w:val="center"/>
              <w:rPr>
                <w:rFonts w:hint="default" w:ascii="Times New Roman" w:hAnsi="Times New Roman" w:cs="Times New Roman"/>
                <w:szCs w:val="21"/>
                <w:lang w:val="en-US" w:eastAsia="zh-CN"/>
              </w:rPr>
            </w:pPr>
          </w:p>
        </w:tc>
        <w:tc>
          <w:tcPr>
            <w:tcW w:w="420" w:type="dxa"/>
            <w:vAlign w:val="center"/>
          </w:tcPr>
          <w:p w14:paraId="358E601D">
            <w:pPr>
              <w:jc w:val="center"/>
              <w:rPr>
                <w:rFonts w:hint="default" w:ascii="Times New Roman" w:hAnsi="Times New Roman" w:cs="Times New Roman"/>
                <w:szCs w:val="21"/>
                <w:lang w:val="en-US" w:eastAsia="zh-CN"/>
              </w:rPr>
            </w:pPr>
          </w:p>
        </w:tc>
        <w:tc>
          <w:tcPr>
            <w:tcW w:w="751" w:type="dxa"/>
            <w:vAlign w:val="center"/>
          </w:tcPr>
          <w:p w14:paraId="36F7FE38">
            <w:pPr>
              <w:jc w:val="center"/>
              <w:rPr>
                <w:rFonts w:hint="default" w:ascii="Times New Roman" w:hAnsi="Times New Roman" w:cs="Times New Roman"/>
                <w:szCs w:val="21"/>
                <w:lang w:val="en-US" w:eastAsia="zh-CN"/>
              </w:rPr>
            </w:pPr>
            <w:r>
              <w:rPr>
                <w:rFonts w:hint="default" w:ascii="Times New Roman" w:hAnsi="Times New Roman" w:cs="Times New Roman"/>
                <w:szCs w:val="21"/>
              </w:rPr>
              <w:t>1-4</w:t>
            </w:r>
          </w:p>
        </w:tc>
        <w:tc>
          <w:tcPr>
            <w:tcW w:w="554" w:type="dxa"/>
            <w:vAlign w:val="center"/>
          </w:tcPr>
          <w:p w14:paraId="3C0D01C6">
            <w:pPr>
              <w:jc w:val="center"/>
              <w:rPr>
                <w:rFonts w:hint="default" w:ascii="Times New Roman" w:hAnsi="Times New Roman" w:cs="Times New Roman"/>
                <w:szCs w:val="21"/>
                <w:lang w:val="en-US" w:eastAsia="zh-CN"/>
              </w:rPr>
            </w:pPr>
            <w:r>
              <w:rPr>
                <w:rFonts w:hint="default" w:ascii="Times New Roman" w:hAnsi="Times New Roman" w:cs="Times New Roman"/>
                <w:szCs w:val="21"/>
              </w:rPr>
              <w:t>2</w:t>
            </w:r>
          </w:p>
        </w:tc>
        <w:tc>
          <w:tcPr>
            <w:tcW w:w="445" w:type="dxa"/>
            <w:vAlign w:val="center"/>
          </w:tcPr>
          <w:p w14:paraId="584EE639">
            <w:pPr>
              <w:spacing w:line="240" w:lineRule="auto"/>
              <w:jc w:val="center"/>
              <w:rPr>
                <w:rFonts w:ascii="宋体" w:hAnsi="Calibri" w:eastAsia="宋体" w:cs="Times New Roman"/>
                <w:kern w:val="2"/>
                <w:sz w:val="21"/>
                <w:szCs w:val="21"/>
                <w:lang w:val="en-US" w:eastAsia="zh-CN" w:bidi="ar-SA"/>
              </w:rPr>
            </w:pPr>
          </w:p>
        </w:tc>
        <w:tc>
          <w:tcPr>
            <w:tcW w:w="1539" w:type="dxa"/>
            <w:vAlign w:val="center"/>
          </w:tcPr>
          <w:p w14:paraId="37F02C3F">
            <w:pPr>
              <w:spacing w:line="240" w:lineRule="auto"/>
              <w:jc w:val="center"/>
              <w:rPr>
                <w:rFonts w:hint="eastAsia" w:ascii="宋体" w:hAnsi="Calibri" w:eastAsia="宋体" w:cs="Times New Roman"/>
                <w:kern w:val="2"/>
                <w:sz w:val="21"/>
                <w:szCs w:val="21"/>
                <w:lang w:val="en-US" w:eastAsia="zh-CN" w:bidi="ar-SA"/>
              </w:rPr>
            </w:pPr>
            <w:r>
              <w:rPr>
                <w:rFonts w:ascii="Times New Roman" w:hAnsi="Times New Roman" w:eastAsia="宋体" w:cs="Times New Roman"/>
                <w:szCs w:val="21"/>
              </w:rPr>
              <w:t>体育部</w:t>
            </w:r>
          </w:p>
        </w:tc>
      </w:tr>
      <w:tr w14:paraId="1F68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3" w:type="dxa"/>
            <w:vMerge w:val="continue"/>
            <w:vAlign w:val="center"/>
          </w:tcPr>
          <w:p w14:paraId="02315689">
            <w:pPr>
              <w:jc w:val="center"/>
              <w:rPr>
                <w:rFonts w:ascii="宋体"/>
                <w:szCs w:val="21"/>
              </w:rPr>
            </w:pPr>
          </w:p>
        </w:tc>
        <w:tc>
          <w:tcPr>
            <w:tcW w:w="2084" w:type="dxa"/>
            <w:vAlign w:val="center"/>
          </w:tcPr>
          <w:p w14:paraId="286AA6A3">
            <w:pPr>
              <w:jc w:val="left"/>
              <w:rPr>
                <w:rFonts w:ascii="宋体" w:hAnsi="宋体"/>
                <w:szCs w:val="21"/>
              </w:rPr>
            </w:pPr>
            <w:r>
              <w:rPr>
                <w:rFonts w:ascii="宋体" w:hAnsi="宋体"/>
                <w:szCs w:val="21"/>
              </w:rPr>
              <w:t>军事理论</w:t>
            </w:r>
          </w:p>
          <w:p w14:paraId="0B92D8EF">
            <w:pPr>
              <w:jc w:val="left"/>
              <w:rPr>
                <w:rFonts w:ascii="宋体" w:hAnsi="宋体"/>
                <w:szCs w:val="21"/>
                <w:lang w:val="en-US" w:eastAsia="zh-CN"/>
              </w:rPr>
            </w:pPr>
            <w:r>
              <w:rPr>
                <w:rFonts w:ascii="Times New Roman" w:hAnsi="Times New Roman"/>
                <w:sz w:val="18"/>
                <w:szCs w:val="18"/>
              </w:rPr>
              <w:t>Military Training</w:t>
            </w:r>
          </w:p>
        </w:tc>
        <w:tc>
          <w:tcPr>
            <w:tcW w:w="640" w:type="dxa"/>
            <w:vAlign w:val="center"/>
          </w:tcPr>
          <w:p w14:paraId="46DEF5C2">
            <w:pPr>
              <w:jc w:val="center"/>
              <w:rPr>
                <w:rFonts w:hint="default" w:ascii="Times New Roman" w:hAnsi="Times New Roman" w:cs="Times New Roman"/>
                <w:szCs w:val="21"/>
                <w:lang w:val="en-US" w:eastAsia="zh-CN"/>
              </w:rPr>
            </w:pPr>
            <w:r>
              <w:rPr>
                <w:rFonts w:hint="default" w:ascii="Times New Roman" w:hAnsi="Times New Roman" w:cs="Times New Roman"/>
                <w:szCs w:val="21"/>
              </w:rPr>
              <w:t>2</w:t>
            </w:r>
          </w:p>
        </w:tc>
        <w:tc>
          <w:tcPr>
            <w:tcW w:w="867" w:type="dxa"/>
            <w:vAlign w:val="center"/>
          </w:tcPr>
          <w:p w14:paraId="4D43EB19">
            <w:pPr>
              <w:jc w:val="center"/>
              <w:rPr>
                <w:rFonts w:hint="default" w:ascii="Times New Roman" w:hAnsi="Times New Roman" w:cs="Times New Roman"/>
                <w:szCs w:val="21"/>
                <w:lang w:val="en-US" w:eastAsia="zh-CN"/>
              </w:rPr>
            </w:pPr>
            <w:r>
              <w:rPr>
                <w:rFonts w:hint="default" w:ascii="Times New Roman" w:hAnsi="Times New Roman" w:cs="Times New Roman"/>
                <w:szCs w:val="21"/>
              </w:rPr>
              <w:t>36</w:t>
            </w:r>
          </w:p>
        </w:tc>
        <w:tc>
          <w:tcPr>
            <w:tcW w:w="506" w:type="dxa"/>
            <w:vAlign w:val="center"/>
          </w:tcPr>
          <w:p w14:paraId="42D4C651">
            <w:pPr>
              <w:jc w:val="center"/>
              <w:rPr>
                <w:rFonts w:hint="default" w:ascii="Times New Roman" w:hAnsi="Times New Roman" w:cs="Times New Roman"/>
                <w:szCs w:val="21"/>
              </w:rPr>
            </w:pPr>
          </w:p>
        </w:tc>
        <w:tc>
          <w:tcPr>
            <w:tcW w:w="596" w:type="dxa"/>
            <w:vAlign w:val="center"/>
          </w:tcPr>
          <w:p w14:paraId="62B9BE0D">
            <w:pPr>
              <w:jc w:val="center"/>
              <w:rPr>
                <w:rFonts w:hint="default" w:ascii="Times New Roman" w:hAnsi="Times New Roman" w:cs="Times New Roman"/>
                <w:szCs w:val="21"/>
              </w:rPr>
            </w:pPr>
          </w:p>
        </w:tc>
        <w:tc>
          <w:tcPr>
            <w:tcW w:w="504" w:type="dxa"/>
            <w:vAlign w:val="center"/>
          </w:tcPr>
          <w:p w14:paraId="479E94BB">
            <w:pPr>
              <w:jc w:val="center"/>
              <w:rPr>
                <w:rFonts w:hint="default" w:ascii="Times New Roman" w:hAnsi="Times New Roman" w:cs="Times New Roman"/>
                <w:szCs w:val="21"/>
              </w:rPr>
            </w:pPr>
          </w:p>
        </w:tc>
        <w:tc>
          <w:tcPr>
            <w:tcW w:w="420" w:type="dxa"/>
            <w:vAlign w:val="center"/>
          </w:tcPr>
          <w:p w14:paraId="53176DB1">
            <w:pPr>
              <w:jc w:val="center"/>
              <w:rPr>
                <w:rFonts w:hint="default" w:ascii="Times New Roman" w:hAnsi="Times New Roman" w:cs="Times New Roman"/>
                <w:szCs w:val="21"/>
              </w:rPr>
            </w:pPr>
          </w:p>
        </w:tc>
        <w:tc>
          <w:tcPr>
            <w:tcW w:w="751" w:type="dxa"/>
            <w:vAlign w:val="center"/>
          </w:tcPr>
          <w:p w14:paraId="1742605D">
            <w:pPr>
              <w:jc w:val="center"/>
              <w:rPr>
                <w:rFonts w:hint="default" w:ascii="Times New Roman" w:hAnsi="Times New Roman" w:cs="Times New Roman"/>
                <w:szCs w:val="21"/>
                <w:lang w:val="en-US" w:eastAsia="zh-CN"/>
              </w:rPr>
            </w:pPr>
            <w:r>
              <w:rPr>
                <w:rFonts w:hint="default" w:ascii="Times New Roman" w:hAnsi="Times New Roman" w:cs="Times New Roman"/>
                <w:szCs w:val="21"/>
              </w:rPr>
              <w:t>1</w:t>
            </w:r>
          </w:p>
        </w:tc>
        <w:tc>
          <w:tcPr>
            <w:tcW w:w="554" w:type="dxa"/>
            <w:vAlign w:val="center"/>
          </w:tcPr>
          <w:p w14:paraId="7B39949F">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2D402FE9">
            <w:pPr>
              <w:spacing w:line="240" w:lineRule="auto"/>
              <w:jc w:val="center"/>
              <w:rPr>
                <w:rFonts w:ascii="宋体"/>
                <w:szCs w:val="21"/>
                <w:highlight w:val="red"/>
              </w:rPr>
            </w:pPr>
          </w:p>
        </w:tc>
        <w:tc>
          <w:tcPr>
            <w:tcW w:w="1539" w:type="dxa"/>
            <w:vAlign w:val="center"/>
          </w:tcPr>
          <w:p w14:paraId="3D7B4BF1">
            <w:pPr>
              <w:spacing w:line="240" w:lineRule="auto"/>
              <w:jc w:val="center"/>
              <w:rPr>
                <w:rFonts w:ascii="宋体"/>
                <w:szCs w:val="21"/>
                <w:highlight w:val="red"/>
              </w:rPr>
            </w:pPr>
            <w:r>
              <w:rPr>
                <w:rFonts w:ascii="Times New Roman" w:hAnsi="Times New Roman" w:eastAsia="宋体" w:cs="Times New Roman"/>
                <w:szCs w:val="21"/>
              </w:rPr>
              <w:t>武装部 保卫处</w:t>
            </w:r>
          </w:p>
        </w:tc>
      </w:tr>
      <w:tr w14:paraId="4004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3" w:type="dxa"/>
            <w:vMerge w:val="continue"/>
            <w:vAlign w:val="center"/>
          </w:tcPr>
          <w:p w14:paraId="491520F7">
            <w:pPr>
              <w:jc w:val="center"/>
              <w:rPr>
                <w:rFonts w:ascii="宋体"/>
                <w:szCs w:val="21"/>
              </w:rPr>
            </w:pPr>
          </w:p>
        </w:tc>
        <w:tc>
          <w:tcPr>
            <w:tcW w:w="2084" w:type="dxa"/>
            <w:vAlign w:val="center"/>
          </w:tcPr>
          <w:p w14:paraId="06A9DDC9">
            <w:pPr>
              <w:spacing w:line="440" w:lineRule="exact"/>
              <w:jc w:val="left"/>
              <w:rPr>
                <w:rFonts w:hint="eastAsia" w:ascii="Times New Roman" w:hAnsi="Times New Roman" w:eastAsia="宋体" w:cs="Times New Roman"/>
                <w:szCs w:val="21"/>
              </w:rPr>
            </w:pPr>
            <w:r>
              <w:rPr>
                <w:rFonts w:hint="eastAsia" w:ascii="Times New Roman" w:hAnsi="Times New Roman" w:eastAsia="宋体" w:cs="Times New Roman"/>
                <w:szCs w:val="21"/>
              </w:rPr>
              <w:t>中华民族共同体概论</w:t>
            </w:r>
          </w:p>
          <w:p w14:paraId="2F175A0D">
            <w:pPr>
              <w:jc w:val="left"/>
              <w:rPr>
                <w:rFonts w:ascii="Times New Roman" w:hAnsi="Times New Roman"/>
                <w:sz w:val="18"/>
                <w:szCs w:val="18"/>
              </w:rPr>
            </w:pPr>
            <w:r>
              <w:rPr>
                <w:rFonts w:ascii="Times New Roman" w:hAnsi="Times New Roman"/>
                <w:sz w:val="18"/>
                <w:szCs w:val="18"/>
              </w:rPr>
              <w:t>Introduction to the Chinese National Community</w:t>
            </w:r>
          </w:p>
        </w:tc>
        <w:tc>
          <w:tcPr>
            <w:tcW w:w="640" w:type="dxa"/>
            <w:vAlign w:val="center"/>
          </w:tcPr>
          <w:p w14:paraId="6685A017">
            <w:pPr>
              <w:spacing w:line="440" w:lineRule="exact"/>
              <w:jc w:val="center"/>
              <w:rPr>
                <w:rFonts w:hint="default" w:ascii="Times New Roman" w:hAnsi="Times New Roman" w:cs="Times New Roman"/>
                <w:szCs w:val="21"/>
              </w:rPr>
            </w:pPr>
            <w:r>
              <w:rPr>
                <w:rFonts w:hint="eastAsia" w:ascii="Times New Roman" w:hAnsi="Times New Roman" w:eastAsia="宋体" w:cs="Times New Roman"/>
                <w:w w:val="98"/>
                <w:szCs w:val="21"/>
              </w:rPr>
              <w:t>2</w:t>
            </w:r>
          </w:p>
        </w:tc>
        <w:tc>
          <w:tcPr>
            <w:tcW w:w="867" w:type="dxa"/>
            <w:vAlign w:val="center"/>
          </w:tcPr>
          <w:p w14:paraId="47FEDD41">
            <w:pPr>
              <w:spacing w:line="440" w:lineRule="exact"/>
              <w:jc w:val="center"/>
              <w:rPr>
                <w:rFonts w:hint="default" w:ascii="Times New Roman" w:hAnsi="Times New Roman" w:cs="Times New Roman"/>
                <w:szCs w:val="21"/>
              </w:rPr>
            </w:pPr>
            <w:r>
              <w:rPr>
                <w:rFonts w:hint="eastAsia" w:ascii="Times New Roman" w:hAnsi="Times New Roman" w:eastAsia="宋体" w:cs="Times New Roman"/>
                <w:w w:val="98"/>
                <w:szCs w:val="21"/>
              </w:rPr>
              <w:t>32</w:t>
            </w:r>
          </w:p>
        </w:tc>
        <w:tc>
          <w:tcPr>
            <w:tcW w:w="506" w:type="dxa"/>
            <w:vAlign w:val="center"/>
          </w:tcPr>
          <w:p w14:paraId="5AE9C4AC">
            <w:pPr>
              <w:spacing w:line="440" w:lineRule="exact"/>
              <w:jc w:val="center"/>
              <w:rPr>
                <w:rFonts w:hint="default" w:ascii="Times New Roman" w:hAnsi="Times New Roman" w:cs="Times New Roman"/>
                <w:szCs w:val="21"/>
              </w:rPr>
            </w:pPr>
          </w:p>
        </w:tc>
        <w:tc>
          <w:tcPr>
            <w:tcW w:w="596" w:type="dxa"/>
            <w:vAlign w:val="center"/>
          </w:tcPr>
          <w:p w14:paraId="5A058883">
            <w:pPr>
              <w:spacing w:line="440" w:lineRule="exact"/>
              <w:jc w:val="center"/>
              <w:rPr>
                <w:rFonts w:hint="default" w:ascii="Times New Roman" w:hAnsi="Times New Roman" w:cs="Times New Roman"/>
                <w:szCs w:val="21"/>
              </w:rPr>
            </w:pPr>
          </w:p>
        </w:tc>
        <w:tc>
          <w:tcPr>
            <w:tcW w:w="504" w:type="dxa"/>
            <w:vAlign w:val="center"/>
          </w:tcPr>
          <w:p w14:paraId="06ED8411">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4</w:t>
            </w:r>
          </w:p>
        </w:tc>
        <w:tc>
          <w:tcPr>
            <w:tcW w:w="420" w:type="dxa"/>
            <w:vAlign w:val="center"/>
          </w:tcPr>
          <w:p w14:paraId="7D114A49">
            <w:pPr>
              <w:spacing w:line="440" w:lineRule="exact"/>
              <w:jc w:val="center"/>
              <w:rPr>
                <w:rFonts w:hint="default" w:ascii="Times New Roman" w:hAnsi="Times New Roman" w:cs="Times New Roman"/>
                <w:szCs w:val="21"/>
              </w:rPr>
            </w:pPr>
          </w:p>
        </w:tc>
        <w:tc>
          <w:tcPr>
            <w:tcW w:w="751" w:type="dxa"/>
            <w:vAlign w:val="center"/>
          </w:tcPr>
          <w:p w14:paraId="1F4E65AD">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1/2</w:t>
            </w:r>
          </w:p>
        </w:tc>
        <w:tc>
          <w:tcPr>
            <w:tcW w:w="554" w:type="dxa"/>
            <w:vAlign w:val="center"/>
          </w:tcPr>
          <w:p w14:paraId="2075EBC4">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4</w:t>
            </w:r>
          </w:p>
        </w:tc>
        <w:tc>
          <w:tcPr>
            <w:tcW w:w="445" w:type="dxa"/>
            <w:vAlign w:val="center"/>
          </w:tcPr>
          <w:p w14:paraId="069E5AD5">
            <w:pPr>
              <w:spacing w:line="440" w:lineRule="exact"/>
              <w:jc w:val="center"/>
              <w:rPr>
                <w:rFonts w:ascii="宋体"/>
                <w:szCs w:val="21"/>
                <w:highlight w:val="red"/>
              </w:rPr>
            </w:pPr>
          </w:p>
        </w:tc>
        <w:tc>
          <w:tcPr>
            <w:tcW w:w="1539" w:type="dxa"/>
            <w:vAlign w:val="center"/>
          </w:tcPr>
          <w:p w14:paraId="64D16AC7">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马克思</w:t>
            </w:r>
          </w:p>
          <w:p w14:paraId="7D05D5C4">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学院</w:t>
            </w:r>
          </w:p>
        </w:tc>
      </w:tr>
      <w:tr w14:paraId="5ACE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93" w:type="dxa"/>
            <w:vMerge w:val="continue"/>
            <w:vAlign w:val="center"/>
          </w:tcPr>
          <w:p w14:paraId="241A3DC3">
            <w:pPr>
              <w:jc w:val="center"/>
              <w:rPr>
                <w:rFonts w:ascii="宋体"/>
                <w:szCs w:val="21"/>
              </w:rPr>
            </w:pPr>
          </w:p>
        </w:tc>
        <w:tc>
          <w:tcPr>
            <w:tcW w:w="2084" w:type="dxa"/>
            <w:vAlign w:val="center"/>
          </w:tcPr>
          <w:p w14:paraId="0E922BE1">
            <w:pPr>
              <w:spacing w:line="440" w:lineRule="exact"/>
              <w:jc w:val="left"/>
              <w:rPr>
                <w:rFonts w:ascii="Times New Roman" w:hAnsi="Times New Roman"/>
                <w:sz w:val="18"/>
                <w:szCs w:val="18"/>
              </w:rPr>
            </w:pPr>
            <w:r>
              <w:rPr>
                <w:rFonts w:ascii="Times New Roman" w:hAnsi="Times New Roman" w:eastAsia="宋体" w:cs="Times New Roman"/>
                <w:szCs w:val="21"/>
              </w:rPr>
              <w:t>国家安全教育</w:t>
            </w:r>
            <w:r>
              <w:rPr>
                <w:rFonts w:ascii="Times New Roman" w:hAnsi="Times New Roman"/>
                <w:sz w:val="18"/>
                <w:szCs w:val="18"/>
              </w:rPr>
              <w:t>National Security Education</w:t>
            </w:r>
          </w:p>
        </w:tc>
        <w:tc>
          <w:tcPr>
            <w:tcW w:w="640" w:type="dxa"/>
            <w:vAlign w:val="center"/>
          </w:tcPr>
          <w:p w14:paraId="663F2946">
            <w:pPr>
              <w:spacing w:line="440" w:lineRule="exact"/>
              <w:jc w:val="center"/>
              <w:rPr>
                <w:rFonts w:hint="default" w:ascii="Times New Roman" w:hAnsi="Times New Roman" w:cs="Times New Roman"/>
                <w:szCs w:val="21"/>
              </w:rPr>
            </w:pPr>
            <w:r>
              <w:rPr>
                <w:rFonts w:hint="eastAsia" w:ascii="Times New Roman" w:hAnsi="Times New Roman" w:eastAsia="宋体" w:cs="Times New Roman"/>
                <w:w w:val="98"/>
                <w:szCs w:val="21"/>
              </w:rPr>
              <w:t>1</w:t>
            </w:r>
          </w:p>
        </w:tc>
        <w:tc>
          <w:tcPr>
            <w:tcW w:w="867" w:type="dxa"/>
            <w:vAlign w:val="center"/>
          </w:tcPr>
          <w:p w14:paraId="6D9FE496">
            <w:pPr>
              <w:spacing w:line="440" w:lineRule="exact"/>
              <w:jc w:val="center"/>
              <w:rPr>
                <w:rFonts w:hint="default" w:ascii="Times New Roman" w:hAnsi="Times New Roman" w:cs="Times New Roman"/>
                <w:szCs w:val="21"/>
              </w:rPr>
            </w:pPr>
            <w:r>
              <w:rPr>
                <w:rFonts w:hint="eastAsia" w:ascii="Times New Roman" w:hAnsi="Times New Roman" w:eastAsia="宋体" w:cs="Times New Roman"/>
                <w:w w:val="98"/>
                <w:szCs w:val="21"/>
              </w:rPr>
              <w:t>16</w:t>
            </w:r>
          </w:p>
        </w:tc>
        <w:tc>
          <w:tcPr>
            <w:tcW w:w="506" w:type="dxa"/>
            <w:vAlign w:val="center"/>
          </w:tcPr>
          <w:p w14:paraId="3A472C41">
            <w:pPr>
              <w:spacing w:line="440" w:lineRule="exact"/>
              <w:jc w:val="center"/>
              <w:rPr>
                <w:rFonts w:hint="default" w:ascii="Times New Roman" w:hAnsi="Times New Roman" w:cs="Times New Roman"/>
                <w:szCs w:val="21"/>
              </w:rPr>
            </w:pPr>
          </w:p>
        </w:tc>
        <w:tc>
          <w:tcPr>
            <w:tcW w:w="596" w:type="dxa"/>
            <w:vAlign w:val="center"/>
          </w:tcPr>
          <w:p w14:paraId="67D7470C">
            <w:pPr>
              <w:spacing w:line="440" w:lineRule="exact"/>
              <w:jc w:val="center"/>
              <w:rPr>
                <w:rFonts w:hint="default" w:ascii="Times New Roman" w:hAnsi="Times New Roman" w:cs="Times New Roman"/>
                <w:szCs w:val="21"/>
              </w:rPr>
            </w:pPr>
          </w:p>
        </w:tc>
        <w:tc>
          <w:tcPr>
            <w:tcW w:w="504" w:type="dxa"/>
            <w:vAlign w:val="center"/>
          </w:tcPr>
          <w:p w14:paraId="39193DFB">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4</w:t>
            </w:r>
          </w:p>
        </w:tc>
        <w:tc>
          <w:tcPr>
            <w:tcW w:w="420" w:type="dxa"/>
            <w:vAlign w:val="center"/>
          </w:tcPr>
          <w:p w14:paraId="1AE1757E">
            <w:pPr>
              <w:spacing w:line="440" w:lineRule="exact"/>
              <w:jc w:val="center"/>
              <w:rPr>
                <w:rFonts w:hint="default" w:ascii="Times New Roman" w:hAnsi="Times New Roman" w:cs="Times New Roman"/>
                <w:szCs w:val="21"/>
              </w:rPr>
            </w:pPr>
          </w:p>
        </w:tc>
        <w:tc>
          <w:tcPr>
            <w:tcW w:w="751" w:type="dxa"/>
            <w:vAlign w:val="center"/>
          </w:tcPr>
          <w:p w14:paraId="599F7219">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1/2</w:t>
            </w:r>
          </w:p>
        </w:tc>
        <w:tc>
          <w:tcPr>
            <w:tcW w:w="554" w:type="dxa"/>
            <w:vAlign w:val="center"/>
          </w:tcPr>
          <w:p w14:paraId="062FE13C">
            <w:pPr>
              <w:spacing w:line="440" w:lineRule="exact"/>
              <w:jc w:val="center"/>
              <w:rPr>
                <w:rFonts w:hint="default" w:ascii="Times New Roman" w:hAnsi="Times New Roman" w:cs="Times New Roman"/>
                <w:szCs w:val="21"/>
              </w:rPr>
            </w:pPr>
            <w:r>
              <w:rPr>
                <w:rFonts w:hint="eastAsia" w:ascii="Times New Roman" w:hAnsi="Times New Roman" w:eastAsia="宋体" w:cs="Times New Roman"/>
                <w:szCs w:val="21"/>
              </w:rPr>
              <w:t>4</w:t>
            </w:r>
          </w:p>
        </w:tc>
        <w:tc>
          <w:tcPr>
            <w:tcW w:w="445" w:type="dxa"/>
            <w:vAlign w:val="center"/>
          </w:tcPr>
          <w:p w14:paraId="57793384">
            <w:pPr>
              <w:spacing w:line="440" w:lineRule="exact"/>
              <w:jc w:val="center"/>
              <w:rPr>
                <w:rFonts w:ascii="宋体"/>
                <w:szCs w:val="21"/>
                <w:highlight w:val="red"/>
              </w:rPr>
            </w:pPr>
          </w:p>
        </w:tc>
        <w:tc>
          <w:tcPr>
            <w:tcW w:w="1539" w:type="dxa"/>
            <w:vAlign w:val="center"/>
          </w:tcPr>
          <w:p w14:paraId="4E0850AC">
            <w:pPr>
              <w:spacing w:line="440" w:lineRule="exact"/>
              <w:jc w:val="center"/>
              <w:rPr>
                <w:rFonts w:ascii="Times New Roman" w:hAnsi="Times New Roman" w:eastAsia="宋体" w:cs="Times New Roman"/>
                <w:szCs w:val="21"/>
              </w:rPr>
            </w:pPr>
            <w:r>
              <w:rPr>
                <w:rFonts w:ascii="Times New Roman" w:hAnsi="Times New Roman" w:eastAsia="宋体" w:cs="Times New Roman"/>
                <w:szCs w:val="21"/>
              </w:rPr>
              <w:t>武装部 保卫处</w:t>
            </w:r>
          </w:p>
        </w:tc>
      </w:tr>
      <w:tr w14:paraId="06A8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2777" w:type="dxa"/>
            <w:gridSpan w:val="2"/>
            <w:vAlign w:val="center"/>
          </w:tcPr>
          <w:p w14:paraId="637DEC78">
            <w:pPr>
              <w:spacing w:line="240" w:lineRule="auto"/>
              <w:jc w:val="center"/>
              <w:rPr>
                <w:rFonts w:ascii="宋体"/>
                <w:b/>
                <w:bCs/>
                <w:szCs w:val="21"/>
              </w:rPr>
            </w:pPr>
            <w:r>
              <w:rPr>
                <w:rFonts w:hint="eastAsia" w:ascii="宋体" w:hAnsi="宋体"/>
                <w:b/>
                <w:bCs/>
                <w:szCs w:val="21"/>
              </w:rPr>
              <w:t>小计</w:t>
            </w:r>
          </w:p>
        </w:tc>
        <w:tc>
          <w:tcPr>
            <w:tcW w:w="640" w:type="dxa"/>
            <w:vAlign w:val="center"/>
          </w:tcPr>
          <w:p w14:paraId="25814E26">
            <w:pPr>
              <w:spacing w:line="240" w:lineRule="auto"/>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3</w:t>
            </w:r>
            <w:r>
              <w:rPr>
                <w:rFonts w:hint="eastAsia" w:ascii="Times New Roman" w:hAnsi="Times New Roman" w:cs="Times New Roman"/>
                <w:b/>
                <w:bCs/>
                <w:szCs w:val="21"/>
                <w:highlight w:val="none"/>
                <w:lang w:val="en-US" w:eastAsia="zh-CN"/>
              </w:rPr>
              <w:t>9</w:t>
            </w:r>
            <w:r>
              <w:rPr>
                <w:rFonts w:hint="default" w:ascii="Times New Roman" w:hAnsi="Times New Roman" w:cs="Times New Roman"/>
                <w:b/>
                <w:bCs/>
                <w:szCs w:val="21"/>
                <w:highlight w:val="none"/>
              </w:rPr>
              <w:t>+（4）</w:t>
            </w:r>
          </w:p>
        </w:tc>
        <w:tc>
          <w:tcPr>
            <w:tcW w:w="867" w:type="dxa"/>
            <w:vAlign w:val="center"/>
          </w:tcPr>
          <w:p w14:paraId="3B2A4C39">
            <w:pPr>
              <w:spacing w:line="240" w:lineRule="auto"/>
              <w:jc w:val="center"/>
              <w:rPr>
                <w:rFonts w:hint="default" w:ascii="Times New Roman" w:hAnsi="Times New Roman" w:cs="Times New Roman"/>
                <w:b/>
                <w:bCs/>
                <w:szCs w:val="21"/>
                <w:highlight w:val="none"/>
              </w:rPr>
            </w:pPr>
            <w:r>
              <w:rPr>
                <w:rFonts w:hint="eastAsia" w:ascii="Times New Roman" w:hAnsi="Times New Roman" w:cs="Times New Roman"/>
                <w:b/>
                <w:bCs/>
                <w:szCs w:val="21"/>
                <w:highlight w:val="none"/>
                <w:lang w:val="en-US" w:eastAsia="zh-CN"/>
              </w:rPr>
              <w:t>628</w:t>
            </w:r>
            <w:r>
              <w:rPr>
                <w:rFonts w:hint="default" w:ascii="Times New Roman" w:hAnsi="Times New Roman" w:cs="Times New Roman"/>
                <w:b/>
                <w:bCs/>
                <w:szCs w:val="21"/>
                <w:highlight w:val="none"/>
              </w:rPr>
              <w:t>+（144）</w:t>
            </w:r>
          </w:p>
        </w:tc>
        <w:tc>
          <w:tcPr>
            <w:tcW w:w="506" w:type="dxa"/>
            <w:vAlign w:val="center"/>
          </w:tcPr>
          <w:p w14:paraId="77558230">
            <w:pPr>
              <w:spacing w:line="240" w:lineRule="auto"/>
              <w:jc w:val="center"/>
              <w:rPr>
                <w:rFonts w:hint="default" w:ascii="Times New Roman" w:hAnsi="Times New Roman" w:cs="Times New Roman"/>
                <w:b/>
                <w:bCs/>
                <w:szCs w:val="21"/>
                <w:highlight w:val="none"/>
              </w:rPr>
            </w:pPr>
          </w:p>
        </w:tc>
        <w:tc>
          <w:tcPr>
            <w:tcW w:w="596" w:type="dxa"/>
            <w:vAlign w:val="center"/>
          </w:tcPr>
          <w:p w14:paraId="2DA609E6">
            <w:pPr>
              <w:spacing w:line="240" w:lineRule="auto"/>
              <w:jc w:val="center"/>
              <w:rPr>
                <w:rFonts w:hint="default" w:ascii="Times New Roman" w:hAnsi="Times New Roman" w:cs="Times New Roman"/>
                <w:b/>
                <w:bCs/>
                <w:szCs w:val="21"/>
                <w:highlight w:val="none"/>
              </w:rPr>
            </w:pPr>
          </w:p>
        </w:tc>
        <w:tc>
          <w:tcPr>
            <w:tcW w:w="504" w:type="dxa"/>
            <w:vAlign w:val="center"/>
          </w:tcPr>
          <w:p w14:paraId="79EF6654">
            <w:pPr>
              <w:spacing w:line="240" w:lineRule="auto"/>
              <w:jc w:val="center"/>
              <w:rPr>
                <w:rFonts w:hint="default" w:ascii="Times New Roman" w:hAnsi="Times New Roman" w:eastAsia="宋体" w:cs="Times New Roman"/>
                <w:b/>
                <w:bCs/>
                <w:szCs w:val="21"/>
                <w:highlight w:val="none"/>
                <w:lang w:val="en-US" w:eastAsia="zh-CN"/>
              </w:rPr>
            </w:pPr>
            <w:r>
              <w:rPr>
                <w:rFonts w:hint="default" w:ascii="Times New Roman" w:hAnsi="Times New Roman" w:cs="Times New Roman"/>
                <w:b/>
                <w:bCs/>
                <w:szCs w:val="21"/>
                <w:highlight w:val="none"/>
                <w:lang w:val="en-US" w:eastAsia="zh-CN"/>
              </w:rPr>
              <w:t>6</w:t>
            </w:r>
            <w:r>
              <w:rPr>
                <w:rFonts w:hint="eastAsia" w:ascii="Times New Roman" w:hAnsi="Times New Roman" w:cs="Times New Roman"/>
                <w:b/>
                <w:bCs/>
                <w:szCs w:val="21"/>
                <w:highlight w:val="none"/>
                <w:lang w:val="en-US" w:eastAsia="zh-CN"/>
              </w:rPr>
              <w:t>8</w:t>
            </w:r>
          </w:p>
        </w:tc>
        <w:tc>
          <w:tcPr>
            <w:tcW w:w="420" w:type="dxa"/>
            <w:vAlign w:val="center"/>
          </w:tcPr>
          <w:p w14:paraId="56D2DF72">
            <w:pPr>
              <w:spacing w:line="240" w:lineRule="auto"/>
              <w:jc w:val="center"/>
              <w:rPr>
                <w:rFonts w:hint="default" w:ascii="Times New Roman" w:hAnsi="Times New Roman" w:cs="Times New Roman"/>
                <w:b/>
                <w:bCs/>
                <w:szCs w:val="21"/>
                <w:highlight w:val="none"/>
              </w:rPr>
            </w:pPr>
          </w:p>
        </w:tc>
        <w:tc>
          <w:tcPr>
            <w:tcW w:w="751" w:type="dxa"/>
            <w:vAlign w:val="center"/>
          </w:tcPr>
          <w:p w14:paraId="062675BF">
            <w:pPr>
              <w:spacing w:line="240" w:lineRule="auto"/>
              <w:jc w:val="center"/>
              <w:rPr>
                <w:rFonts w:hint="default" w:ascii="Times New Roman" w:hAnsi="Times New Roman" w:cs="Times New Roman"/>
                <w:b/>
                <w:bCs/>
                <w:szCs w:val="21"/>
                <w:highlight w:val="yellow"/>
              </w:rPr>
            </w:pPr>
          </w:p>
        </w:tc>
        <w:tc>
          <w:tcPr>
            <w:tcW w:w="554" w:type="dxa"/>
            <w:vAlign w:val="center"/>
          </w:tcPr>
          <w:p w14:paraId="0678D67D">
            <w:pPr>
              <w:spacing w:line="240" w:lineRule="auto"/>
              <w:jc w:val="center"/>
              <w:rPr>
                <w:rFonts w:hint="default" w:ascii="Times New Roman" w:hAnsi="Times New Roman" w:cs="Times New Roman"/>
                <w:b/>
                <w:bCs/>
                <w:szCs w:val="21"/>
                <w:highlight w:val="yellow"/>
              </w:rPr>
            </w:pPr>
          </w:p>
        </w:tc>
        <w:tc>
          <w:tcPr>
            <w:tcW w:w="445" w:type="dxa"/>
            <w:vAlign w:val="center"/>
          </w:tcPr>
          <w:p w14:paraId="321ED91A">
            <w:pPr>
              <w:spacing w:line="240" w:lineRule="auto"/>
              <w:jc w:val="center"/>
              <w:rPr>
                <w:rFonts w:ascii="宋体"/>
                <w:b/>
                <w:bCs/>
                <w:szCs w:val="21"/>
                <w:highlight w:val="yellow"/>
              </w:rPr>
            </w:pPr>
          </w:p>
        </w:tc>
        <w:tc>
          <w:tcPr>
            <w:tcW w:w="1539" w:type="dxa"/>
            <w:vAlign w:val="center"/>
          </w:tcPr>
          <w:p w14:paraId="735468DC">
            <w:pPr>
              <w:spacing w:line="240" w:lineRule="auto"/>
              <w:jc w:val="center"/>
              <w:rPr>
                <w:rFonts w:ascii="宋体"/>
                <w:b/>
                <w:bCs/>
                <w:szCs w:val="21"/>
                <w:highlight w:val="yellow"/>
              </w:rPr>
            </w:pPr>
          </w:p>
        </w:tc>
      </w:tr>
      <w:tr w14:paraId="7631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3" w:type="dxa"/>
            <w:vMerge w:val="restart"/>
            <w:textDirection w:val="tbRlV"/>
            <w:vAlign w:val="center"/>
          </w:tcPr>
          <w:p w14:paraId="56DAC78A">
            <w:pPr>
              <w:ind w:left="113" w:right="113"/>
              <w:jc w:val="center"/>
              <w:rPr>
                <w:rFonts w:ascii="宋体"/>
                <w:szCs w:val="21"/>
              </w:rPr>
            </w:pPr>
            <w:r>
              <w:rPr>
                <w:rFonts w:hint="eastAsia" w:ascii="宋体"/>
                <w:spacing w:val="52"/>
                <w:kern w:val="0"/>
                <w:szCs w:val="21"/>
                <w:fitText w:val="1470" w:id="1"/>
              </w:rPr>
              <w:t>通识</w:t>
            </w:r>
            <w:r>
              <w:rPr>
                <w:rFonts w:hint="eastAsia" w:ascii="宋体"/>
                <w:spacing w:val="52"/>
                <w:kern w:val="0"/>
                <w:szCs w:val="21"/>
                <w:fitText w:val="1470" w:id="1"/>
                <w:lang w:val="en-US" w:eastAsia="zh-CN"/>
              </w:rPr>
              <w:t>选修</w:t>
            </w:r>
            <w:r>
              <w:rPr>
                <w:rFonts w:hint="eastAsia" w:ascii="宋体"/>
                <w:spacing w:val="2"/>
                <w:kern w:val="0"/>
                <w:szCs w:val="21"/>
                <w:fitText w:val="1470" w:id="1"/>
              </w:rPr>
              <w:t>课</w:t>
            </w:r>
          </w:p>
        </w:tc>
        <w:tc>
          <w:tcPr>
            <w:tcW w:w="2084" w:type="dxa"/>
            <w:vAlign w:val="center"/>
          </w:tcPr>
          <w:p w14:paraId="0B72C88C">
            <w:pPr>
              <w:jc w:val="left"/>
              <w:rPr>
                <w:rFonts w:hint="eastAsia" w:ascii="宋体" w:hAnsi="宋体"/>
                <w:szCs w:val="21"/>
              </w:rPr>
            </w:pPr>
            <w:r>
              <w:rPr>
                <w:rFonts w:hint="eastAsia" w:ascii="宋体" w:hAnsi="宋体"/>
                <w:szCs w:val="21"/>
              </w:rPr>
              <w:t>人文社会类</w:t>
            </w:r>
          </w:p>
          <w:p w14:paraId="2DA74A21">
            <w:pPr>
              <w:jc w:val="left"/>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须含大学语文</w:t>
            </w:r>
            <w:r>
              <w:rPr>
                <w:rFonts w:hint="eastAsia" w:ascii="宋体" w:hAnsi="宋体"/>
                <w:szCs w:val="21"/>
                <w:lang w:eastAsia="zh-CN"/>
              </w:rPr>
              <w:t>）</w:t>
            </w:r>
          </w:p>
        </w:tc>
        <w:tc>
          <w:tcPr>
            <w:tcW w:w="640" w:type="dxa"/>
            <w:vAlign w:val="center"/>
          </w:tcPr>
          <w:p w14:paraId="01E45921">
            <w:pPr>
              <w:spacing w:line="300" w:lineRule="auto"/>
              <w:jc w:val="center"/>
              <w:rPr>
                <w:rFonts w:hint="default" w:ascii="Times New Roman" w:hAnsi="Times New Roman" w:eastAsia="宋体" w:cs="Times New Roman"/>
                <w:szCs w:val="21"/>
                <w:lang w:val="en-US" w:eastAsia="zh-CN"/>
              </w:rPr>
            </w:pPr>
          </w:p>
        </w:tc>
        <w:tc>
          <w:tcPr>
            <w:tcW w:w="867" w:type="dxa"/>
            <w:vAlign w:val="center"/>
          </w:tcPr>
          <w:p w14:paraId="15A9B3EC">
            <w:pPr>
              <w:spacing w:line="300" w:lineRule="auto"/>
              <w:jc w:val="center"/>
              <w:rPr>
                <w:rFonts w:hint="default" w:ascii="Times New Roman" w:hAnsi="Times New Roman" w:cs="Times New Roman"/>
                <w:szCs w:val="21"/>
              </w:rPr>
            </w:pPr>
          </w:p>
        </w:tc>
        <w:tc>
          <w:tcPr>
            <w:tcW w:w="506" w:type="dxa"/>
            <w:vAlign w:val="center"/>
          </w:tcPr>
          <w:p w14:paraId="544B4CCF">
            <w:pPr>
              <w:spacing w:line="300" w:lineRule="auto"/>
              <w:jc w:val="center"/>
              <w:rPr>
                <w:rFonts w:hint="default" w:ascii="Times New Roman" w:hAnsi="Times New Roman" w:cs="Times New Roman"/>
                <w:szCs w:val="21"/>
              </w:rPr>
            </w:pPr>
          </w:p>
        </w:tc>
        <w:tc>
          <w:tcPr>
            <w:tcW w:w="596" w:type="dxa"/>
            <w:vAlign w:val="center"/>
          </w:tcPr>
          <w:p w14:paraId="060495E1">
            <w:pPr>
              <w:spacing w:line="300" w:lineRule="auto"/>
              <w:jc w:val="center"/>
              <w:rPr>
                <w:rFonts w:hint="default" w:ascii="Times New Roman" w:hAnsi="Times New Roman" w:cs="Times New Roman"/>
                <w:szCs w:val="21"/>
              </w:rPr>
            </w:pPr>
          </w:p>
        </w:tc>
        <w:tc>
          <w:tcPr>
            <w:tcW w:w="504" w:type="dxa"/>
            <w:vAlign w:val="center"/>
          </w:tcPr>
          <w:p w14:paraId="783063E4">
            <w:pPr>
              <w:jc w:val="center"/>
              <w:rPr>
                <w:rFonts w:hint="default" w:ascii="Times New Roman" w:hAnsi="Times New Roman" w:cs="Times New Roman"/>
                <w:szCs w:val="21"/>
              </w:rPr>
            </w:pPr>
          </w:p>
        </w:tc>
        <w:tc>
          <w:tcPr>
            <w:tcW w:w="420" w:type="dxa"/>
            <w:vAlign w:val="center"/>
          </w:tcPr>
          <w:p w14:paraId="3E598C99">
            <w:pPr>
              <w:jc w:val="center"/>
              <w:rPr>
                <w:rFonts w:hint="default" w:ascii="Times New Roman" w:hAnsi="Times New Roman" w:cs="Times New Roman"/>
                <w:szCs w:val="21"/>
              </w:rPr>
            </w:pPr>
          </w:p>
        </w:tc>
        <w:tc>
          <w:tcPr>
            <w:tcW w:w="751" w:type="dxa"/>
            <w:vAlign w:val="center"/>
          </w:tcPr>
          <w:p w14:paraId="76874BB7">
            <w:pPr>
              <w:jc w:val="center"/>
              <w:rPr>
                <w:rFonts w:hint="default" w:ascii="Times New Roman" w:hAnsi="Times New Roman" w:cs="Times New Roman"/>
                <w:szCs w:val="21"/>
              </w:rPr>
            </w:pPr>
          </w:p>
        </w:tc>
        <w:tc>
          <w:tcPr>
            <w:tcW w:w="554" w:type="dxa"/>
            <w:vAlign w:val="center"/>
          </w:tcPr>
          <w:p w14:paraId="4E657F67">
            <w:pPr>
              <w:jc w:val="center"/>
              <w:rPr>
                <w:rFonts w:hint="default" w:ascii="Times New Roman" w:hAnsi="Times New Roman" w:cs="Times New Roman"/>
                <w:szCs w:val="21"/>
              </w:rPr>
            </w:pPr>
          </w:p>
        </w:tc>
        <w:tc>
          <w:tcPr>
            <w:tcW w:w="445" w:type="dxa"/>
            <w:vAlign w:val="center"/>
          </w:tcPr>
          <w:p w14:paraId="26F66D46">
            <w:pPr>
              <w:jc w:val="center"/>
              <w:rPr>
                <w:rFonts w:ascii="宋体"/>
                <w:szCs w:val="21"/>
              </w:rPr>
            </w:pPr>
          </w:p>
        </w:tc>
        <w:tc>
          <w:tcPr>
            <w:tcW w:w="1539" w:type="dxa"/>
            <w:vAlign w:val="center"/>
          </w:tcPr>
          <w:p w14:paraId="5B6A05DA">
            <w:pPr>
              <w:jc w:val="center"/>
              <w:rPr>
                <w:rFonts w:ascii="宋体"/>
                <w:szCs w:val="21"/>
              </w:rPr>
            </w:pPr>
          </w:p>
        </w:tc>
      </w:tr>
      <w:tr w14:paraId="757B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93" w:type="dxa"/>
            <w:vMerge w:val="continue"/>
            <w:vAlign w:val="center"/>
          </w:tcPr>
          <w:p w14:paraId="7CDCB0D5">
            <w:pPr>
              <w:jc w:val="center"/>
              <w:rPr>
                <w:rFonts w:ascii="宋体"/>
                <w:szCs w:val="21"/>
              </w:rPr>
            </w:pPr>
          </w:p>
        </w:tc>
        <w:tc>
          <w:tcPr>
            <w:tcW w:w="2084" w:type="dxa"/>
            <w:vAlign w:val="center"/>
          </w:tcPr>
          <w:p w14:paraId="3699A86B">
            <w:pPr>
              <w:spacing w:line="440" w:lineRule="exact"/>
              <w:rPr>
                <w:rFonts w:ascii="宋体" w:hAnsi="宋体"/>
                <w:szCs w:val="21"/>
              </w:rPr>
            </w:pPr>
            <w:r>
              <w:rPr>
                <w:rFonts w:ascii="Times New Roman" w:hAnsi="Times New Roman" w:eastAsia="宋体" w:cs="Times New Roman"/>
                <w:szCs w:val="21"/>
              </w:rPr>
              <w:t>自然科学类</w:t>
            </w:r>
          </w:p>
        </w:tc>
        <w:tc>
          <w:tcPr>
            <w:tcW w:w="640" w:type="dxa"/>
            <w:vAlign w:val="center"/>
          </w:tcPr>
          <w:p w14:paraId="781EB3EB">
            <w:pPr>
              <w:spacing w:line="440" w:lineRule="exact"/>
              <w:jc w:val="center"/>
              <w:rPr>
                <w:rFonts w:hint="default" w:ascii="Times New Roman" w:hAnsi="Times New Roman" w:cs="Times New Roman"/>
                <w:szCs w:val="21"/>
              </w:rPr>
            </w:pPr>
          </w:p>
        </w:tc>
        <w:tc>
          <w:tcPr>
            <w:tcW w:w="867" w:type="dxa"/>
            <w:vAlign w:val="center"/>
          </w:tcPr>
          <w:p w14:paraId="72613A70">
            <w:pPr>
              <w:spacing w:line="300" w:lineRule="auto"/>
              <w:jc w:val="center"/>
              <w:rPr>
                <w:rFonts w:hint="default" w:ascii="Times New Roman" w:hAnsi="Times New Roman" w:cs="Times New Roman"/>
                <w:szCs w:val="21"/>
              </w:rPr>
            </w:pPr>
          </w:p>
        </w:tc>
        <w:tc>
          <w:tcPr>
            <w:tcW w:w="506" w:type="dxa"/>
            <w:vAlign w:val="center"/>
          </w:tcPr>
          <w:p w14:paraId="38544CDD">
            <w:pPr>
              <w:spacing w:line="300" w:lineRule="auto"/>
              <w:jc w:val="center"/>
              <w:rPr>
                <w:rFonts w:hint="default" w:ascii="Times New Roman" w:hAnsi="Times New Roman" w:cs="Times New Roman"/>
                <w:szCs w:val="21"/>
              </w:rPr>
            </w:pPr>
          </w:p>
        </w:tc>
        <w:tc>
          <w:tcPr>
            <w:tcW w:w="596" w:type="dxa"/>
            <w:vAlign w:val="center"/>
          </w:tcPr>
          <w:p w14:paraId="107AE560">
            <w:pPr>
              <w:spacing w:line="300" w:lineRule="auto"/>
              <w:jc w:val="center"/>
              <w:rPr>
                <w:rFonts w:hint="default" w:ascii="Times New Roman" w:hAnsi="Times New Roman" w:cs="Times New Roman"/>
                <w:szCs w:val="21"/>
              </w:rPr>
            </w:pPr>
          </w:p>
        </w:tc>
        <w:tc>
          <w:tcPr>
            <w:tcW w:w="504" w:type="dxa"/>
            <w:vAlign w:val="center"/>
          </w:tcPr>
          <w:p w14:paraId="04191449">
            <w:pPr>
              <w:jc w:val="center"/>
              <w:rPr>
                <w:rFonts w:hint="default" w:ascii="Times New Roman" w:hAnsi="Times New Roman" w:cs="Times New Roman"/>
                <w:szCs w:val="21"/>
              </w:rPr>
            </w:pPr>
          </w:p>
        </w:tc>
        <w:tc>
          <w:tcPr>
            <w:tcW w:w="420" w:type="dxa"/>
            <w:vAlign w:val="center"/>
          </w:tcPr>
          <w:p w14:paraId="578BAC50">
            <w:pPr>
              <w:jc w:val="center"/>
              <w:rPr>
                <w:rFonts w:hint="default" w:ascii="Times New Roman" w:hAnsi="Times New Roman" w:cs="Times New Roman"/>
                <w:szCs w:val="21"/>
              </w:rPr>
            </w:pPr>
          </w:p>
        </w:tc>
        <w:tc>
          <w:tcPr>
            <w:tcW w:w="751" w:type="dxa"/>
            <w:vAlign w:val="center"/>
          </w:tcPr>
          <w:p w14:paraId="41C8F850">
            <w:pPr>
              <w:jc w:val="center"/>
              <w:rPr>
                <w:rFonts w:hint="default" w:ascii="Times New Roman" w:hAnsi="Times New Roman" w:cs="Times New Roman"/>
                <w:szCs w:val="21"/>
              </w:rPr>
            </w:pPr>
          </w:p>
        </w:tc>
        <w:tc>
          <w:tcPr>
            <w:tcW w:w="554" w:type="dxa"/>
            <w:vAlign w:val="center"/>
          </w:tcPr>
          <w:p w14:paraId="6149FF98">
            <w:pPr>
              <w:jc w:val="center"/>
              <w:rPr>
                <w:rFonts w:hint="default" w:ascii="Times New Roman" w:hAnsi="Times New Roman" w:cs="Times New Roman"/>
                <w:szCs w:val="21"/>
              </w:rPr>
            </w:pPr>
          </w:p>
        </w:tc>
        <w:tc>
          <w:tcPr>
            <w:tcW w:w="445" w:type="dxa"/>
            <w:vAlign w:val="center"/>
          </w:tcPr>
          <w:p w14:paraId="16D2F2AA">
            <w:pPr>
              <w:jc w:val="center"/>
              <w:rPr>
                <w:rFonts w:ascii="宋体"/>
                <w:szCs w:val="21"/>
              </w:rPr>
            </w:pPr>
          </w:p>
        </w:tc>
        <w:tc>
          <w:tcPr>
            <w:tcW w:w="1539" w:type="dxa"/>
            <w:vAlign w:val="center"/>
          </w:tcPr>
          <w:p w14:paraId="4F4198E8">
            <w:pPr>
              <w:jc w:val="center"/>
              <w:rPr>
                <w:rFonts w:ascii="宋体"/>
                <w:szCs w:val="21"/>
              </w:rPr>
            </w:pPr>
          </w:p>
        </w:tc>
      </w:tr>
      <w:tr w14:paraId="1F61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93" w:type="dxa"/>
            <w:vMerge w:val="continue"/>
            <w:vAlign w:val="center"/>
          </w:tcPr>
          <w:p w14:paraId="4D2AC750">
            <w:pPr>
              <w:jc w:val="center"/>
              <w:rPr>
                <w:rFonts w:ascii="宋体"/>
                <w:szCs w:val="21"/>
              </w:rPr>
            </w:pPr>
          </w:p>
        </w:tc>
        <w:tc>
          <w:tcPr>
            <w:tcW w:w="2084" w:type="dxa"/>
            <w:vAlign w:val="center"/>
          </w:tcPr>
          <w:p w14:paraId="21C3ED09">
            <w:pPr>
              <w:spacing w:line="440" w:lineRule="exact"/>
              <w:rPr>
                <w:rFonts w:hint="eastAsia" w:ascii="宋体" w:hAnsi="宋体"/>
                <w:szCs w:val="21"/>
              </w:rPr>
            </w:pPr>
            <w:r>
              <w:rPr>
                <w:rFonts w:ascii="Times New Roman" w:hAnsi="Times New Roman" w:eastAsia="宋体" w:cs="Times New Roman"/>
                <w:szCs w:val="21"/>
              </w:rPr>
              <w:t>劳动教育类</w:t>
            </w:r>
          </w:p>
        </w:tc>
        <w:tc>
          <w:tcPr>
            <w:tcW w:w="640" w:type="dxa"/>
            <w:vAlign w:val="center"/>
          </w:tcPr>
          <w:p w14:paraId="13CECD72">
            <w:pPr>
              <w:spacing w:line="440" w:lineRule="exact"/>
              <w:jc w:val="center"/>
              <w:rPr>
                <w:rFonts w:hint="default" w:ascii="Times New Roman" w:hAnsi="Times New Roman" w:cs="Times New Roman"/>
                <w:szCs w:val="21"/>
              </w:rPr>
            </w:pPr>
          </w:p>
        </w:tc>
        <w:tc>
          <w:tcPr>
            <w:tcW w:w="867" w:type="dxa"/>
            <w:vAlign w:val="center"/>
          </w:tcPr>
          <w:p w14:paraId="34412891">
            <w:pPr>
              <w:spacing w:line="300" w:lineRule="auto"/>
              <w:jc w:val="center"/>
              <w:rPr>
                <w:rFonts w:hint="default" w:ascii="Times New Roman" w:hAnsi="Times New Roman" w:cs="Times New Roman"/>
                <w:szCs w:val="21"/>
              </w:rPr>
            </w:pPr>
          </w:p>
        </w:tc>
        <w:tc>
          <w:tcPr>
            <w:tcW w:w="506" w:type="dxa"/>
            <w:vAlign w:val="center"/>
          </w:tcPr>
          <w:p w14:paraId="70A00DDF">
            <w:pPr>
              <w:spacing w:line="300" w:lineRule="auto"/>
              <w:jc w:val="center"/>
              <w:rPr>
                <w:rFonts w:hint="default" w:ascii="Times New Roman" w:hAnsi="Times New Roman" w:cs="Times New Roman"/>
                <w:szCs w:val="21"/>
              </w:rPr>
            </w:pPr>
          </w:p>
        </w:tc>
        <w:tc>
          <w:tcPr>
            <w:tcW w:w="596" w:type="dxa"/>
            <w:vAlign w:val="center"/>
          </w:tcPr>
          <w:p w14:paraId="54C3483D">
            <w:pPr>
              <w:spacing w:line="300" w:lineRule="auto"/>
              <w:jc w:val="center"/>
              <w:rPr>
                <w:rFonts w:hint="default" w:ascii="Times New Roman" w:hAnsi="Times New Roman" w:cs="Times New Roman"/>
                <w:szCs w:val="21"/>
              </w:rPr>
            </w:pPr>
          </w:p>
        </w:tc>
        <w:tc>
          <w:tcPr>
            <w:tcW w:w="504" w:type="dxa"/>
            <w:vAlign w:val="center"/>
          </w:tcPr>
          <w:p w14:paraId="7CBC5D65">
            <w:pPr>
              <w:jc w:val="center"/>
              <w:rPr>
                <w:rFonts w:hint="default" w:ascii="Times New Roman" w:hAnsi="Times New Roman" w:cs="Times New Roman"/>
                <w:szCs w:val="21"/>
              </w:rPr>
            </w:pPr>
          </w:p>
        </w:tc>
        <w:tc>
          <w:tcPr>
            <w:tcW w:w="420" w:type="dxa"/>
            <w:vAlign w:val="center"/>
          </w:tcPr>
          <w:p w14:paraId="760DF725">
            <w:pPr>
              <w:jc w:val="center"/>
              <w:rPr>
                <w:rFonts w:hint="default" w:ascii="Times New Roman" w:hAnsi="Times New Roman" w:cs="Times New Roman"/>
                <w:szCs w:val="21"/>
              </w:rPr>
            </w:pPr>
          </w:p>
        </w:tc>
        <w:tc>
          <w:tcPr>
            <w:tcW w:w="751" w:type="dxa"/>
            <w:vAlign w:val="center"/>
          </w:tcPr>
          <w:p w14:paraId="17289C80">
            <w:pPr>
              <w:jc w:val="center"/>
              <w:rPr>
                <w:rFonts w:hint="default" w:ascii="Times New Roman" w:hAnsi="Times New Roman" w:cs="Times New Roman"/>
                <w:szCs w:val="21"/>
              </w:rPr>
            </w:pPr>
          </w:p>
        </w:tc>
        <w:tc>
          <w:tcPr>
            <w:tcW w:w="554" w:type="dxa"/>
            <w:vAlign w:val="center"/>
          </w:tcPr>
          <w:p w14:paraId="2C90E19B">
            <w:pPr>
              <w:jc w:val="center"/>
              <w:rPr>
                <w:rFonts w:hint="default" w:ascii="Times New Roman" w:hAnsi="Times New Roman" w:cs="Times New Roman"/>
                <w:szCs w:val="21"/>
              </w:rPr>
            </w:pPr>
          </w:p>
        </w:tc>
        <w:tc>
          <w:tcPr>
            <w:tcW w:w="445" w:type="dxa"/>
            <w:vAlign w:val="center"/>
          </w:tcPr>
          <w:p w14:paraId="6475BF16">
            <w:pPr>
              <w:jc w:val="center"/>
              <w:rPr>
                <w:rFonts w:ascii="宋体"/>
                <w:szCs w:val="21"/>
              </w:rPr>
            </w:pPr>
          </w:p>
        </w:tc>
        <w:tc>
          <w:tcPr>
            <w:tcW w:w="1539" w:type="dxa"/>
            <w:vAlign w:val="center"/>
          </w:tcPr>
          <w:p w14:paraId="4DF03624">
            <w:pPr>
              <w:jc w:val="center"/>
              <w:rPr>
                <w:rFonts w:ascii="宋体"/>
                <w:szCs w:val="21"/>
              </w:rPr>
            </w:pPr>
          </w:p>
        </w:tc>
      </w:tr>
      <w:tr w14:paraId="2391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93" w:type="dxa"/>
            <w:vMerge w:val="continue"/>
            <w:vAlign w:val="center"/>
          </w:tcPr>
          <w:p w14:paraId="0F338E82">
            <w:pPr>
              <w:jc w:val="center"/>
              <w:rPr>
                <w:rFonts w:ascii="宋体"/>
                <w:szCs w:val="21"/>
              </w:rPr>
            </w:pPr>
          </w:p>
        </w:tc>
        <w:tc>
          <w:tcPr>
            <w:tcW w:w="2084" w:type="dxa"/>
            <w:vAlign w:val="center"/>
          </w:tcPr>
          <w:p w14:paraId="4B81EEF5">
            <w:pPr>
              <w:spacing w:line="440" w:lineRule="exact"/>
              <w:rPr>
                <w:rFonts w:hint="eastAsia" w:ascii="宋体" w:hAnsi="宋体"/>
                <w:szCs w:val="21"/>
              </w:rPr>
            </w:pPr>
            <w:r>
              <w:rPr>
                <w:rFonts w:ascii="Times New Roman" w:hAnsi="Times New Roman" w:eastAsia="宋体" w:cs="Times New Roman"/>
                <w:szCs w:val="21"/>
              </w:rPr>
              <w:t>四史类课程</w:t>
            </w:r>
          </w:p>
        </w:tc>
        <w:tc>
          <w:tcPr>
            <w:tcW w:w="640" w:type="dxa"/>
            <w:vAlign w:val="center"/>
          </w:tcPr>
          <w:p w14:paraId="3299B327">
            <w:pPr>
              <w:spacing w:line="440" w:lineRule="exact"/>
              <w:jc w:val="center"/>
              <w:rPr>
                <w:rFonts w:hint="default" w:ascii="Times New Roman" w:hAnsi="Times New Roman" w:cs="Times New Roman"/>
                <w:szCs w:val="21"/>
              </w:rPr>
            </w:pPr>
          </w:p>
        </w:tc>
        <w:tc>
          <w:tcPr>
            <w:tcW w:w="867" w:type="dxa"/>
            <w:vAlign w:val="center"/>
          </w:tcPr>
          <w:p w14:paraId="7C371250">
            <w:pPr>
              <w:spacing w:line="300" w:lineRule="auto"/>
              <w:jc w:val="center"/>
              <w:rPr>
                <w:rFonts w:hint="default" w:ascii="Times New Roman" w:hAnsi="Times New Roman" w:cs="Times New Roman"/>
                <w:szCs w:val="21"/>
              </w:rPr>
            </w:pPr>
          </w:p>
        </w:tc>
        <w:tc>
          <w:tcPr>
            <w:tcW w:w="506" w:type="dxa"/>
            <w:vAlign w:val="center"/>
          </w:tcPr>
          <w:p w14:paraId="7CDD4EF1">
            <w:pPr>
              <w:spacing w:line="300" w:lineRule="auto"/>
              <w:jc w:val="center"/>
              <w:rPr>
                <w:rFonts w:hint="default" w:ascii="Times New Roman" w:hAnsi="Times New Roman" w:cs="Times New Roman"/>
                <w:szCs w:val="21"/>
              </w:rPr>
            </w:pPr>
          </w:p>
        </w:tc>
        <w:tc>
          <w:tcPr>
            <w:tcW w:w="596" w:type="dxa"/>
            <w:vAlign w:val="center"/>
          </w:tcPr>
          <w:p w14:paraId="324DF391">
            <w:pPr>
              <w:spacing w:line="300" w:lineRule="auto"/>
              <w:jc w:val="center"/>
              <w:rPr>
                <w:rFonts w:hint="default" w:ascii="Times New Roman" w:hAnsi="Times New Roman" w:cs="Times New Roman"/>
                <w:szCs w:val="21"/>
              </w:rPr>
            </w:pPr>
          </w:p>
        </w:tc>
        <w:tc>
          <w:tcPr>
            <w:tcW w:w="504" w:type="dxa"/>
            <w:vAlign w:val="center"/>
          </w:tcPr>
          <w:p w14:paraId="245BA0D1">
            <w:pPr>
              <w:jc w:val="center"/>
              <w:rPr>
                <w:rFonts w:hint="default" w:ascii="Times New Roman" w:hAnsi="Times New Roman" w:cs="Times New Roman"/>
                <w:szCs w:val="21"/>
              </w:rPr>
            </w:pPr>
          </w:p>
        </w:tc>
        <w:tc>
          <w:tcPr>
            <w:tcW w:w="420" w:type="dxa"/>
            <w:vAlign w:val="center"/>
          </w:tcPr>
          <w:p w14:paraId="5CE66BEB">
            <w:pPr>
              <w:jc w:val="center"/>
              <w:rPr>
                <w:rFonts w:hint="default" w:ascii="Times New Roman" w:hAnsi="Times New Roman" w:cs="Times New Roman"/>
                <w:szCs w:val="21"/>
              </w:rPr>
            </w:pPr>
          </w:p>
        </w:tc>
        <w:tc>
          <w:tcPr>
            <w:tcW w:w="751" w:type="dxa"/>
            <w:vAlign w:val="center"/>
          </w:tcPr>
          <w:p w14:paraId="624C4335">
            <w:pPr>
              <w:jc w:val="center"/>
              <w:rPr>
                <w:rFonts w:hint="default" w:ascii="Times New Roman" w:hAnsi="Times New Roman" w:cs="Times New Roman"/>
                <w:szCs w:val="21"/>
              </w:rPr>
            </w:pPr>
          </w:p>
        </w:tc>
        <w:tc>
          <w:tcPr>
            <w:tcW w:w="554" w:type="dxa"/>
            <w:vAlign w:val="center"/>
          </w:tcPr>
          <w:p w14:paraId="1810ABAB">
            <w:pPr>
              <w:jc w:val="center"/>
              <w:rPr>
                <w:rFonts w:hint="default" w:ascii="Times New Roman" w:hAnsi="Times New Roman" w:cs="Times New Roman"/>
                <w:szCs w:val="21"/>
              </w:rPr>
            </w:pPr>
          </w:p>
        </w:tc>
        <w:tc>
          <w:tcPr>
            <w:tcW w:w="445" w:type="dxa"/>
            <w:vAlign w:val="center"/>
          </w:tcPr>
          <w:p w14:paraId="5E418593">
            <w:pPr>
              <w:jc w:val="center"/>
              <w:rPr>
                <w:rFonts w:ascii="宋体"/>
                <w:szCs w:val="21"/>
              </w:rPr>
            </w:pPr>
          </w:p>
        </w:tc>
        <w:tc>
          <w:tcPr>
            <w:tcW w:w="1539" w:type="dxa"/>
            <w:vAlign w:val="center"/>
          </w:tcPr>
          <w:p w14:paraId="33F780DD">
            <w:pPr>
              <w:jc w:val="center"/>
              <w:rPr>
                <w:rFonts w:ascii="宋体"/>
                <w:szCs w:val="21"/>
              </w:rPr>
            </w:pPr>
          </w:p>
        </w:tc>
      </w:tr>
      <w:tr w14:paraId="2B0F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3" w:type="dxa"/>
            <w:vMerge w:val="continue"/>
            <w:vAlign w:val="center"/>
          </w:tcPr>
          <w:p w14:paraId="5D06FECF">
            <w:pPr>
              <w:jc w:val="center"/>
              <w:rPr>
                <w:rFonts w:ascii="宋体"/>
                <w:szCs w:val="21"/>
              </w:rPr>
            </w:pPr>
          </w:p>
        </w:tc>
        <w:tc>
          <w:tcPr>
            <w:tcW w:w="2084" w:type="dxa"/>
            <w:vAlign w:val="center"/>
          </w:tcPr>
          <w:p w14:paraId="5AB248B2">
            <w:pPr>
              <w:spacing w:line="440" w:lineRule="exact"/>
              <w:rPr>
                <w:rFonts w:ascii="宋体" w:hAnsi="宋体"/>
                <w:szCs w:val="21"/>
              </w:rPr>
            </w:pPr>
            <w:r>
              <w:rPr>
                <w:rFonts w:ascii="Times New Roman" w:hAnsi="Times New Roman" w:eastAsia="宋体" w:cs="Times New Roman"/>
                <w:szCs w:val="21"/>
              </w:rPr>
              <w:t>公共艺术类</w:t>
            </w:r>
          </w:p>
        </w:tc>
        <w:tc>
          <w:tcPr>
            <w:tcW w:w="640" w:type="dxa"/>
            <w:vAlign w:val="center"/>
          </w:tcPr>
          <w:p w14:paraId="041F7616">
            <w:pPr>
              <w:spacing w:line="440" w:lineRule="exact"/>
              <w:jc w:val="center"/>
              <w:rPr>
                <w:rFonts w:hint="default" w:ascii="Times New Roman" w:hAnsi="Times New Roman" w:eastAsia="宋体" w:cs="Times New Roman"/>
                <w:szCs w:val="21"/>
                <w:lang w:val="en-US" w:eastAsia="zh-CN"/>
              </w:rPr>
            </w:pPr>
          </w:p>
        </w:tc>
        <w:tc>
          <w:tcPr>
            <w:tcW w:w="867" w:type="dxa"/>
            <w:vAlign w:val="center"/>
          </w:tcPr>
          <w:p w14:paraId="71FBE271">
            <w:pPr>
              <w:jc w:val="center"/>
              <w:rPr>
                <w:rFonts w:hint="default" w:ascii="Times New Roman" w:hAnsi="Times New Roman" w:cs="Times New Roman"/>
                <w:szCs w:val="21"/>
              </w:rPr>
            </w:pPr>
          </w:p>
        </w:tc>
        <w:tc>
          <w:tcPr>
            <w:tcW w:w="506" w:type="dxa"/>
            <w:vAlign w:val="center"/>
          </w:tcPr>
          <w:p w14:paraId="29F9660C">
            <w:pPr>
              <w:jc w:val="center"/>
              <w:rPr>
                <w:rFonts w:hint="default" w:ascii="Times New Roman" w:hAnsi="Times New Roman" w:cs="Times New Roman"/>
                <w:szCs w:val="21"/>
              </w:rPr>
            </w:pPr>
          </w:p>
        </w:tc>
        <w:tc>
          <w:tcPr>
            <w:tcW w:w="596" w:type="dxa"/>
          </w:tcPr>
          <w:p w14:paraId="22B8E655">
            <w:pPr>
              <w:jc w:val="center"/>
              <w:rPr>
                <w:rFonts w:hint="default" w:ascii="Times New Roman" w:hAnsi="Times New Roman" w:cs="Times New Roman"/>
                <w:szCs w:val="21"/>
              </w:rPr>
            </w:pPr>
          </w:p>
        </w:tc>
        <w:tc>
          <w:tcPr>
            <w:tcW w:w="504" w:type="dxa"/>
            <w:vAlign w:val="center"/>
          </w:tcPr>
          <w:p w14:paraId="3B2C844C">
            <w:pPr>
              <w:jc w:val="center"/>
              <w:rPr>
                <w:rFonts w:hint="default" w:ascii="Times New Roman" w:hAnsi="Times New Roman" w:cs="Times New Roman"/>
                <w:szCs w:val="21"/>
              </w:rPr>
            </w:pPr>
          </w:p>
        </w:tc>
        <w:tc>
          <w:tcPr>
            <w:tcW w:w="420" w:type="dxa"/>
            <w:vAlign w:val="center"/>
          </w:tcPr>
          <w:p w14:paraId="0320E72D">
            <w:pPr>
              <w:jc w:val="center"/>
              <w:rPr>
                <w:rFonts w:hint="default" w:ascii="Times New Roman" w:hAnsi="Times New Roman" w:cs="Times New Roman"/>
                <w:szCs w:val="21"/>
              </w:rPr>
            </w:pPr>
          </w:p>
        </w:tc>
        <w:tc>
          <w:tcPr>
            <w:tcW w:w="751" w:type="dxa"/>
            <w:vAlign w:val="center"/>
          </w:tcPr>
          <w:p w14:paraId="631E4957">
            <w:pPr>
              <w:jc w:val="center"/>
              <w:rPr>
                <w:rFonts w:hint="default" w:ascii="Times New Roman" w:hAnsi="Times New Roman" w:cs="Times New Roman"/>
                <w:szCs w:val="21"/>
              </w:rPr>
            </w:pPr>
          </w:p>
        </w:tc>
        <w:tc>
          <w:tcPr>
            <w:tcW w:w="554" w:type="dxa"/>
            <w:vAlign w:val="center"/>
          </w:tcPr>
          <w:p w14:paraId="7E9E5F28">
            <w:pPr>
              <w:jc w:val="center"/>
              <w:rPr>
                <w:rFonts w:hint="default" w:ascii="Times New Roman" w:hAnsi="Times New Roman" w:cs="Times New Roman"/>
                <w:szCs w:val="21"/>
              </w:rPr>
            </w:pPr>
          </w:p>
        </w:tc>
        <w:tc>
          <w:tcPr>
            <w:tcW w:w="445" w:type="dxa"/>
            <w:vAlign w:val="center"/>
          </w:tcPr>
          <w:p w14:paraId="0D153582">
            <w:pPr>
              <w:jc w:val="center"/>
              <w:rPr>
                <w:rFonts w:ascii="宋体"/>
                <w:szCs w:val="21"/>
              </w:rPr>
            </w:pPr>
          </w:p>
        </w:tc>
        <w:tc>
          <w:tcPr>
            <w:tcW w:w="1539" w:type="dxa"/>
            <w:vAlign w:val="center"/>
          </w:tcPr>
          <w:p w14:paraId="7C3C6ACE">
            <w:pPr>
              <w:jc w:val="center"/>
              <w:rPr>
                <w:rFonts w:ascii="宋体"/>
                <w:szCs w:val="21"/>
              </w:rPr>
            </w:pPr>
          </w:p>
        </w:tc>
      </w:tr>
      <w:tr w14:paraId="4938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3" w:type="dxa"/>
            <w:vMerge w:val="continue"/>
            <w:vAlign w:val="center"/>
          </w:tcPr>
          <w:p w14:paraId="01566E97">
            <w:pPr>
              <w:jc w:val="center"/>
              <w:rPr>
                <w:rFonts w:ascii="宋体"/>
                <w:szCs w:val="21"/>
              </w:rPr>
            </w:pPr>
          </w:p>
        </w:tc>
        <w:tc>
          <w:tcPr>
            <w:tcW w:w="2084" w:type="dxa"/>
            <w:shd w:val="clear" w:color="auto" w:fill="auto"/>
            <w:vAlign w:val="center"/>
          </w:tcPr>
          <w:p w14:paraId="524317AF">
            <w:pPr>
              <w:spacing w:line="440" w:lineRule="exact"/>
              <w:rPr>
                <w:rFonts w:ascii="宋体" w:hAnsi="宋体"/>
                <w:szCs w:val="21"/>
              </w:rPr>
            </w:pPr>
            <w:r>
              <w:rPr>
                <w:rFonts w:ascii="Times New Roman" w:hAnsi="Times New Roman" w:eastAsia="宋体" w:cs="Times New Roman"/>
                <w:szCs w:val="21"/>
              </w:rPr>
              <w:t>创新创业类</w:t>
            </w:r>
          </w:p>
        </w:tc>
        <w:tc>
          <w:tcPr>
            <w:tcW w:w="640" w:type="dxa"/>
            <w:shd w:val="clear" w:color="auto" w:fill="auto"/>
            <w:vAlign w:val="center"/>
          </w:tcPr>
          <w:p w14:paraId="06531C0E">
            <w:pPr>
              <w:spacing w:line="440" w:lineRule="exact"/>
              <w:jc w:val="center"/>
              <w:rPr>
                <w:rFonts w:hint="default" w:ascii="Times New Roman" w:hAnsi="Times New Roman" w:cs="Times New Roman"/>
                <w:szCs w:val="21"/>
              </w:rPr>
            </w:pPr>
          </w:p>
        </w:tc>
        <w:tc>
          <w:tcPr>
            <w:tcW w:w="867" w:type="dxa"/>
            <w:shd w:val="clear" w:color="auto" w:fill="auto"/>
            <w:vAlign w:val="center"/>
          </w:tcPr>
          <w:p w14:paraId="5E9884D2">
            <w:pPr>
              <w:jc w:val="center"/>
              <w:rPr>
                <w:rFonts w:hint="default" w:ascii="Times New Roman" w:hAnsi="Times New Roman" w:cs="Times New Roman"/>
                <w:szCs w:val="21"/>
              </w:rPr>
            </w:pPr>
          </w:p>
        </w:tc>
        <w:tc>
          <w:tcPr>
            <w:tcW w:w="506" w:type="dxa"/>
            <w:shd w:val="clear" w:color="auto" w:fill="auto"/>
            <w:vAlign w:val="center"/>
          </w:tcPr>
          <w:p w14:paraId="468D6EEF">
            <w:pPr>
              <w:jc w:val="center"/>
              <w:rPr>
                <w:rFonts w:hint="default" w:ascii="Times New Roman" w:hAnsi="Times New Roman" w:cs="Times New Roman"/>
                <w:szCs w:val="21"/>
              </w:rPr>
            </w:pPr>
          </w:p>
        </w:tc>
        <w:tc>
          <w:tcPr>
            <w:tcW w:w="596" w:type="dxa"/>
            <w:shd w:val="clear" w:color="auto" w:fill="auto"/>
          </w:tcPr>
          <w:p w14:paraId="681D2FDE">
            <w:pPr>
              <w:jc w:val="center"/>
              <w:rPr>
                <w:rFonts w:hint="default" w:ascii="Times New Roman" w:hAnsi="Times New Roman" w:cs="Times New Roman"/>
                <w:szCs w:val="21"/>
              </w:rPr>
            </w:pPr>
          </w:p>
        </w:tc>
        <w:tc>
          <w:tcPr>
            <w:tcW w:w="504" w:type="dxa"/>
            <w:shd w:val="clear" w:color="auto" w:fill="auto"/>
            <w:vAlign w:val="center"/>
          </w:tcPr>
          <w:p w14:paraId="58090CCF">
            <w:pPr>
              <w:jc w:val="center"/>
              <w:rPr>
                <w:rFonts w:hint="default" w:ascii="Times New Roman" w:hAnsi="Times New Roman" w:cs="Times New Roman"/>
                <w:szCs w:val="21"/>
              </w:rPr>
            </w:pPr>
          </w:p>
        </w:tc>
        <w:tc>
          <w:tcPr>
            <w:tcW w:w="420" w:type="dxa"/>
            <w:shd w:val="clear" w:color="auto" w:fill="auto"/>
            <w:vAlign w:val="center"/>
          </w:tcPr>
          <w:p w14:paraId="7CD76536">
            <w:pPr>
              <w:jc w:val="center"/>
              <w:rPr>
                <w:rFonts w:hint="default" w:ascii="Times New Roman" w:hAnsi="Times New Roman" w:cs="Times New Roman"/>
                <w:szCs w:val="21"/>
              </w:rPr>
            </w:pPr>
          </w:p>
        </w:tc>
        <w:tc>
          <w:tcPr>
            <w:tcW w:w="751" w:type="dxa"/>
            <w:shd w:val="clear" w:color="auto" w:fill="auto"/>
            <w:vAlign w:val="center"/>
          </w:tcPr>
          <w:p w14:paraId="41D1F31B">
            <w:pPr>
              <w:jc w:val="center"/>
              <w:rPr>
                <w:rFonts w:hint="default" w:ascii="Times New Roman" w:hAnsi="Times New Roman" w:cs="Times New Roman"/>
                <w:szCs w:val="21"/>
              </w:rPr>
            </w:pPr>
          </w:p>
        </w:tc>
        <w:tc>
          <w:tcPr>
            <w:tcW w:w="554" w:type="dxa"/>
            <w:shd w:val="clear" w:color="auto" w:fill="auto"/>
            <w:vAlign w:val="center"/>
          </w:tcPr>
          <w:p w14:paraId="502C103D">
            <w:pPr>
              <w:jc w:val="center"/>
              <w:rPr>
                <w:rFonts w:hint="default" w:ascii="Times New Roman" w:hAnsi="Times New Roman" w:cs="Times New Roman"/>
                <w:szCs w:val="21"/>
              </w:rPr>
            </w:pPr>
          </w:p>
        </w:tc>
        <w:tc>
          <w:tcPr>
            <w:tcW w:w="445" w:type="dxa"/>
            <w:shd w:val="clear" w:color="auto" w:fill="auto"/>
            <w:vAlign w:val="center"/>
          </w:tcPr>
          <w:p w14:paraId="476F3071">
            <w:pPr>
              <w:jc w:val="center"/>
              <w:rPr>
                <w:rFonts w:ascii="宋体"/>
                <w:szCs w:val="21"/>
              </w:rPr>
            </w:pPr>
          </w:p>
        </w:tc>
        <w:tc>
          <w:tcPr>
            <w:tcW w:w="1539" w:type="dxa"/>
            <w:shd w:val="clear" w:color="auto" w:fill="auto"/>
            <w:vAlign w:val="center"/>
          </w:tcPr>
          <w:p w14:paraId="1F7E8671">
            <w:pPr>
              <w:jc w:val="center"/>
              <w:rPr>
                <w:rFonts w:ascii="宋体"/>
                <w:szCs w:val="21"/>
              </w:rPr>
            </w:pPr>
          </w:p>
        </w:tc>
      </w:tr>
      <w:tr w14:paraId="7082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2777" w:type="dxa"/>
            <w:gridSpan w:val="2"/>
            <w:shd w:val="clear" w:color="auto" w:fill="auto"/>
            <w:vAlign w:val="center"/>
          </w:tcPr>
          <w:p w14:paraId="3DE5E7C7">
            <w:pPr>
              <w:jc w:val="center"/>
              <w:rPr>
                <w:rFonts w:ascii="宋体" w:hAnsi="宋体"/>
                <w:b/>
                <w:bCs/>
                <w:szCs w:val="21"/>
              </w:rPr>
            </w:pPr>
            <w:r>
              <w:rPr>
                <w:rFonts w:hint="eastAsia" w:ascii="宋体" w:hAnsi="宋体"/>
                <w:b/>
                <w:bCs/>
                <w:szCs w:val="21"/>
              </w:rPr>
              <w:t>小计</w:t>
            </w:r>
          </w:p>
        </w:tc>
        <w:tc>
          <w:tcPr>
            <w:tcW w:w="640" w:type="dxa"/>
            <w:shd w:val="clear" w:color="auto" w:fill="auto"/>
            <w:vAlign w:val="center"/>
          </w:tcPr>
          <w:p w14:paraId="2DD2C473">
            <w:pPr>
              <w:adjustRightInd w:val="0"/>
              <w:snapToGrid w:val="0"/>
              <w:jc w:val="center"/>
              <w:rPr>
                <w:rFonts w:hint="default" w:ascii="Times New Roman" w:hAnsi="Times New Roman" w:cs="Times New Roman"/>
                <w:b/>
                <w:bCs/>
                <w:szCs w:val="21"/>
              </w:rPr>
            </w:pPr>
            <w:r>
              <w:rPr>
                <w:rFonts w:hint="default" w:ascii="Times New Roman" w:hAnsi="Times New Roman" w:cs="Times New Roman"/>
                <w:b/>
                <w:bCs/>
                <w:w w:val="98"/>
                <w:szCs w:val="21"/>
              </w:rPr>
              <w:t>10</w:t>
            </w:r>
          </w:p>
        </w:tc>
        <w:tc>
          <w:tcPr>
            <w:tcW w:w="867" w:type="dxa"/>
            <w:shd w:val="clear" w:color="auto" w:fill="auto"/>
            <w:vAlign w:val="center"/>
          </w:tcPr>
          <w:p w14:paraId="2AE2B919">
            <w:pPr>
              <w:jc w:val="center"/>
              <w:rPr>
                <w:rFonts w:hint="default" w:ascii="Times New Roman" w:hAnsi="Times New Roman" w:cs="Times New Roman"/>
                <w:b/>
                <w:bCs/>
                <w:szCs w:val="21"/>
              </w:rPr>
            </w:pPr>
          </w:p>
        </w:tc>
        <w:tc>
          <w:tcPr>
            <w:tcW w:w="506" w:type="dxa"/>
            <w:shd w:val="clear" w:color="auto" w:fill="auto"/>
            <w:vAlign w:val="center"/>
          </w:tcPr>
          <w:p w14:paraId="69F46967">
            <w:pPr>
              <w:jc w:val="center"/>
              <w:rPr>
                <w:rFonts w:hint="default" w:ascii="Times New Roman" w:hAnsi="Times New Roman" w:cs="Times New Roman"/>
                <w:szCs w:val="21"/>
              </w:rPr>
            </w:pPr>
          </w:p>
        </w:tc>
        <w:tc>
          <w:tcPr>
            <w:tcW w:w="596" w:type="dxa"/>
            <w:shd w:val="clear" w:color="auto" w:fill="auto"/>
          </w:tcPr>
          <w:p w14:paraId="2DC082AF">
            <w:pPr>
              <w:jc w:val="center"/>
              <w:rPr>
                <w:rFonts w:hint="default" w:ascii="Times New Roman" w:hAnsi="Times New Roman" w:cs="Times New Roman"/>
                <w:szCs w:val="21"/>
              </w:rPr>
            </w:pPr>
          </w:p>
        </w:tc>
        <w:tc>
          <w:tcPr>
            <w:tcW w:w="504" w:type="dxa"/>
            <w:shd w:val="clear" w:color="auto" w:fill="auto"/>
            <w:vAlign w:val="center"/>
          </w:tcPr>
          <w:p w14:paraId="51776DF2">
            <w:pPr>
              <w:jc w:val="center"/>
              <w:rPr>
                <w:rFonts w:hint="default" w:ascii="Times New Roman" w:hAnsi="Times New Roman" w:cs="Times New Roman"/>
                <w:szCs w:val="21"/>
              </w:rPr>
            </w:pPr>
          </w:p>
        </w:tc>
        <w:tc>
          <w:tcPr>
            <w:tcW w:w="420" w:type="dxa"/>
            <w:shd w:val="clear" w:color="auto" w:fill="auto"/>
            <w:vAlign w:val="center"/>
          </w:tcPr>
          <w:p w14:paraId="0B1FA054">
            <w:pPr>
              <w:jc w:val="center"/>
              <w:rPr>
                <w:rFonts w:hint="default" w:ascii="Times New Roman" w:hAnsi="Times New Roman" w:cs="Times New Roman"/>
                <w:szCs w:val="21"/>
              </w:rPr>
            </w:pPr>
          </w:p>
        </w:tc>
        <w:tc>
          <w:tcPr>
            <w:tcW w:w="751" w:type="dxa"/>
            <w:shd w:val="clear" w:color="auto" w:fill="auto"/>
            <w:vAlign w:val="center"/>
          </w:tcPr>
          <w:p w14:paraId="30222862">
            <w:pPr>
              <w:jc w:val="center"/>
              <w:rPr>
                <w:rFonts w:hint="default" w:ascii="Times New Roman" w:hAnsi="Times New Roman" w:cs="Times New Roman"/>
                <w:szCs w:val="21"/>
              </w:rPr>
            </w:pPr>
          </w:p>
        </w:tc>
        <w:tc>
          <w:tcPr>
            <w:tcW w:w="554" w:type="dxa"/>
            <w:shd w:val="clear" w:color="auto" w:fill="auto"/>
            <w:vAlign w:val="center"/>
          </w:tcPr>
          <w:p w14:paraId="6E98DDB5">
            <w:pPr>
              <w:jc w:val="center"/>
              <w:rPr>
                <w:rFonts w:hint="default" w:ascii="Times New Roman" w:hAnsi="Times New Roman" w:cs="Times New Roman"/>
                <w:szCs w:val="21"/>
              </w:rPr>
            </w:pPr>
          </w:p>
        </w:tc>
        <w:tc>
          <w:tcPr>
            <w:tcW w:w="445" w:type="dxa"/>
            <w:shd w:val="clear" w:color="auto" w:fill="auto"/>
            <w:vAlign w:val="center"/>
          </w:tcPr>
          <w:p w14:paraId="5583C6F8">
            <w:pPr>
              <w:jc w:val="center"/>
              <w:rPr>
                <w:rFonts w:ascii="宋体"/>
                <w:szCs w:val="21"/>
              </w:rPr>
            </w:pPr>
          </w:p>
        </w:tc>
        <w:tc>
          <w:tcPr>
            <w:tcW w:w="1539" w:type="dxa"/>
            <w:shd w:val="clear" w:color="auto" w:fill="auto"/>
            <w:vAlign w:val="center"/>
          </w:tcPr>
          <w:p w14:paraId="2693DF53">
            <w:pPr>
              <w:jc w:val="center"/>
              <w:rPr>
                <w:rFonts w:ascii="宋体"/>
                <w:szCs w:val="21"/>
              </w:rPr>
            </w:pPr>
          </w:p>
        </w:tc>
      </w:tr>
      <w:tr w14:paraId="2EFB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jc w:val="center"/>
        </w:trPr>
        <w:tc>
          <w:tcPr>
            <w:tcW w:w="693" w:type="dxa"/>
            <w:vMerge w:val="restart"/>
            <w:textDirection w:val="tbRlV"/>
            <w:vAlign w:val="center"/>
          </w:tcPr>
          <w:p w14:paraId="47D98E0C">
            <w:pPr>
              <w:spacing w:line="340" w:lineRule="exact"/>
              <w:ind w:left="113" w:right="113"/>
              <w:jc w:val="center"/>
              <w:rPr>
                <w:rFonts w:ascii="宋体" w:hAnsi="宋体"/>
                <w:szCs w:val="21"/>
              </w:rPr>
            </w:pPr>
            <w:bookmarkStart w:id="2" w:name="_Hlk22666683"/>
            <w:r>
              <w:rPr>
                <w:rFonts w:hint="eastAsia" w:ascii="Times New Roman" w:hAnsi="Times New Roman"/>
                <w:spacing w:val="157"/>
                <w:kern w:val="0"/>
                <w:szCs w:val="21"/>
                <w:fitText w:val="2310" w:id="2"/>
                <w:lang w:val="en-US" w:eastAsia="zh-CN"/>
              </w:rPr>
              <w:t>学科</w:t>
            </w:r>
            <w:r>
              <w:rPr>
                <w:rFonts w:ascii="Times New Roman" w:hAnsi="Times New Roman"/>
                <w:spacing w:val="157"/>
                <w:kern w:val="0"/>
                <w:szCs w:val="21"/>
                <w:fitText w:val="2310" w:id="2"/>
              </w:rPr>
              <w:t>基础</w:t>
            </w:r>
            <w:r>
              <w:rPr>
                <w:rFonts w:ascii="Times New Roman" w:hAnsi="Times New Roman"/>
                <w:spacing w:val="2"/>
                <w:kern w:val="0"/>
                <w:szCs w:val="21"/>
                <w:fitText w:val="2310" w:id="2"/>
              </w:rPr>
              <w:t>课</w:t>
            </w:r>
          </w:p>
        </w:tc>
        <w:tc>
          <w:tcPr>
            <w:tcW w:w="2084" w:type="dxa"/>
            <w:vAlign w:val="center"/>
          </w:tcPr>
          <w:p w14:paraId="455EE7A8">
            <w:pPr>
              <w:jc w:val="left"/>
              <w:rPr>
                <w:rFonts w:ascii="宋体" w:hAnsi="宋体"/>
                <w:szCs w:val="21"/>
              </w:rPr>
            </w:pPr>
            <w:r>
              <w:rPr>
                <w:rFonts w:ascii="宋体" w:hAnsi="宋体"/>
                <w:szCs w:val="21"/>
              </w:rPr>
              <w:t>C语言程序设计</w:t>
            </w:r>
          </w:p>
          <w:p w14:paraId="51AB671C">
            <w:pPr>
              <w:jc w:val="left"/>
              <w:rPr>
                <w:rFonts w:ascii="宋体" w:hAnsi="宋体" w:eastAsia="宋体" w:cs="Times New Roman"/>
                <w:kern w:val="2"/>
                <w:sz w:val="21"/>
                <w:szCs w:val="21"/>
                <w:lang w:val="en-US" w:eastAsia="zh-CN" w:bidi="ar-SA"/>
              </w:rPr>
            </w:pPr>
            <w:r>
              <w:rPr>
                <w:rFonts w:ascii="Times New Roman" w:hAnsi="Times New Roman"/>
                <w:sz w:val="18"/>
                <w:szCs w:val="18"/>
              </w:rPr>
              <w:t>C Programming Language</w:t>
            </w:r>
          </w:p>
        </w:tc>
        <w:tc>
          <w:tcPr>
            <w:tcW w:w="640" w:type="dxa"/>
            <w:shd w:val="clear" w:color="auto" w:fill="auto"/>
            <w:vAlign w:val="center"/>
          </w:tcPr>
          <w:p w14:paraId="34EF945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867" w:type="dxa"/>
            <w:shd w:val="clear" w:color="auto" w:fill="auto"/>
            <w:vAlign w:val="center"/>
          </w:tcPr>
          <w:p w14:paraId="171B33EA">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64</w:t>
            </w:r>
          </w:p>
        </w:tc>
        <w:tc>
          <w:tcPr>
            <w:tcW w:w="506" w:type="dxa"/>
            <w:shd w:val="clear" w:color="auto" w:fill="auto"/>
            <w:vAlign w:val="center"/>
          </w:tcPr>
          <w:p w14:paraId="0F9636C8">
            <w:pPr>
              <w:jc w:val="center"/>
              <w:rPr>
                <w:rFonts w:hint="default" w:ascii="Times New Roman" w:hAnsi="Times New Roman" w:eastAsia="宋体" w:cs="Times New Roman"/>
                <w:kern w:val="2"/>
                <w:sz w:val="21"/>
                <w:szCs w:val="21"/>
                <w:lang w:val="en-US" w:eastAsia="zh-CN" w:bidi="ar-SA"/>
              </w:rPr>
            </w:pPr>
          </w:p>
        </w:tc>
        <w:tc>
          <w:tcPr>
            <w:tcW w:w="596" w:type="dxa"/>
            <w:shd w:val="clear" w:color="auto" w:fill="auto"/>
            <w:vAlign w:val="center"/>
          </w:tcPr>
          <w:p w14:paraId="6998F5E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32</w:t>
            </w:r>
          </w:p>
        </w:tc>
        <w:tc>
          <w:tcPr>
            <w:tcW w:w="504" w:type="dxa"/>
            <w:shd w:val="clear" w:color="auto" w:fill="auto"/>
            <w:vAlign w:val="center"/>
          </w:tcPr>
          <w:p w14:paraId="17373CBD">
            <w:pPr>
              <w:jc w:val="center"/>
              <w:rPr>
                <w:rFonts w:hint="default" w:ascii="Times New Roman" w:hAnsi="Times New Roman" w:eastAsia="宋体" w:cs="Times New Roman"/>
                <w:kern w:val="2"/>
                <w:sz w:val="21"/>
                <w:szCs w:val="21"/>
                <w:lang w:val="en-US" w:eastAsia="zh-CN" w:bidi="ar-SA"/>
              </w:rPr>
            </w:pPr>
          </w:p>
        </w:tc>
        <w:tc>
          <w:tcPr>
            <w:tcW w:w="420" w:type="dxa"/>
            <w:shd w:val="clear" w:color="auto" w:fill="auto"/>
            <w:vAlign w:val="center"/>
          </w:tcPr>
          <w:p w14:paraId="5C7B1752">
            <w:pPr>
              <w:jc w:val="center"/>
              <w:rPr>
                <w:rFonts w:hint="default" w:ascii="Times New Roman" w:hAnsi="Times New Roman" w:eastAsia="宋体" w:cs="Times New Roman"/>
                <w:kern w:val="2"/>
                <w:sz w:val="21"/>
                <w:szCs w:val="21"/>
                <w:lang w:val="en-US" w:eastAsia="zh-CN" w:bidi="ar-SA"/>
              </w:rPr>
            </w:pPr>
          </w:p>
        </w:tc>
        <w:tc>
          <w:tcPr>
            <w:tcW w:w="751" w:type="dxa"/>
            <w:shd w:val="clear" w:color="auto" w:fill="auto"/>
            <w:vAlign w:val="center"/>
          </w:tcPr>
          <w:p w14:paraId="4B62AAB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c>
          <w:tcPr>
            <w:tcW w:w="554" w:type="dxa"/>
            <w:shd w:val="clear" w:color="auto" w:fill="auto"/>
            <w:vAlign w:val="center"/>
          </w:tcPr>
          <w:p w14:paraId="5831E21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w:t>
            </w:r>
          </w:p>
        </w:tc>
        <w:tc>
          <w:tcPr>
            <w:tcW w:w="445" w:type="dxa"/>
            <w:vAlign w:val="center"/>
          </w:tcPr>
          <w:p w14:paraId="1C84146B">
            <w:pPr>
              <w:jc w:val="center"/>
              <w:rPr>
                <w:rFonts w:hint="eastAsia"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188A0F2A">
            <w:pPr>
              <w:jc w:val="center"/>
              <w:rPr>
                <w:rFonts w:hint="eastAsia" w:ascii="宋体" w:hAnsi="宋体" w:eastAsia="宋体" w:cs="Times New Roman"/>
                <w:kern w:val="2"/>
                <w:sz w:val="21"/>
                <w:szCs w:val="22"/>
                <w:lang w:val="en-US" w:eastAsia="zh-CN" w:bidi="ar-SA"/>
              </w:rPr>
            </w:pPr>
            <w:r>
              <w:rPr>
                <w:rFonts w:hint="eastAsia" w:ascii="Times New Roman" w:hAnsi="Times New Roman"/>
                <w:lang w:eastAsia="zh-CN"/>
              </w:rPr>
              <w:t>计算机学院</w:t>
            </w:r>
          </w:p>
        </w:tc>
      </w:tr>
      <w:tr w14:paraId="7D15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93" w:type="dxa"/>
            <w:vMerge w:val="continue"/>
            <w:textDirection w:val="tbRlV"/>
            <w:vAlign w:val="center"/>
          </w:tcPr>
          <w:p w14:paraId="4B11B3E3">
            <w:pPr>
              <w:spacing w:line="340" w:lineRule="exact"/>
              <w:jc w:val="center"/>
              <w:rPr>
                <w:rFonts w:ascii="宋体" w:hAnsi="宋体"/>
                <w:szCs w:val="21"/>
              </w:rPr>
            </w:pPr>
          </w:p>
        </w:tc>
        <w:tc>
          <w:tcPr>
            <w:tcW w:w="2084" w:type="dxa"/>
            <w:vAlign w:val="center"/>
          </w:tcPr>
          <w:p w14:paraId="57B426C2">
            <w:pPr>
              <w:jc w:val="left"/>
              <w:rPr>
                <w:rFonts w:ascii="宋体" w:hAnsi="宋体"/>
                <w:szCs w:val="21"/>
              </w:rPr>
            </w:pPr>
            <w:r>
              <w:rPr>
                <w:rFonts w:ascii="宋体" w:hAnsi="宋体"/>
                <w:szCs w:val="21"/>
              </w:rPr>
              <w:t>专业导论</w:t>
            </w:r>
          </w:p>
          <w:p w14:paraId="5FB22AE9">
            <w:pPr>
              <w:jc w:val="left"/>
              <w:rPr>
                <w:rFonts w:ascii="宋体" w:hAnsi="宋体" w:eastAsia="宋体" w:cs="Times New Roman"/>
                <w:kern w:val="2"/>
                <w:sz w:val="21"/>
                <w:szCs w:val="21"/>
                <w:lang w:val="en-US" w:eastAsia="zh-CN" w:bidi="ar-SA"/>
              </w:rPr>
            </w:pPr>
            <w:r>
              <w:rPr>
                <w:rFonts w:hint="eastAsia" w:ascii="Times New Roman" w:hAnsi="Times New Roman"/>
                <w:sz w:val="18"/>
                <w:szCs w:val="18"/>
              </w:rPr>
              <w:t>Professional</w:t>
            </w:r>
            <w:r>
              <w:rPr>
                <w:rFonts w:ascii="Times New Roman" w:hAnsi="Times New Roman"/>
                <w:sz w:val="18"/>
                <w:szCs w:val="18"/>
              </w:rPr>
              <w:t xml:space="preserve"> Introduction</w:t>
            </w:r>
          </w:p>
        </w:tc>
        <w:tc>
          <w:tcPr>
            <w:tcW w:w="640" w:type="dxa"/>
            <w:vAlign w:val="center"/>
          </w:tcPr>
          <w:p w14:paraId="2E0A40C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rPr>
              <w:t>0.5</w:t>
            </w:r>
          </w:p>
        </w:tc>
        <w:tc>
          <w:tcPr>
            <w:tcW w:w="867" w:type="dxa"/>
            <w:vAlign w:val="center"/>
          </w:tcPr>
          <w:p w14:paraId="1C7B16A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rPr>
              <w:t>8</w:t>
            </w:r>
          </w:p>
        </w:tc>
        <w:tc>
          <w:tcPr>
            <w:tcW w:w="506" w:type="dxa"/>
            <w:vAlign w:val="center"/>
          </w:tcPr>
          <w:p w14:paraId="4A47BE92">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69E8A918">
            <w:pPr>
              <w:jc w:val="center"/>
              <w:rPr>
                <w:rFonts w:hint="default" w:ascii="Times New Roman" w:hAnsi="Times New Roman" w:eastAsia="宋体" w:cs="Times New Roman"/>
                <w:kern w:val="2"/>
                <w:sz w:val="21"/>
                <w:szCs w:val="21"/>
                <w:lang w:val="en-US" w:eastAsia="zh-CN" w:bidi="ar-SA"/>
              </w:rPr>
            </w:pPr>
          </w:p>
        </w:tc>
        <w:tc>
          <w:tcPr>
            <w:tcW w:w="504" w:type="dxa"/>
            <w:vAlign w:val="center"/>
          </w:tcPr>
          <w:p w14:paraId="2F754CF0">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64AFF116">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0497590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2</w:t>
            </w:r>
          </w:p>
        </w:tc>
        <w:tc>
          <w:tcPr>
            <w:tcW w:w="554" w:type="dxa"/>
            <w:vAlign w:val="center"/>
          </w:tcPr>
          <w:p w14:paraId="556BC988">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rPr>
              <w:t>2</w:t>
            </w:r>
          </w:p>
        </w:tc>
        <w:tc>
          <w:tcPr>
            <w:tcW w:w="445" w:type="dxa"/>
            <w:vAlign w:val="center"/>
          </w:tcPr>
          <w:p w14:paraId="17F58531">
            <w:pPr>
              <w:jc w:val="center"/>
              <w:rPr>
                <w:rFonts w:hint="eastAsia" w:ascii="宋体" w:hAnsi="宋体" w:eastAsia="宋体" w:cs="Times New Roman"/>
                <w:kern w:val="2"/>
                <w:sz w:val="21"/>
                <w:szCs w:val="21"/>
                <w:lang w:val="en-US" w:eastAsia="zh-CN" w:bidi="ar-SA"/>
              </w:rPr>
            </w:pPr>
          </w:p>
        </w:tc>
        <w:tc>
          <w:tcPr>
            <w:tcW w:w="1539" w:type="dxa"/>
            <w:vAlign w:val="center"/>
          </w:tcPr>
          <w:p w14:paraId="7249DC06">
            <w:pPr>
              <w:jc w:val="center"/>
              <w:rPr>
                <w:rFonts w:hint="eastAsia" w:ascii="宋体" w:hAnsi="宋体" w:eastAsia="宋体" w:cs="Times New Roman"/>
                <w:kern w:val="2"/>
                <w:sz w:val="21"/>
                <w:szCs w:val="22"/>
                <w:lang w:val="en-US" w:eastAsia="zh-CN" w:bidi="ar-SA"/>
              </w:rPr>
            </w:pPr>
            <w:r>
              <w:rPr>
                <w:rFonts w:hint="eastAsia" w:ascii="Times New Roman" w:hAnsi="Times New Roman"/>
                <w:lang w:eastAsia="zh-CN"/>
              </w:rPr>
              <w:t>计算机学院</w:t>
            </w:r>
          </w:p>
        </w:tc>
      </w:tr>
      <w:bookmarkEnd w:id="2"/>
      <w:tr w14:paraId="3FA0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93" w:type="dxa"/>
            <w:vMerge w:val="continue"/>
            <w:textDirection w:val="tbRlV"/>
            <w:vAlign w:val="center"/>
          </w:tcPr>
          <w:p w14:paraId="08217206">
            <w:pPr>
              <w:spacing w:line="340" w:lineRule="exact"/>
              <w:jc w:val="center"/>
              <w:rPr>
                <w:rFonts w:ascii="宋体" w:hAnsi="宋体"/>
                <w:szCs w:val="21"/>
              </w:rPr>
            </w:pPr>
          </w:p>
        </w:tc>
        <w:tc>
          <w:tcPr>
            <w:tcW w:w="2084" w:type="dxa"/>
            <w:vAlign w:val="center"/>
          </w:tcPr>
          <w:p w14:paraId="231954C7">
            <w:pPr>
              <w:jc w:val="left"/>
              <w:rPr>
                <w:rFonts w:hint="eastAsia" w:ascii="宋体" w:hAnsi="宋体" w:eastAsia="宋体"/>
                <w:szCs w:val="21"/>
                <w:lang w:val="en-US" w:eastAsia="zh-CN"/>
              </w:rPr>
            </w:pPr>
            <w:r>
              <w:rPr>
                <w:rFonts w:ascii="宋体" w:hAnsi="宋体"/>
                <w:szCs w:val="21"/>
              </w:rPr>
              <w:t>数据结构</w:t>
            </w:r>
            <w:r>
              <w:rPr>
                <w:rFonts w:hint="eastAsia" w:ascii="宋体" w:hAnsi="宋体"/>
                <w:szCs w:val="21"/>
                <w:lang w:val="en-US" w:eastAsia="zh-CN"/>
              </w:rPr>
              <w:t>@</w:t>
            </w:r>
          </w:p>
          <w:p w14:paraId="173A0B1E">
            <w:pPr>
              <w:jc w:val="left"/>
              <w:rPr>
                <w:rFonts w:ascii="宋体" w:hAnsi="宋体"/>
                <w:szCs w:val="21"/>
              </w:rPr>
            </w:pPr>
            <w:r>
              <w:rPr>
                <w:rFonts w:ascii="Times New Roman" w:hAnsi="Times New Roman"/>
                <w:sz w:val="18"/>
                <w:szCs w:val="18"/>
              </w:rPr>
              <w:t>Data Structure</w:t>
            </w:r>
          </w:p>
        </w:tc>
        <w:tc>
          <w:tcPr>
            <w:tcW w:w="640" w:type="dxa"/>
            <w:vAlign w:val="center"/>
          </w:tcPr>
          <w:p w14:paraId="0ED51000">
            <w:pPr>
              <w:jc w:val="center"/>
              <w:rPr>
                <w:rFonts w:hint="default" w:ascii="Times New Roman" w:hAnsi="Times New Roman" w:cs="Times New Roman"/>
                <w:szCs w:val="21"/>
              </w:rPr>
            </w:pPr>
            <w:r>
              <w:rPr>
                <w:rFonts w:hint="default" w:ascii="Times New Roman" w:hAnsi="Times New Roman" w:cs="Times New Roman"/>
                <w:szCs w:val="21"/>
              </w:rPr>
              <w:t>3.5</w:t>
            </w:r>
          </w:p>
        </w:tc>
        <w:tc>
          <w:tcPr>
            <w:tcW w:w="867" w:type="dxa"/>
            <w:vAlign w:val="center"/>
          </w:tcPr>
          <w:p w14:paraId="250A8CA6">
            <w:pPr>
              <w:jc w:val="center"/>
              <w:rPr>
                <w:rFonts w:hint="default" w:ascii="Times New Roman" w:hAnsi="Times New Roman" w:cs="Times New Roman"/>
                <w:szCs w:val="21"/>
              </w:rPr>
            </w:pPr>
            <w:r>
              <w:rPr>
                <w:rFonts w:hint="default" w:ascii="Times New Roman" w:hAnsi="Times New Roman" w:cs="Times New Roman"/>
                <w:szCs w:val="21"/>
              </w:rPr>
              <w:t>56</w:t>
            </w:r>
          </w:p>
        </w:tc>
        <w:tc>
          <w:tcPr>
            <w:tcW w:w="506" w:type="dxa"/>
            <w:vAlign w:val="center"/>
          </w:tcPr>
          <w:p w14:paraId="2B566527">
            <w:pPr>
              <w:jc w:val="center"/>
              <w:rPr>
                <w:rFonts w:hint="default" w:ascii="Times New Roman" w:hAnsi="Times New Roman" w:cs="Times New Roman"/>
                <w:szCs w:val="21"/>
              </w:rPr>
            </w:pPr>
          </w:p>
        </w:tc>
        <w:tc>
          <w:tcPr>
            <w:tcW w:w="596" w:type="dxa"/>
            <w:vAlign w:val="center"/>
          </w:tcPr>
          <w:p w14:paraId="74D3F87A">
            <w:pPr>
              <w:jc w:val="center"/>
              <w:rPr>
                <w:rFonts w:hint="default" w:ascii="Times New Roman" w:hAnsi="Times New Roman" w:cs="Times New Roman"/>
                <w:szCs w:val="21"/>
              </w:rPr>
            </w:pPr>
            <w:r>
              <w:rPr>
                <w:rFonts w:hint="default" w:ascii="Times New Roman" w:hAnsi="Times New Roman" w:cs="Times New Roman"/>
                <w:szCs w:val="21"/>
              </w:rPr>
              <w:t>20</w:t>
            </w:r>
          </w:p>
        </w:tc>
        <w:tc>
          <w:tcPr>
            <w:tcW w:w="504" w:type="dxa"/>
            <w:vAlign w:val="center"/>
          </w:tcPr>
          <w:p w14:paraId="7792796C">
            <w:pPr>
              <w:jc w:val="center"/>
              <w:rPr>
                <w:rFonts w:hint="default" w:ascii="Times New Roman" w:hAnsi="Times New Roman" w:cs="Times New Roman"/>
                <w:szCs w:val="21"/>
              </w:rPr>
            </w:pPr>
          </w:p>
        </w:tc>
        <w:tc>
          <w:tcPr>
            <w:tcW w:w="420" w:type="dxa"/>
            <w:vAlign w:val="center"/>
          </w:tcPr>
          <w:p w14:paraId="208BB81D">
            <w:pPr>
              <w:jc w:val="center"/>
              <w:rPr>
                <w:rFonts w:hint="default" w:ascii="Times New Roman" w:hAnsi="Times New Roman" w:cs="Times New Roman"/>
                <w:szCs w:val="21"/>
              </w:rPr>
            </w:pPr>
          </w:p>
        </w:tc>
        <w:tc>
          <w:tcPr>
            <w:tcW w:w="751" w:type="dxa"/>
            <w:vAlign w:val="center"/>
          </w:tcPr>
          <w:p w14:paraId="3DA9CB16">
            <w:pPr>
              <w:jc w:val="center"/>
              <w:rPr>
                <w:rFonts w:hint="default" w:ascii="Times New Roman" w:hAnsi="Times New Roman" w:cs="Times New Roman"/>
                <w:szCs w:val="21"/>
              </w:rPr>
            </w:pPr>
            <w:r>
              <w:rPr>
                <w:rFonts w:hint="default" w:ascii="Times New Roman" w:hAnsi="Times New Roman" w:cs="Times New Roman"/>
                <w:szCs w:val="21"/>
              </w:rPr>
              <w:t>2</w:t>
            </w:r>
          </w:p>
        </w:tc>
        <w:tc>
          <w:tcPr>
            <w:tcW w:w="554" w:type="dxa"/>
            <w:vAlign w:val="center"/>
          </w:tcPr>
          <w:p w14:paraId="41F37290">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5F68513D">
            <w:pPr>
              <w:jc w:val="center"/>
              <w:rPr>
                <w:rFonts w:ascii="宋体" w:hAnsi="宋体"/>
                <w:szCs w:val="21"/>
              </w:rPr>
            </w:pPr>
            <w:r>
              <w:rPr>
                <w:rFonts w:hint="eastAsia" w:ascii="宋体" w:hAnsi="宋体"/>
                <w:szCs w:val="21"/>
              </w:rPr>
              <w:t>√</w:t>
            </w:r>
          </w:p>
        </w:tc>
        <w:tc>
          <w:tcPr>
            <w:tcW w:w="1539" w:type="dxa"/>
            <w:vAlign w:val="center"/>
          </w:tcPr>
          <w:p w14:paraId="09F697FB">
            <w:pPr>
              <w:jc w:val="center"/>
              <w:rPr>
                <w:rFonts w:hint="eastAsia" w:ascii="宋体" w:hAnsi="宋体" w:eastAsia="宋体"/>
                <w:lang w:eastAsia="zh-CN"/>
              </w:rPr>
            </w:pPr>
            <w:r>
              <w:rPr>
                <w:rFonts w:hint="eastAsia" w:ascii="Times New Roman" w:hAnsi="Times New Roman"/>
                <w:lang w:eastAsia="zh-CN"/>
              </w:rPr>
              <w:t>计算机学院</w:t>
            </w:r>
          </w:p>
        </w:tc>
      </w:tr>
      <w:tr w14:paraId="0A48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jc w:val="center"/>
        </w:trPr>
        <w:tc>
          <w:tcPr>
            <w:tcW w:w="693" w:type="dxa"/>
            <w:vMerge w:val="continue"/>
            <w:textDirection w:val="tbRlV"/>
            <w:vAlign w:val="center"/>
          </w:tcPr>
          <w:p w14:paraId="7D155058">
            <w:pPr>
              <w:spacing w:line="340" w:lineRule="exact"/>
              <w:jc w:val="center"/>
              <w:rPr>
                <w:rFonts w:ascii="宋体" w:hAnsi="宋体"/>
                <w:szCs w:val="21"/>
              </w:rPr>
            </w:pPr>
          </w:p>
        </w:tc>
        <w:tc>
          <w:tcPr>
            <w:tcW w:w="2084" w:type="dxa"/>
            <w:vAlign w:val="center"/>
          </w:tcPr>
          <w:p w14:paraId="37842FB3">
            <w:pPr>
              <w:jc w:val="left"/>
              <w:rPr>
                <w:rFonts w:ascii="宋体" w:hAnsi="宋体"/>
                <w:szCs w:val="21"/>
              </w:rPr>
            </w:pPr>
            <w:r>
              <w:rPr>
                <w:rFonts w:ascii="宋体" w:hAnsi="宋体"/>
                <w:szCs w:val="21"/>
              </w:rPr>
              <w:t>电路与电子技术</w:t>
            </w:r>
          </w:p>
          <w:p w14:paraId="2D47F6FE">
            <w:pPr>
              <w:jc w:val="left"/>
              <w:rPr>
                <w:rFonts w:ascii="宋体" w:hAnsi="宋体"/>
                <w:szCs w:val="21"/>
              </w:rPr>
            </w:pPr>
            <w:r>
              <w:rPr>
                <w:rFonts w:ascii="Times New Roman" w:hAnsi="Times New Roman"/>
                <w:sz w:val="18"/>
                <w:szCs w:val="18"/>
              </w:rPr>
              <w:t>Foundation of Circuits and Electronic Technology</w:t>
            </w:r>
          </w:p>
        </w:tc>
        <w:tc>
          <w:tcPr>
            <w:tcW w:w="640" w:type="dxa"/>
            <w:vAlign w:val="center"/>
          </w:tcPr>
          <w:p w14:paraId="432A1E56">
            <w:pPr>
              <w:jc w:val="center"/>
              <w:rPr>
                <w:rFonts w:hint="default" w:ascii="Times New Roman" w:hAnsi="Times New Roman" w:cs="Times New Roman"/>
                <w:szCs w:val="21"/>
              </w:rPr>
            </w:pPr>
            <w:r>
              <w:rPr>
                <w:rFonts w:hint="default" w:ascii="Times New Roman" w:hAnsi="Times New Roman" w:cs="Times New Roman"/>
                <w:szCs w:val="21"/>
              </w:rPr>
              <w:t>4</w:t>
            </w:r>
          </w:p>
        </w:tc>
        <w:tc>
          <w:tcPr>
            <w:tcW w:w="867" w:type="dxa"/>
            <w:vAlign w:val="center"/>
          </w:tcPr>
          <w:p w14:paraId="069C0410">
            <w:pPr>
              <w:jc w:val="center"/>
              <w:rPr>
                <w:rFonts w:hint="default" w:ascii="Times New Roman" w:hAnsi="Times New Roman" w:cs="Times New Roman"/>
                <w:szCs w:val="21"/>
              </w:rPr>
            </w:pPr>
            <w:r>
              <w:rPr>
                <w:rFonts w:hint="default" w:ascii="Times New Roman" w:hAnsi="Times New Roman" w:cs="Times New Roman"/>
                <w:szCs w:val="21"/>
              </w:rPr>
              <w:t>64</w:t>
            </w:r>
          </w:p>
        </w:tc>
        <w:tc>
          <w:tcPr>
            <w:tcW w:w="506" w:type="dxa"/>
            <w:vAlign w:val="center"/>
          </w:tcPr>
          <w:p w14:paraId="28159376">
            <w:pPr>
              <w:jc w:val="center"/>
              <w:rPr>
                <w:rFonts w:hint="default" w:ascii="Times New Roman" w:hAnsi="Times New Roman" w:cs="Times New Roman"/>
                <w:szCs w:val="21"/>
              </w:rPr>
            </w:pPr>
          </w:p>
        </w:tc>
        <w:tc>
          <w:tcPr>
            <w:tcW w:w="596" w:type="dxa"/>
            <w:vAlign w:val="center"/>
          </w:tcPr>
          <w:p w14:paraId="44AEACDD">
            <w:pPr>
              <w:jc w:val="center"/>
              <w:rPr>
                <w:rFonts w:hint="default" w:ascii="Times New Roman" w:hAnsi="Times New Roman" w:cs="Times New Roman"/>
                <w:szCs w:val="21"/>
              </w:rPr>
            </w:pPr>
            <w:r>
              <w:rPr>
                <w:rFonts w:hint="default" w:ascii="Times New Roman" w:hAnsi="Times New Roman" w:cs="Times New Roman"/>
                <w:szCs w:val="21"/>
              </w:rPr>
              <w:t>12</w:t>
            </w:r>
          </w:p>
        </w:tc>
        <w:tc>
          <w:tcPr>
            <w:tcW w:w="504" w:type="dxa"/>
            <w:vAlign w:val="center"/>
          </w:tcPr>
          <w:p w14:paraId="46488DDB">
            <w:pPr>
              <w:jc w:val="center"/>
              <w:rPr>
                <w:rFonts w:hint="default" w:ascii="Times New Roman" w:hAnsi="Times New Roman" w:cs="Times New Roman"/>
                <w:szCs w:val="21"/>
              </w:rPr>
            </w:pPr>
          </w:p>
        </w:tc>
        <w:tc>
          <w:tcPr>
            <w:tcW w:w="420" w:type="dxa"/>
            <w:vAlign w:val="center"/>
          </w:tcPr>
          <w:p w14:paraId="116A1310">
            <w:pPr>
              <w:jc w:val="center"/>
              <w:rPr>
                <w:rFonts w:hint="default" w:ascii="Times New Roman" w:hAnsi="Times New Roman" w:cs="Times New Roman"/>
                <w:szCs w:val="21"/>
              </w:rPr>
            </w:pPr>
          </w:p>
        </w:tc>
        <w:tc>
          <w:tcPr>
            <w:tcW w:w="751" w:type="dxa"/>
            <w:vAlign w:val="center"/>
          </w:tcPr>
          <w:p w14:paraId="5A017503">
            <w:pPr>
              <w:jc w:val="center"/>
              <w:rPr>
                <w:rFonts w:hint="default" w:ascii="Times New Roman" w:hAnsi="Times New Roman" w:cs="Times New Roman"/>
                <w:szCs w:val="21"/>
              </w:rPr>
            </w:pPr>
            <w:r>
              <w:rPr>
                <w:rFonts w:hint="default" w:ascii="Times New Roman" w:hAnsi="Times New Roman" w:cs="Times New Roman"/>
                <w:szCs w:val="21"/>
              </w:rPr>
              <w:t>2</w:t>
            </w:r>
          </w:p>
        </w:tc>
        <w:tc>
          <w:tcPr>
            <w:tcW w:w="554" w:type="dxa"/>
            <w:vAlign w:val="center"/>
          </w:tcPr>
          <w:p w14:paraId="65C13779">
            <w:pPr>
              <w:jc w:val="center"/>
              <w:rPr>
                <w:rFonts w:hint="default" w:ascii="Times New Roman" w:hAnsi="Times New Roman" w:cs="Times New Roman"/>
                <w:szCs w:val="21"/>
              </w:rPr>
            </w:pPr>
            <w:r>
              <w:rPr>
                <w:rFonts w:hint="default" w:ascii="Times New Roman" w:hAnsi="Times New Roman" w:cs="Times New Roman"/>
                <w:szCs w:val="21"/>
              </w:rPr>
              <w:t>6</w:t>
            </w:r>
          </w:p>
        </w:tc>
        <w:tc>
          <w:tcPr>
            <w:tcW w:w="445" w:type="dxa"/>
            <w:vAlign w:val="center"/>
          </w:tcPr>
          <w:p w14:paraId="53911752">
            <w:pPr>
              <w:jc w:val="center"/>
              <w:rPr>
                <w:rFonts w:ascii="宋体" w:hAnsi="宋体"/>
                <w:szCs w:val="21"/>
              </w:rPr>
            </w:pPr>
            <w:r>
              <w:rPr>
                <w:rFonts w:hint="eastAsia" w:ascii="宋体" w:hAnsi="宋体"/>
                <w:szCs w:val="21"/>
              </w:rPr>
              <w:t>√</w:t>
            </w:r>
          </w:p>
        </w:tc>
        <w:tc>
          <w:tcPr>
            <w:tcW w:w="1539" w:type="dxa"/>
            <w:vAlign w:val="center"/>
          </w:tcPr>
          <w:p w14:paraId="06F6CA33">
            <w:pPr>
              <w:jc w:val="center"/>
              <w:rPr>
                <w:rFonts w:hint="eastAsia" w:ascii="宋体" w:hAnsi="宋体" w:eastAsia="宋体"/>
                <w:lang w:eastAsia="zh-CN"/>
              </w:rPr>
            </w:pPr>
            <w:r>
              <w:rPr>
                <w:rFonts w:hint="eastAsia" w:ascii="Times New Roman" w:hAnsi="Times New Roman"/>
                <w:lang w:eastAsia="zh-CN"/>
              </w:rPr>
              <w:t>计算机学院</w:t>
            </w:r>
          </w:p>
        </w:tc>
      </w:tr>
      <w:tr w14:paraId="5D03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693" w:type="dxa"/>
            <w:vMerge w:val="continue"/>
            <w:textDirection w:val="tbRlV"/>
            <w:vAlign w:val="center"/>
          </w:tcPr>
          <w:p w14:paraId="38A20C90">
            <w:pPr>
              <w:spacing w:line="340" w:lineRule="exact"/>
              <w:jc w:val="center"/>
              <w:rPr>
                <w:rFonts w:ascii="宋体" w:hAnsi="宋体"/>
                <w:szCs w:val="21"/>
              </w:rPr>
            </w:pPr>
          </w:p>
        </w:tc>
        <w:tc>
          <w:tcPr>
            <w:tcW w:w="2084" w:type="dxa"/>
            <w:vAlign w:val="center"/>
          </w:tcPr>
          <w:p w14:paraId="48B7EBD2">
            <w:pPr>
              <w:jc w:val="left"/>
              <w:rPr>
                <w:rFonts w:hint="eastAsia" w:ascii="宋体" w:hAnsi="宋体"/>
                <w:szCs w:val="21"/>
                <w:lang w:val="en-US" w:eastAsia="zh-CN"/>
              </w:rPr>
            </w:pPr>
            <w:r>
              <w:rPr>
                <w:rFonts w:ascii="宋体" w:hAnsi="宋体"/>
                <w:szCs w:val="21"/>
              </w:rPr>
              <w:t>离散数学</w:t>
            </w:r>
          </w:p>
          <w:p w14:paraId="77F2A512">
            <w:pPr>
              <w:jc w:val="left"/>
              <w:rPr>
                <w:rFonts w:ascii="宋体" w:hAnsi="宋体"/>
                <w:szCs w:val="21"/>
              </w:rPr>
            </w:pPr>
            <w:r>
              <w:rPr>
                <w:rFonts w:ascii="Times New Roman" w:hAnsi="Times New Roman"/>
                <w:sz w:val="18"/>
                <w:szCs w:val="18"/>
              </w:rPr>
              <w:t>Discrete Mathematics</w:t>
            </w:r>
          </w:p>
        </w:tc>
        <w:tc>
          <w:tcPr>
            <w:tcW w:w="640" w:type="dxa"/>
            <w:vAlign w:val="center"/>
          </w:tcPr>
          <w:p w14:paraId="20E9B9D5">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vAlign w:val="center"/>
          </w:tcPr>
          <w:p w14:paraId="25178223">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19C9A00E">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 xml:space="preserve"> </w:t>
            </w:r>
          </w:p>
        </w:tc>
        <w:tc>
          <w:tcPr>
            <w:tcW w:w="596" w:type="dxa"/>
            <w:vAlign w:val="center"/>
          </w:tcPr>
          <w:p w14:paraId="0F297DD8">
            <w:pPr>
              <w:jc w:val="center"/>
              <w:rPr>
                <w:rFonts w:hint="default" w:ascii="Times New Roman" w:hAnsi="Times New Roman" w:cs="Times New Roman"/>
                <w:szCs w:val="21"/>
              </w:rPr>
            </w:pPr>
          </w:p>
        </w:tc>
        <w:tc>
          <w:tcPr>
            <w:tcW w:w="504" w:type="dxa"/>
            <w:vAlign w:val="center"/>
          </w:tcPr>
          <w:p w14:paraId="6B13639C">
            <w:pPr>
              <w:jc w:val="center"/>
              <w:rPr>
                <w:rFonts w:hint="default" w:ascii="Times New Roman" w:hAnsi="Times New Roman" w:cs="Times New Roman"/>
                <w:szCs w:val="21"/>
              </w:rPr>
            </w:pPr>
          </w:p>
        </w:tc>
        <w:tc>
          <w:tcPr>
            <w:tcW w:w="420" w:type="dxa"/>
            <w:vAlign w:val="center"/>
          </w:tcPr>
          <w:p w14:paraId="20856AFD">
            <w:pPr>
              <w:jc w:val="center"/>
              <w:rPr>
                <w:rFonts w:hint="default" w:ascii="Times New Roman" w:hAnsi="Times New Roman" w:cs="Times New Roman"/>
                <w:szCs w:val="21"/>
              </w:rPr>
            </w:pPr>
          </w:p>
        </w:tc>
        <w:tc>
          <w:tcPr>
            <w:tcW w:w="751" w:type="dxa"/>
            <w:vAlign w:val="center"/>
          </w:tcPr>
          <w:p w14:paraId="3A7CF23E">
            <w:pPr>
              <w:jc w:val="center"/>
              <w:rPr>
                <w:rFonts w:hint="default" w:ascii="Times New Roman" w:hAnsi="Times New Roman" w:cs="Times New Roman"/>
                <w:szCs w:val="21"/>
              </w:rPr>
            </w:pPr>
            <w:r>
              <w:rPr>
                <w:rFonts w:hint="default" w:ascii="Times New Roman" w:hAnsi="Times New Roman" w:cs="Times New Roman"/>
                <w:szCs w:val="21"/>
              </w:rPr>
              <w:t>3</w:t>
            </w:r>
          </w:p>
        </w:tc>
        <w:tc>
          <w:tcPr>
            <w:tcW w:w="554" w:type="dxa"/>
            <w:vAlign w:val="center"/>
          </w:tcPr>
          <w:p w14:paraId="7F0500B0">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07B04AEC">
            <w:pPr>
              <w:jc w:val="center"/>
              <w:rPr>
                <w:rFonts w:ascii="宋体" w:hAnsi="宋体"/>
                <w:szCs w:val="21"/>
              </w:rPr>
            </w:pPr>
            <w:r>
              <w:rPr>
                <w:rFonts w:hint="eastAsia" w:ascii="宋体" w:hAnsi="宋体"/>
                <w:szCs w:val="21"/>
              </w:rPr>
              <w:t>√</w:t>
            </w:r>
          </w:p>
        </w:tc>
        <w:tc>
          <w:tcPr>
            <w:tcW w:w="1539" w:type="dxa"/>
            <w:vAlign w:val="center"/>
          </w:tcPr>
          <w:p w14:paraId="6EFA11E1">
            <w:pPr>
              <w:jc w:val="center"/>
              <w:rPr>
                <w:rFonts w:hint="eastAsia" w:ascii="Times New Roman" w:hAnsi="Times New Roman" w:eastAsia="宋体"/>
                <w:lang w:val="en-US" w:eastAsia="zh-CN"/>
              </w:rPr>
            </w:pPr>
            <w:r>
              <w:rPr>
                <w:rFonts w:hint="eastAsia" w:ascii="Times New Roman" w:hAnsi="Times New Roman"/>
                <w:lang w:eastAsia="zh-CN"/>
              </w:rPr>
              <w:t>计算机学院</w:t>
            </w:r>
          </w:p>
        </w:tc>
      </w:tr>
      <w:tr w14:paraId="2110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jc w:val="center"/>
        </w:trPr>
        <w:tc>
          <w:tcPr>
            <w:tcW w:w="693" w:type="dxa"/>
            <w:vMerge w:val="continue"/>
            <w:vAlign w:val="center"/>
          </w:tcPr>
          <w:p w14:paraId="295699B1">
            <w:pPr>
              <w:jc w:val="center"/>
              <w:rPr>
                <w:rFonts w:ascii="宋体"/>
                <w:szCs w:val="21"/>
              </w:rPr>
            </w:pPr>
          </w:p>
        </w:tc>
        <w:tc>
          <w:tcPr>
            <w:tcW w:w="2084" w:type="dxa"/>
            <w:vAlign w:val="center"/>
          </w:tcPr>
          <w:p w14:paraId="0225038A">
            <w:pPr>
              <w:jc w:val="left"/>
              <w:rPr>
                <w:rFonts w:ascii="宋体" w:hAnsi="宋体"/>
                <w:szCs w:val="21"/>
              </w:rPr>
            </w:pPr>
            <w:r>
              <w:rPr>
                <w:rFonts w:ascii="宋体" w:hAnsi="宋体"/>
                <w:szCs w:val="21"/>
              </w:rPr>
              <w:t>高等数学1</w:t>
            </w:r>
          </w:p>
          <w:p w14:paraId="339A184F">
            <w:pPr>
              <w:jc w:val="left"/>
              <w:rPr>
                <w:rFonts w:hint="eastAsia" w:ascii="宋体" w:hAnsi="宋体" w:eastAsia="宋体"/>
                <w:szCs w:val="21"/>
                <w:lang w:val="en-US" w:eastAsia="zh-CN"/>
              </w:rPr>
            </w:pPr>
            <w:r>
              <w:rPr>
                <w:rFonts w:ascii="Times New Roman" w:hAnsi="Times New Roman"/>
                <w:sz w:val="18"/>
                <w:szCs w:val="18"/>
              </w:rPr>
              <w:t>Advanced Mathematics</w:t>
            </w:r>
            <w:r>
              <w:rPr>
                <w:rFonts w:hint="eastAsia" w:ascii="Times New Roman" w:hAnsi="Times New Roman"/>
                <w:sz w:val="18"/>
                <w:szCs w:val="18"/>
                <w:lang w:val="en-US" w:eastAsia="zh-CN"/>
              </w:rPr>
              <w:t xml:space="preserve"> </w:t>
            </w:r>
          </w:p>
        </w:tc>
        <w:tc>
          <w:tcPr>
            <w:tcW w:w="640" w:type="dxa"/>
            <w:vAlign w:val="center"/>
          </w:tcPr>
          <w:p w14:paraId="1A3211B0">
            <w:pPr>
              <w:jc w:val="center"/>
              <w:rPr>
                <w:rFonts w:hint="default" w:ascii="Times New Roman" w:hAnsi="Times New Roman" w:cs="Times New Roman"/>
                <w:szCs w:val="21"/>
                <w:lang w:eastAsia="zh-CN"/>
              </w:rPr>
            </w:pPr>
            <w:r>
              <w:rPr>
                <w:rFonts w:hint="default" w:ascii="Times New Roman" w:hAnsi="Times New Roman" w:cs="Times New Roman"/>
                <w:szCs w:val="21"/>
              </w:rPr>
              <w:t>1</w:t>
            </w:r>
            <w:r>
              <w:rPr>
                <w:rFonts w:hint="default" w:ascii="Times New Roman" w:hAnsi="Times New Roman" w:cs="Times New Roman"/>
                <w:szCs w:val="21"/>
                <w:lang w:val="en-US" w:eastAsia="zh-CN"/>
              </w:rPr>
              <w:t>1</w:t>
            </w:r>
          </w:p>
        </w:tc>
        <w:tc>
          <w:tcPr>
            <w:tcW w:w="867" w:type="dxa"/>
            <w:vAlign w:val="center"/>
          </w:tcPr>
          <w:p w14:paraId="7708478E">
            <w:pPr>
              <w:jc w:val="center"/>
              <w:rPr>
                <w:rFonts w:hint="default" w:ascii="Times New Roman" w:hAnsi="Times New Roman" w:cs="Times New Roman"/>
                <w:szCs w:val="21"/>
                <w:lang w:val="en-US" w:eastAsia="zh-CN"/>
              </w:rPr>
            </w:pPr>
            <w:r>
              <w:rPr>
                <w:rFonts w:hint="default" w:ascii="Times New Roman" w:hAnsi="Times New Roman" w:cs="Times New Roman"/>
                <w:szCs w:val="21"/>
              </w:rPr>
              <w:t>1</w:t>
            </w:r>
            <w:r>
              <w:rPr>
                <w:rFonts w:hint="default" w:ascii="Times New Roman" w:hAnsi="Times New Roman" w:cs="Times New Roman"/>
                <w:szCs w:val="21"/>
                <w:lang w:val="en-US" w:eastAsia="zh-CN"/>
              </w:rPr>
              <w:t>76</w:t>
            </w:r>
          </w:p>
        </w:tc>
        <w:tc>
          <w:tcPr>
            <w:tcW w:w="506" w:type="dxa"/>
            <w:vAlign w:val="center"/>
          </w:tcPr>
          <w:p w14:paraId="5A811B20">
            <w:pPr>
              <w:jc w:val="center"/>
              <w:rPr>
                <w:rFonts w:hint="default" w:ascii="Times New Roman" w:hAnsi="Times New Roman" w:cs="Times New Roman"/>
                <w:szCs w:val="21"/>
              </w:rPr>
            </w:pPr>
          </w:p>
        </w:tc>
        <w:tc>
          <w:tcPr>
            <w:tcW w:w="596" w:type="dxa"/>
            <w:vAlign w:val="center"/>
          </w:tcPr>
          <w:p w14:paraId="3E3119EE">
            <w:pPr>
              <w:jc w:val="center"/>
              <w:rPr>
                <w:rFonts w:hint="default" w:ascii="Times New Roman" w:hAnsi="Times New Roman" w:cs="Times New Roman"/>
                <w:szCs w:val="21"/>
              </w:rPr>
            </w:pPr>
          </w:p>
        </w:tc>
        <w:tc>
          <w:tcPr>
            <w:tcW w:w="504" w:type="dxa"/>
            <w:vAlign w:val="center"/>
          </w:tcPr>
          <w:p w14:paraId="0A4FF28E">
            <w:pPr>
              <w:jc w:val="center"/>
              <w:rPr>
                <w:rFonts w:hint="default" w:ascii="Times New Roman" w:hAnsi="Times New Roman" w:cs="Times New Roman"/>
                <w:szCs w:val="21"/>
              </w:rPr>
            </w:pPr>
          </w:p>
        </w:tc>
        <w:tc>
          <w:tcPr>
            <w:tcW w:w="420" w:type="dxa"/>
            <w:vAlign w:val="center"/>
          </w:tcPr>
          <w:p w14:paraId="2F9CF5E7">
            <w:pPr>
              <w:jc w:val="center"/>
              <w:rPr>
                <w:rFonts w:hint="default" w:ascii="Times New Roman" w:hAnsi="Times New Roman" w:cs="Times New Roman"/>
                <w:szCs w:val="21"/>
              </w:rPr>
            </w:pPr>
          </w:p>
        </w:tc>
        <w:tc>
          <w:tcPr>
            <w:tcW w:w="751" w:type="dxa"/>
            <w:vAlign w:val="center"/>
          </w:tcPr>
          <w:p w14:paraId="3BF1E498">
            <w:pPr>
              <w:jc w:val="center"/>
              <w:rPr>
                <w:rFonts w:hint="default" w:ascii="Times New Roman" w:hAnsi="Times New Roman" w:cs="Times New Roman"/>
                <w:szCs w:val="21"/>
              </w:rPr>
            </w:pPr>
            <w:r>
              <w:rPr>
                <w:rFonts w:hint="default" w:ascii="Times New Roman" w:hAnsi="Times New Roman" w:cs="Times New Roman"/>
                <w:szCs w:val="21"/>
              </w:rPr>
              <w:t>1-2</w:t>
            </w:r>
          </w:p>
        </w:tc>
        <w:tc>
          <w:tcPr>
            <w:tcW w:w="554" w:type="dxa"/>
            <w:vAlign w:val="center"/>
          </w:tcPr>
          <w:p w14:paraId="3756872E">
            <w:pPr>
              <w:jc w:val="center"/>
              <w:rPr>
                <w:rFonts w:hint="default" w:ascii="Times New Roman" w:hAnsi="Times New Roman" w:cs="Times New Roman"/>
                <w:szCs w:val="21"/>
              </w:rPr>
            </w:pPr>
            <w:r>
              <w:rPr>
                <w:rFonts w:hint="default" w:ascii="Times New Roman" w:hAnsi="Times New Roman" w:cs="Times New Roman"/>
                <w:szCs w:val="21"/>
              </w:rPr>
              <w:t>6</w:t>
            </w:r>
          </w:p>
        </w:tc>
        <w:tc>
          <w:tcPr>
            <w:tcW w:w="445" w:type="dxa"/>
            <w:vAlign w:val="center"/>
          </w:tcPr>
          <w:p w14:paraId="4CB7A6FF">
            <w:pPr>
              <w:jc w:val="center"/>
              <w:rPr>
                <w:rFonts w:ascii="宋体" w:hAnsi="宋体"/>
                <w:szCs w:val="21"/>
              </w:rPr>
            </w:pPr>
            <w:r>
              <w:rPr>
                <w:rFonts w:hint="eastAsia" w:ascii="宋体" w:hAnsi="宋体"/>
                <w:szCs w:val="21"/>
              </w:rPr>
              <w:t>√</w:t>
            </w:r>
          </w:p>
        </w:tc>
        <w:tc>
          <w:tcPr>
            <w:tcW w:w="1539" w:type="dxa"/>
            <w:vAlign w:val="center"/>
          </w:tcPr>
          <w:p w14:paraId="725FA23A">
            <w:pPr>
              <w:spacing w:line="400" w:lineRule="exact"/>
              <w:jc w:val="center"/>
              <w:rPr>
                <w:rFonts w:ascii="宋体" w:hAnsi="宋体"/>
                <w:szCs w:val="21"/>
              </w:rPr>
            </w:pPr>
            <w:r>
              <w:rPr>
                <w:rFonts w:ascii="Times New Roman" w:hAnsi="Times New Roman"/>
              </w:rPr>
              <w:t>理学院</w:t>
            </w:r>
          </w:p>
        </w:tc>
      </w:tr>
      <w:tr w14:paraId="7708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693" w:type="dxa"/>
            <w:vMerge w:val="continue"/>
            <w:vAlign w:val="center"/>
          </w:tcPr>
          <w:p w14:paraId="53134CBB">
            <w:pPr>
              <w:jc w:val="center"/>
              <w:rPr>
                <w:rFonts w:ascii="宋体"/>
                <w:szCs w:val="21"/>
              </w:rPr>
            </w:pPr>
          </w:p>
        </w:tc>
        <w:tc>
          <w:tcPr>
            <w:tcW w:w="2084" w:type="dxa"/>
            <w:shd w:val="clear" w:color="auto" w:fill="FFFFFF" w:themeFill="background1"/>
            <w:vAlign w:val="center"/>
          </w:tcPr>
          <w:p w14:paraId="30613420">
            <w:pPr>
              <w:jc w:val="left"/>
              <w:rPr>
                <w:rFonts w:ascii="宋体" w:hAnsi="宋体"/>
                <w:szCs w:val="21"/>
              </w:rPr>
            </w:pPr>
            <w:r>
              <w:rPr>
                <w:rFonts w:ascii="宋体" w:hAnsi="宋体"/>
                <w:szCs w:val="21"/>
              </w:rPr>
              <w:t>线性代数</w:t>
            </w:r>
          </w:p>
          <w:p w14:paraId="12E63202">
            <w:pPr>
              <w:jc w:val="left"/>
              <w:rPr>
                <w:rFonts w:ascii="宋体" w:hAnsi="宋体"/>
                <w:szCs w:val="21"/>
              </w:rPr>
            </w:pPr>
            <w:r>
              <w:rPr>
                <w:rFonts w:ascii="Times New Roman" w:hAnsi="Times New Roman"/>
                <w:sz w:val="18"/>
                <w:szCs w:val="18"/>
              </w:rPr>
              <w:t>Linear Algebra</w:t>
            </w:r>
          </w:p>
        </w:tc>
        <w:tc>
          <w:tcPr>
            <w:tcW w:w="640" w:type="dxa"/>
            <w:shd w:val="clear" w:color="auto" w:fill="auto"/>
            <w:vAlign w:val="center"/>
          </w:tcPr>
          <w:p w14:paraId="53563395">
            <w:pPr>
              <w:jc w:val="center"/>
              <w:rPr>
                <w:rFonts w:hint="default" w:ascii="Times New Roman" w:hAnsi="Times New Roman" w:cs="Times New Roman"/>
                <w:szCs w:val="21"/>
                <w:lang w:val="en-US" w:eastAsia="zh-CN"/>
              </w:rPr>
            </w:pPr>
            <w:r>
              <w:rPr>
                <w:rFonts w:hint="default" w:ascii="Times New Roman" w:hAnsi="Times New Roman" w:cs="Times New Roman"/>
                <w:szCs w:val="21"/>
              </w:rPr>
              <w:t>2</w:t>
            </w:r>
            <w:r>
              <w:rPr>
                <w:rFonts w:hint="default" w:ascii="Times New Roman" w:hAnsi="Times New Roman" w:cs="Times New Roman"/>
                <w:szCs w:val="21"/>
                <w:lang w:val="en-US" w:eastAsia="zh-CN"/>
              </w:rPr>
              <w:t>.5</w:t>
            </w:r>
          </w:p>
        </w:tc>
        <w:tc>
          <w:tcPr>
            <w:tcW w:w="867" w:type="dxa"/>
            <w:shd w:val="clear" w:color="auto" w:fill="auto"/>
            <w:vAlign w:val="center"/>
          </w:tcPr>
          <w:p w14:paraId="5546FC8F">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40</w:t>
            </w:r>
          </w:p>
        </w:tc>
        <w:tc>
          <w:tcPr>
            <w:tcW w:w="506" w:type="dxa"/>
            <w:shd w:val="clear" w:color="auto" w:fill="auto"/>
            <w:vAlign w:val="center"/>
          </w:tcPr>
          <w:p w14:paraId="619F1C08">
            <w:pPr>
              <w:jc w:val="center"/>
              <w:rPr>
                <w:rFonts w:hint="default" w:ascii="Times New Roman" w:hAnsi="Times New Roman" w:cs="Times New Roman"/>
                <w:szCs w:val="21"/>
              </w:rPr>
            </w:pPr>
          </w:p>
        </w:tc>
        <w:tc>
          <w:tcPr>
            <w:tcW w:w="596" w:type="dxa"/>
            <w:shd w:val="clear" w:color="auto" w:fill="auto"/>
            <w:vAlign w:val="center"/>
          </w:tcPr>
          <w:p w14:paraId="68900216">
            <w:pPr>
              <w:jc w:val="center"/>
              <w:rPr>
                <w:rFonts w:hint="default" w:ascii="Times New Roman" w:hAnsi="Times New Roman" w:cs="Times New Roman"/>
                <w:szCs w:val="21"/>
              </w:rPr>
            </w:pPr>
          </w:p>
        </w:tc>
        <w:tc>
          <w:tcPr>
            <w:tcW w:w="504" w:type="dxa"/>
            <w:shd w:val="clear" w:color="auto" w:fill="auto"/>
            <w:vAlign w:val="center"/>
          </w:tcPr>
          <w:p w14:paraId="62838BD2">
            <w:pPr>
              <w:jc w:val="center"/>
              <w:rPr>
                <w:rFonts w:hint="default" w:ascii="Times New Roman" w:hAnsi="Times New Roman" w:cs="Times New Roman"/>
                <w:szCs w:val="21"/>
              </w:rPr>
            </w:pPr>
          </w:p>
        </w:tc>
        <w:tc>
          <w:tcPr>
            <w:tcW w:w="420" w:type="dxa"/>
            <w:shd w:val="clear" w:color="auto" w:fill="auto"/>
            <w:vAlign w:val="center"/>
          </w:tcPr>
          <w:p w14:paraId="3BEB3D5D">
            <w:pPr>
              <w:spacing w:line="400" w:lineRule="exact"/>
              <w:jc w:val="center"/>
              <w:rPr>
                <w:rFonts w:hint="default" w:ascii="Times New Roman" w:hAnsi="Times New Roman" w:cs="Times New Roman"/>
                <w:szCs w:val="21"/>
              </w:rPr>
            </w:pPr>
          </w:p>
        </w:tc>
        <w:tc>
          <w:tcPr>
            <w:tcW w:w="751" w:type="dxa"/>
            <w:shd w:val="clear" w:color="auto" w:fill="auto"/>
            <w:vAlign w:val="center"/>
          </w:tcPr>
          <w:p w14:paraId="4933B588">
            <w:pPr>
              <w:jc w:val="center"/>
              <w:rPr>
                <w:rFonts w:hint="default" w:ascii="Times New Roman" w:hAnsi="Times New Roman" w:cs="Times New Roman"/>
                <w:szCs w:val="21"/>
              </w:rPr>
            </w:pPr>
            <w:r>
              <w:rPr>
                <w:rFonts w:hint="default" w:ascii="Times New Roman" w:hAnsi="Times New Roman" w:cs="Times New Roman"/>
                <w:szCs w:val="21"/>
              </w:rPr>
              <w:t>2前</w:t>
            </w:r>
          </w:p>
        </w:tc>
        <w:tc>
          <w:tcPr>
            <w:tcW w:w="554" w:type="dxa"/>
            <w:shd w:val="clear" w:color="auto" w:fill="auto"/>
            <w:vAlign w:val="center"/>
          </w:tcPr>
          <w:p w14:paraId="4933E4F0">
            <w:pPr>
              <w:jc w:val="center"/>
              <w:rPr>
                <w:rFonts w:hint="default" w:ascii="Times New Roman" w:hAnsi="Times New Roman" w:cs="Times New Roman"/>
                <w:szCs w:val="21"/>
              </w:rPr>
            </w:pPr>
            <w:r>
              <w:rPr>
                <w:rFonts w:hint="default" w:ascii="Times New Roman" w:hAnsi="Times New Roman" w:cs="Times New Roman"/>
                <w:szCs w:val="21"/>
              </w:rPr>
              <w:t>3</w:t>
            </w:r>
          </w:p>
        </w:tc>
        <w:tc>
          <w:tcPr>
            <w:tcW w:w="445" w:type="dxa"/>
            <w:shd w:val="clear" w:color="auto" w:fill="FFFFFF" w:themeFill="background1"/>
            <w:vAlign w:val="center"/>
          </w:tcPr>
          <w:p w14:paraId="50535182">
            <w:pPr>
              <w:jc w:val="center"/>
              <w:rPr>
                <w:rFonts w:ascii="宋体" w:hAnsi="宋体"/>
                <w:szCs w:val="21"/>
              </w:rPr>
            </w:pPr>
            <w:r>
              <w:rPr>
                <w:rFonts w:hint="eastAsia" w:ascii="宋体" w:hAnsi="宋体"/>
                <w:szCs w:val="21"/>
              </w:rPr>
              <w:t>√</w:t>
            </w:r>
          </w:p>
        </w:tc>
        <w:tc>
          <w:tcPr>
            <w:tcW w:w="1539" w:type="dxa"/>
            <w:shd w:val="clear" w:color="auto" w:fill="FFFFFF" w:themeFill="background1"/>
            <w:vAlign w:val="center"/>
          </w:tcPr>
          <w:p w14:paraId="08971793">
            <w:pPr>
              <w:spacing w:line="400" w:lineRule="exact"/>
              <w:jc w:val="center"/>
              <w:rPr>
                <w:rFonts w:ascii="宋体" w:hAnsi="宋体"/>
                <w:szCs w:val="21"/>
              </w:rPr>
            </w:pPr>
            <w:r>
              <w:rPr>
                <w:rFonts w:ascii="Times New Roman" w:hAnsi="Times New Roman"/>
              </w:rPr>
              <w:t>理学院</w:t>
            </w:r>
          </w:p>
        </w:tc>
      </w:tr>
      <w:tr w14:paraId="0F5C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49E0B84D">
            <w:pPr>
              <w:jc w:val="center"/>
              <w:rPr>
                <w:rFonts w:ascii="宋体"/>
                <w:szCs w:val="21"/>
              </w:rPr>
            </w:pPr>
          </w:p>
        </w:tc>
        <w:tc>
          <w:tcPr>
            <w:tcW w:w="2084" w:type="dxa"/>
            <w:vAlign w:val="center"/>
          </w:tcPr>
          <w:p w14:paraId="62E70833">
            <w:pPr>
              <w:jc w:val="left"/>
              <w:rPr>
                <w:rFonts w:ascii="宋体" w:hAnsi="宋体"/>
                <w:szCs w:val="21"/>
              </w:rPr>
            </w:pPr>
            <w:r>
              <w:rPr>
                <w:rFonts w:ascii="宋体" w:hAnsi="宋体"/>
                <w:szCs w:val="21"/>
              </w:rPr>
              <w:t>概率论与数理统计</w:t>
            </w:r>
          </w:p>
          <w:p w14:paraId="27F1DE28">
            <w:pPr>
              <w:jc w:val="left"/>
              <w:rPr>
                <w:rFonts w:ascii="宋体" w:hAnsi="宋体"/>
                <w:szCs w:val="21"/>
              </w:rPr>
            </w:pPr>
            <w:r>
              <w:rPr>
                <w:rFonts w:ascii="Times New Roman" w:hAnsi="Times New Roman"/>
                <w:sz w:val="18"/>
                <w:szCs w:val="18"/>
              </w:rPr>
              <w:t>Probability Theory &amp; Stochastic Process</w:t>
            </w:r>
          </w:p>
        </w:tc>
        <w:tc>
          <w:tcPr>
            <w:tcW w:w="640" w:type="dxa"/>
            <w:shd w:val="clear" w:color="auto" w:fill="auto"/>
            <w:vAlign w:val="center"/>
          </w:tcPr>
          <w:p w14:paraId="6C126DC7">
            <w:pPr>
              <w:jc w:val="center"/>
              <w:rPr>
                <w:rFonts w:hint="default" w:ascii="Times New Roman" w:hAnsi="Times New Roman" w:cs="Times New Roman"/>
                <w:szCs w:val="21"/>
              </w:rPr>
            </w:pPr>
            <w:r>
              <w:rPr>
                <w:rFonts w:hint="default" w:ascii="Times New Roman" w:hAnsi="Times New Roman" w:cs="Times New Roman"/>
                <w:szCs w:val="21"/>
              </w:rPr>
              <w:t>3</w:t>
            </w:r>
          </w:p>
        </w:tc>
        <w:tc>
          <w:tcPr>
            <w:tcW w:w="867" w:type="dxa"/>
            <w:shd w:val="clear" w:color="auto" w:fill="auto"/>
            <w:vAlign w:val="center"/>
          </w:tcPr>
          <w:p w14:paraId="27262EEE">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shd w:val="clear" w:color="auto" w:fill="auto"/>
            <w:vAlign w:val="center"/>
          </w:tcPr>
          <w:p w14:paraId="2A152A3A">
            <w:pPr>
              <w:jc w:val="center"/>
              <w:rPr>
                <w:rFonts w:hint="default" w:ascii="Times New Roman" w:hAnsi="Times New Roman" w:cs="Times New Roman"/>
                <w:szCs w:val="21"/>
              </w:rPr>
            </w:pPr>
          </w:p>
        </w:tc>
        <w:tc>
          <w:tcPr>
            <w:tcW w:w="596" w:type="dxa"/>
            <w:shd w:val="clear" w:color="auto" w:fill="auto"/>
            <w:vAlign w:val="center"/>
          </w:tcPr>
          <w:p w14:paraId="23100F0B">
            <w:pPr>
              <w:jc w:val="center"/>
              <w:rPr>
                <w:rFonts w:hint="default" w:ascii="Times New Roman" w:hAnsi="Times New Roman" w:cs="Times New Roman"/>
                <w:szCs w:val="21"/>
              </w:rPr>
            </w:pPr>
          </w:p>
        </w:tc>
        <w:tc>
          <w:tcPr>
            <w:tcW w:w="504" w:type="dxa"/>
            <w:shd w:val="clear" w:color="auto" w:fill="auto"/>
            <w:vAlign w:val="center"/>
          </w:tcPr>
          <w:p w14:paraId="08F54300">
            <w:pPr>
              <w:jc w:val="center"/>
              <w:rPr>
                <w:rFonts w:hint="default" w:ascii="Times New Roman" w:hAnsi="Times New Roman" w:cs="Times New Roman"/>
                <w:szCs w:val="21"/>
              </w:rPr>
            </w:pPr>
          </w:p>
        </w:tc>
        <w:tc>
          <w:tcPr>
            <w:tcW w:w="420" w:type="dxa"/>
            <w:shd w:val="clear" w:color="auto" w:fill="auto"/>
            <w:vAlign w:val="center"/>
          </w:tcPr>
          <w:p w14:paraId="4BE4F2A3">
            <w:pPr>
              <w:spacing w:line="400" w:lineRule="exact"/>
              <w:jc w:val="center"/>
              <w:rPr>
                <w:rFonts w:hint="default" w:ascii="Times New Roman" w:hAnsi="Times New Roman" w:cs="Times New Roman"/>
                <w:szCs w:val="21"/>
              </w:rPr>
            </w:pPr>
          </w:p>
        </w:tc>
        <w:tc>
          <w:tcPr>
            <w:tcW w:w="751" w:type="dxa"/>
            <w:shd w:val="clear" w:color="auto" w:fill="auto"/>
            <w:vAlign w:val="center"/>
          </w:tcPr>
          <w:p w14:paraId="517E6ECB">
            <w:pPr>
              <w:jc w:val="center"/>
              <w:rPr>
                <w:rFonts w:hint="default" w:ascii="Times New Roman" w:hAnsi="Times New Roman" w:cs="Times New Roman"/>
                <w:szCs w:val="21"/>
              </w:rPr>
            </w:pPr>
            <w:r>
              <w:rPr>
                <w:rFonts w:hint="default" w:ascii="Times New Roman" w:hAnsi="Times New Roman" w:cs="Times New Roman"/>
                <w:szCs w:val="21"/>
              </w:rPr>
              <w:t>3</w:t>
            </w:r>
          </w:p>
        </w:tc>
        <w:tc>
          <w:tcPr>
            <w:tcW w:w="554" w:type="dxa"/>
            <w:shd w:val="clear" w:color="auto" w:fill="auto"/>
            <w:vAlign w:val="center"/>
          </w:tcPr>
          <w:p w14:paraId="66885F78">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3DEDEFF5">
            <w:pPr>
              <w:spacing w:line="400" w:lineRule="exact"/>
              <w:jc w:val="center"/>
              <w:rPr>
                <w:rFonts w:ascii="宋体" w:hAnsi="宋体"/>
                <w:szCs w:val="21"/>
              </w:rPr>
            </w:pPr>
            <w:r>
              <w:rPr>
                <w:rFonts w:hint="eastAsia" w:ascii="宋体" w:hAnsi="宋体"/>
                <w:szCs w:val="21"/>
              </w:rPr>
              <w:t>√</w:t>
            </w:r>
          </w:p>
        </w:tc>
        <w:tc>
          <w:tcPr>
            <w:tcW w:w="1539" w:type="dxa"/>
            <w:vAlign w:val="center"/>
          </w:tcPr>
          <w:p w14:paraId="4C6D29D1">
            <w:pPr>
              <w:spacing w:line="400" w:lineRule="exact"/>
              <w:jc w:val="center"/>
              <w:rPr>
                <w:rFonts w:ascii="宋体" w:hAnsi="宋体"/>
                <w:szCs w:val="21"/>
              </w:rPr>
            </w:pPr>
            <w:r>
              <w:rPr>
                <w:rFonts w:ascii="Times New Roman" w:hAnsi="Times New Roman"/>
              </w:rPr>
              <w:t>理学院</w:t>
            </w:r>
          </w:p>
        </w:tc>
      </w:tr>
      <w:tr w14:paraId="1B78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404DFF9B">
            <w:pPr>
              <w:jc w:val="center"/>
              <w:rPr>
                <w:rFonts w:ascii="宋体"/>
                <w:szCs w:val="21"/>
              </w:rPr>
            </w:pPr>
          </w:p>
        </w:tc>
        <w:tc>
          <w:tcPr>
            <w:tcW w:w="2084" w:type="dxa"/>
            <w:vAlign w:val="center"/>
          </w:tcPr>
          <w:p w14:paraId="079F8F8F">
            <w:pPr>
              <w:jc w:val="left"/>
              <w:rPr>
                <w:rFonts w:hint="eastAsia" w:ascii="宋体" w:hAnsi="宋体"/>
                <w:szCs w:val="21"/>
                <w:lang w:eastAsia="zh-CN"/>
              </w:rPr>
            </w:pPr>
            <w:r>
              <w:rPr>
                <w:rFonts w:ascii="宋体" w:hAnsi="宋体"/>
                <w:szCs w:val="21"/>
              </w:rPr>
              <w:t>大学物理</w:t>
            </w:r>
            <w:r>
              <w:rPr>
                <w:rFonts w:hint="eastAsia" w:ascii="宋体" w:hAnsi="宋体"/>
                <w:szCs w:val="21"/>
                <w:lang w:val="en-US" w:eastAsia="zh-CN"/>
              </w:rPr>
              <w:t>2</w:t>
            </w:r>
          </w:p>
          <w:p w14:paraId="1C35D1C5">
            <w:pPr>
              <w:jc w:val="left"/>
              <w:rPr>
                <w:rFonts w:ascii="宋体" w:hAnsi="宋体"/>
                <w:szCs w:val="21"/>
              </w:rPr>
            </w:pPr>
            <w:r>
              <w:rPr>
                <w:rFonts w:ascii="Times New Roman" w:hAnsi="Times New Roman"/>
                <w:sz w:val="18"/>
                <w:szCs w:val="18"/>
              </w:rPr>
              <w:t>College Physics</w:t>
            </w:r>
          </w:p>
        </w:tc>
        <w:tc>
          <w:tcPr>
            <w:tcW w:w="640" w:type="dxa"/>
            <w:shd w:val="clear" w:color="auto" w:fill="auto"/>
            <w:vAlign w:val="center"/>
          </w:tcPr>
          <w:p w14:paraId="0136598C">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5</w:t>
            </w:r>
          </w:p>
        </w:tc>
        <w:tc>
          <w:tcPr>
            <w:tcW w:w="867" w:type="dxa"/>
            <w:shd w:val="clear" w:color="auto" w:fill="auto"/>
            <w:vAlign w:val="center"/>
          </w:tcPr>
          <w:p w14:paraId="2A525470">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80</w:t>
            </w:r>
          </w:p>
        </w:tc>
        <w:tc>
          <w:tcPr>
            <w:tcW w:w="506" w:type="dxa"/>
            <w:shd w:val="clear" w:color="auto" w:fill="auto"/>
            <w:vAlign w:val="center"/>
          </w:tcPr>
          <w:p w14:paraId="54FC3AD0">
            <w:pPr>
              <w:jc w:val="center"/>
              <w:rPr>
                <w:rFonts w:hint="default" w:ascii="Times New Roman" w:hAnsi="Times New Roman" w:cs="Times New Roman"/>
                <w:szCs w:val="21"/>
              </w:rPr>
            </w:pPr>
          </w:p>
        </w:tc>
        <w:tc>
          <w:tcPr>
            <w:tcW w:w="596" w:type="dxa"/>
            <w:shd w:val="clear" w:color="auto" w:fill="auto"/>
            <w:vAlign w:val="center"/>
          </w:tcPr>
          <w:p w14:paraId="09D1B0DF">
            <w:pPr>
              <w:jc w:val="center"/>
              <w:rPr>
                <w:rFonts w:hint="default" w:ascii="Times New Roman" w:hAnsi="Times New Roman" w:cs="Times New Roman"/>
                <w:szCs w:val="21"/>
              </w:rPr>
            </w:pPr>
          </w:p>
        </w:tc>
        <w:tc>
          <w:tcPr>
            <w:tcW w:w="504" w:type="dxa"/>
            <w:shd w:val="clear" w:color="auto" w:fill="auto"/>
            <w:vAlign w:val="center"/>
          </w:tcPr>
          <w:p w14:paraId="068959EB">
            <w:pPr>
              <w:jc w:val="center"/>
              <w:rPr>
                <w:rFonts w:hint="default" w:ascii="Times New Roman" w:hAnsi="Times New Roman" w:cs="Times New Roman"/>
                <w:szCs w:val="21"/>
              </w:rPr>
            </w:pPr>
          </w:p>
        </w:tc>
        <w:tc>
          <w:tcPr>
            <w:tcW w:w="420" w:type="dxa"/>
            <w:shd w:val="clear" w:color="auto" w:fill="auto"/>
            <w:vAlign w:val="center"/>
          </w:tcPr>
          <w:p w14:paraId="5288A766">
            <w:pPr>
              <w:spacing w:line="400" w:lineRule="exact"/>
              <w:jc w:val="center"/>
              <w:rPr>
                <w:rFonts w:hint="default" w:ascii="Times New Roman" w:hAnsi="Times New Roman" w:cs="Times New Roman"/>
                <w:szCs w:val="21"/>
              </w:rPr>
            </w:pPr>
          </w:p>
        </w:tc>
        <w:tc>
          <w:tcPr>
            <w:tcW w:w="751" w:type="dxa"/>
            <w:shd w:val="clear" w:color="auto" w:fill="auto"/>
            <w:vAlign w:val="center"/>
          </w:tcPr>
          <w:p w14:paraId="26FF046A">
            <w:pPr>
              <w:jc w:val="center"/>
              <w:rPr>
                <w:rFonts w:hint="default" w:ascii="Times New Roman" w:hAnsi="Times New Roman" w:cs="Times New Roman"/>
                <w:szCs w:val="21"/>
                <w:lang w:eastAsia="zh-CN"/>
              </w:rPr>
            </w:pPr>
            <w:r>
              <w:rPr>
                <w:rFonts w:hint="default" w:ascii="Times New Roman" w:hAnsi="Times New Roman" w:cs="Times New Roman"/>
                <w:szCs w:val="21"/>
              </w:rPr>
              <w:t>2-3</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前</w:t>
            </w:r>
            <w:r>
              <w:rPr>
                <w:rFonts w:hint="default" w:ascii="Times New Roman" w:hAnsi="Times New Roman" w:cs="Times New Roman"/>
                <w:szCs w:val="21"/>
                <w:lang w:eastAsia="zh-CN"/>
              </w:rPr>
              <w:t>）</w:t>
            </w:r>
          </w:p>
        </w:tc>
        <w:tc>
          <w:tcPr>
            <w:tcW w:w="554" w:type="dxa"/>
            <w:shd w:val="clear" w:color="auto" w:fill="auto"/>
            <w:vAlign w:val="center"/>
          </w:tcPr>
          <w:p w14:paraId="6CCF58C7">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598C28A7">
            <w:pPr>
              <w:spacing w:line="400" w:lineRule="exact"/>
              <w:jc w:val="center"/>
              <w:rPr>
                <w:rFonts w:ascii="宋体" w:hAnsi="宋体"/>
                <w:szCs w:val="21"/>
              </w:rPr>
            </w:pPr>
            <w:r>
              <w:rPr>
                <w:rFonts w:hint="eastAsia" w:ascii="宋体" w:hAnsi="宋体"/>
                <w:szCs w:val="21"/>
              </w:rPr>
              <w:t>√</w:t>
            </w:r>
          </w:p>
        </w:tc>
        <w:tc>
          <w:tcPr>
            <w:tcW w:w="1539" w:type="dxa"/>
            <w:vAlign w:val="center"/>
          </w:tcPr>
          <w:p w14:paraId="43B14E9C">
            <w:pPr>
              <w:spacing w:line="400" w:lineRule="exact"/>
              <w:jc w:val="center"/>
              <w:rPr>
                <w:rFonts w:ascii="宋体" w:hAnsi="宋体"/>
                <w:szCs w:val="21"/>
              </w:rPr>
            </w:pPr>
            <w:r>
              <w:rPr>
                <w:rFonts w:ascii="Times New Roman" w:hAnsi="Times New Roman"/>
              </w:rPr>
              <w:t>理学院</w:t>
            </w:r>
          </w:p>
        </w:tc>
      </w:tr>
      <w:tr w14:paraId="3C7A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354E5F2B">
            <w:pPr>
              <w:jc w:val="center"/>
              <w:rPr>
                <w:rFonts w:ascii="宋体"/>
                <w:szCs w:val="21"/>
              </w:rPr>
            </w:pPr>
          </w:p>
        </w:tc>
        <w:tc>
          <w:tcPr>
            <w:tcW w:w="2084" w:type="dxa"/>
            <w:vAlign w:val="center"/>
          </w:tcPr>
          <w:p w14:paraId="1429C4C7">
            <w:pPr>
              <w:jc w:val="left"/>
              <w:rPr>
                <w:rFonts w:hint="eastAsia" w:ascii="宋体" w:hAnsi="宋体"/>
                <w:szCs w:val="21"/>
                <w:lang w:eastAsia="zh-CN"/>
              </w:rPr>
            </w:pPr>
            <w:r>
              <w:rPr>
                <w:rFonts w:ascii="宋体" w:hAnsi="宋体"/>
                <w:szCs w:val="21"/>
              </w:rPr>
              <w:t>物理实验</w:t>
            </w:r>
            <w:r>
              <w:rPr>
                <w:rFonts w:hint="eastAsia" w:ascii="宋体" w:hAnsi="宋体"/>
                <w:szCs w:val="21"/>
                <w:lang w:val="en-US" w:eastAsia="zh-CN"/>
              </w:rPr>
              <w:t>2</w:t>
            </w:r>
          </w:p>
          <w:p w14:paraId="146DFBC6">
            <w:pPr>
              <w:jc w:val="left"/>
              <w:rPr>
                <w:rFonts w:ascii="宋体" w:hAnsi="宋体"/>
                <w:szCs w:val="21"/>
              </w:rPr>
            </w:pPr>
            <w:r>
              <w:rPr>
                <w:rFonts w:ascii="Times New Roman" w:hAnsi="Times New Roman"/>
                <w:sz w:val="18"/>
                <w:szCs w:val="18"/>
              </w:rPr>
              <w:t>College Physics Experiments</w:t>
            </w:r>
          </w:p>
        </w:tc>
        <w:tc>
          <w:tcPr>
            <w:tcW w:w="640" w:type="dxa"/>
            <w:shd w:val="clear" w:color="auto" w:fill="auto"/>
            <w:vAlign w:val="center"/>
          </w:tcPr>
          <w:p w14:paraId="5DA3C51C">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1</w:t>
            </w:r>
          </w:p>
        </w:tc>
        <w:tc>
          <w:tcPr>
            <w:tcW w:w="867" w:type="dxa"/>
            <w:shd w:val="clear" w:color="auto" w:fill="auto"/>
            <w:vAlign w:val="center"/>
          </w:tcPr>
          <w:p w14:paraId="1999FADC">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24</w:t>
            </w:r>
          </w:p>
        </w:tc>
        <w:tc>
          <w:tcPr>
            <w:tcW w:w="506" w:type="dxa"/>
            <w:shd w:val="clear" w:color="auto" w:fill="auto"/>
            <w:vAlign w:val="center"/>
          </w:tcPr>
          <w:p w14:paraId="59048A80">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24</w:t>
            </w:r>
          </w:p>
        </w:tc>
        <w:tc>
          <w:tcPr>
            <w:tcW w:w="596" w:type="dxa"/>
            <w:shd w:val="clear" w:color="auto" w:fill="auto"/>
            <w:vAlign w:val="center"/>
          </w:tcPr>
          <w:p w14:paraId="20B390A3">
            <w:pPr>
              <w:jc w:val="center"/>
              <w:rPr>
                <w:rFonts w:hint="default" w:ascii="Times New Roman" w:hAnsi="Times New Roman" w:cs="Times New Roman"/>
                <w:szCs w:val="21"/>
              </w:rPr>
            </w:pPr>
          </w:p>
        </w:tc>
        <w:tc>
          <w:tcPr>
            <w:tcW w:w="504" w:type="dxa"/>
            <w:shd w:val="clear" w:color="auto" w:fill="auto"/>
            <w:vAlign w:val="center"/>
          </w:tcPr>
          <w:p w14:paraId="53B96659">
            <w:pPr>
              <w:jc w:val="center"/>
              <w:rPr>
                <w:rFonts w:hint="default" w:ascii="Times New Roman" w:hAnsi="Times New Roman" w:cs="Times New Roman"/>
                <w:szCs w:val="21"/>
              </w:rPr>
            </w:pPr>
          </w:p>
        </w:tc>
        <w:tc>
          <w:tcPr>
            <w:tcW w:w="420" w:type="dxa"/>
            <w:shd w:val="clear" w:color="auto" w:fill="auto"/>
            <w:vAlign w:val="center"/>
          </w:tcPr>
          <w:p w14:paraId="147E313F">
            <w:pPr>
              <w:spacing w:line="400" w:lineRule="exact"/>
              <w:jc w:val="center"/>
              <w:rPr>
                <w:rFonts w:hint="default" w:ascii="Times New Roman" w:hAnsi="Times New Roman" w:cs="Times New Roman"/>
                <w:szCs w:val="21"/>
              </w:rPr>
            </w:pPr>
          </w:p>
        </w:tc>
        <w:tc>
          <w:tcPr>
            <w:tcW w:w="751" w:type="dxa"/>
            <w:shd w:val="clear" w:color="auto" w:fill="auto"/>
            <w:vAlign w:val="center"/>
          </w:tcPr>
          <w:p w14:paraId="474C6198">
            <w:pPr>
              <w:jc w:val="center"/>
              <w:rPr>
                <w:rFonts w:hint="default" w:ascii="Times New Roman" w:hAnsi="Times New Roman" w:cs="Times New Roman"/>
                <w:szCs w:val="21"/>
              </w:rPr>
            </w:pPr>
            <w:r>
              <w:rPr>
                <w:rFonts w:hint="default" w:ascii="Times New Roman" w:hAnsi="Times New Roman" w:cs="Times New Roman"/>
                <w:szCs w:val="21"/>
              </w:rPr>
              <w:t>2</w:t>
            </w:r>
          </w:p>
        </w:tc>
        <w:tc>
          <w:tcPr>
            <w:tcW w:w="554" w:type="dxa"/>
            <w:shd w:val="clear" w:color="auto" w:fill="auto"/>
            <w:vAlign w:val="center"/>
          </w:tcPr>
          <w:p w14:paraId="3D95A9C7">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7770A5AC">
            <w:pPr>
              <w:jc w:val="center"/>
              <w:rPr>
                <w:rFonts w:ascii="宋体" w:hAnsi="宋体"/>
                <w:szCs w:val="21"/>
              </w:rPr>
            </w:pPr>
          </w:p>
        </w:tc>
        <w:tc>
          <w:tcPr>
            <w:tcW w:w="1539" w:type="dxa"/>
            <w:vAlign w:val="center"/>
          </w:tcPr>
          <w:p w14:paraId="755AA3FF">
            <w:pPr>
              <w:jc w:val="center"/>
              <w:rPr>
                <w:rFonts w:ascii="宋体" w:hAnsi="宋体"/>
                <w:szCs w:val="21"/>
              </w:rPr>
            </w:pPr>
            <w:r>
              <w:rPr>
                <w:rFonts w:ascii="Times New Roman" w:hAnsi="Times New Roman"/>
              </w:rPr>
              <w:t>理学院</w:t>
            </w:r>
          </w:p>
        </w:tc>
      </w:tr>
      <w:tr w14:paraId="515C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77" w:type="dxa"/>
            <w:gridSpan w:val="2"/>
            <w:vAlign w:val="center"/>
          </w:tcPr>
          <w:p w14:paraId="2A46D04B">
            <w:pPr>
              <w:jc w:val="center"/>
              <w:rPr>
                <w:rFonts w:ascii="宋体" w:hAnsi="宋体"/>
                <w:b/>
                <w:bCs/>
                <w:szCs w:val="21"/>
              </w:rPr>
            </w:pPr>
            <w:r>
              <w:rPr>
                <w:rFonts w:ascii="Times New Roman" w:hAnsi="Times New Roman" w:eastAsiaTheme="minorEastAsia"/>
                <w:b/>
                <w:bCs/>
                <w:szCs w:val="21"/>
              </w:rPr>
              <w:t>小计</w:t>
            </w:r>
          </w:p>
        </w:tc>
        <w:tc>
          <w:tcPr>
            <w:tcW w:w="640" w:type="dxa"/>
            <w:vAlign w:val="center"/>
          </w:tcPr>
          <w:p w14:paraId="618D2DC1">
            <w:pPr>
              <w:jc w:val="center"/>
              <w:rPr>
                <w:rFonts w:hint="default" w:ascii="Times New Roman" w:hAnsi="Times New Roman" w:cs="Times New Roman" w:eastAsiaTheme="minorEastAsia"/>
                <w:b/>
                <w:bCs/>
                <w:szCs w:val="21"/>
                <w:lang w:val="en-US" w:eastAsia="zh-CN"/>
              </w:rPr>
            </w:pPr>
            <w:r>
              <w:rPr>
                <w:rFonts w:hint="default" w:ascii="Times New Roman" w:hAnsi="Times New Roman" w:cs="Times New Roman" w:eastAsiaTheme="minorEastAsia"/>
                <w:b/>
                <w:bCs/>
                <w:szCs w:val="21"/>
                <w:lang w:val="en-US" w:eastAsia="zh-CN"/>
              </w:rPr>
              <w:t>3</w:t>
            </w:r>
            <w:r>
              <w:rPr>
                <w:rFonts w:hint="eastAsia" w:ascii="Times New Roman" w:hAnsi="Times New Roman" w:cs="Times New Roman" w:eastAsiaTheme="minorEastAsia"/>
                <w:b/>
                <w:bCs/>
                <w:szCs w:val="21"/>
                <w:lang w:val="en-US" w:eastAsia="zh-CN"/>
              </w:rPr>
              <w:t>7.5</w:t>
            </w:r>
          </w:p>
        </w:tc>
        <w:tc>
          <w:tcPr>
            <w:tcW w:w="867" w:type="dxa"/>
            <w:vAlign w:val="center"/>
          </w:tcPr>
          <w:p w14:paraId="222D5B8D">
            <w:pPr>
              <w:jc w:val="center"/>
              <w:rPr>
                <w:rFonts w:hint="default" w:ascii="Times New Roman" w:hAnsi="Times New Roman" w:cs="Times New Roman" w:eastAsiaTheme="minorEastAsia"/>
                <w:b/>
                <w:bCs/>
                <w:szCs w:val="21"/>
                <w:lang w:val="en-US" w:eastAsia="zh-CN"/>
              </w:rPr>
            </w:pPr>
            <w:r>
              <w:rPr>
                <w:rFonts w:hint="default" w:ascii="Times New Roman" w:hAnsi="Times New Roman" w:cs="Times New Roman" w:eastAsiaTheme="minorEastAsia"/>
                <w:b/>
                <w:bCs/>
                <w:szCs w:val="21"/>
                <w:lang w:val="en-US" w:eastAsia="zh-CN"/>
              </w:rPr>
              <w:t>6</w:t>
            </w:r>
            <w:r>
              <w:rPr>
                <w:rFonts w:hint="eastAsia" w:ascii="Times New Roman" w:hAnsi="Times New Roman" w:cs="Times New Roman" w:eastAsiaTheme="minorEastAsia"/>
                <w:b/>
                <w:bCs/>
                <w:szCs w:val="21"/>
                <w:lang w:val="en-US" w:eastAsia="zh-CN"/>
              </w:rPr>
              <w:t>08</w:t>
            </w:r>
          </w:p>
        </w:tc>
        <w:tc>
          <w:tcPr>
            <w:tcW w:w="506" w:type="dxa"/>
            <w:vAlign w:val="center"/>
          </w:tcPr>
          <w:p w14:paraId="2A55A413">
            <w:pPr>
              <w:jc w:val="center"/>
              <w:rPr>
                <w:rFonts w:hint="default" w:ascii="Times New Roman" w:hAnsi="Times New Roman" w:cs="Times New Roman" w:eastAsiaTheme="minorEastAsia"/>
                <w:b/>
                <w:bCs/>
                <w:szCs w:val="21"/>
                <w:lang w:val="en-US" w:eastAsia="zh-CN"/>
              </w:rPr>
            </w:pPr>
            <w:r>
              <w:rPr>
                <w:rFonts w:hint="default" w:ascii="Times New Roman" w:hAnsi="Times New Roman" w:cs="Times New Roman" w:eastAsiaTheme="minorEastAsia"/>
                <w:b/>
                <w:bCs/>
                <w:szCs w:val="21"/>
                <w:lang w:val="en-US" w:eastAsia="zh-CN"/>
              </w:rPr>
              <w:t>24</w:t>
            </w:r>
          </w:p>
        </w:tc>
        <w:tc>
          <w:tcPr>
            <w:tcW w:w="596" w:type="dxa"/>
            <w:vAlign w:val="center"/>
          </w:tcPr>
          <w:p w14:paraId="3E8F1D33">
            <w:pPr>
              <w:jc w:val="center"/>
              <w:rPr>
                <w:rFonts w:hint="default" w:ascii="Times New Roman" w:hAnsi="Times New Roman" w:cs="Times New Roman" w:eastAsiaTheme="minorEastAsia"/>
                <w:b/>
                <w:bCs/>
                <w:szCs w:val="21"/>
                <w:lang w:val="en-US" w:eastAsia="zh-CN"/>
              </w:rPr>
            </w:pPr>
            <w:r>
              <w:rPr>
                <w:rFonts w:hint="default" w:ascii="Times New Roman" w:hAnsi="Times New Roman" w:cs="Times New Roman" w:eastAsiaTheme="minorEastAsia"/>
                <w:b/>
                <w:bCs/>
                <w:szCs w:val="21"/>
                <w:lang w:val="en-US" w:eastAsia="zh-CN"/>
              </w:rPr>
              <w:t>64</w:t>
            </w:r>
          </w:p>
        </w:tc>
        <w:tc>
          <w:tcPr>
            <w:tcW w:w="504" w:type="dxa"/>
            <w:vAlign w:val="center"/>
          </w:tcPr>
          <w:p w14:paraId="78C9F9FC">
            <w:pPr>
              <w:jc w:val="center"/>
              <w:rPr>
                <w:rFonts w:hint="default" w:ascii="Times New Roman" w:hAnsi="Times New Roman" w:cs="Times New Roman" w:eastAsiaTheme="minorEastAsia"/>
                <w:b/>
                <w:bCs/>
                <w:szCs w:val="21"/>
              </w:rPr>
            </w:pPr>
          </w:p>
        </w:tc>
        <w:tc>
          <w:tcPr>
            <w:tcW w:w="420" w:type="dxa"/>
            <w:vAlign w:val="center"/>
          </w:tcPr>
          <w:p w14:paraId="48BDDE0D">
            <w:pPr>
              <w:jc w:val="center"/>
              <w:rPr>
                <w:rFonts w:hint="default" w:ascii="Times New Roman" w:hAnsi="Times New Roman" w:cs="Times New Roman" w:eastAsiaTheme="minorEastAsia"/>
                <w:b/>
                <w:bCs/>
                <w:szCs w:val="21"/>
              </w:rPr>
            </w:pPr>
          </w:p>
        </w:tc>
        <w:tc>
          <w:tcPr>
            <w:tcW w:w="751" w:type="dxa"/>
            <w:vAlign w:val="center"/>
          </w:tcPr>
          <w:p w14:paraId="7EE06C62">
            <w:pPr>
              <w:jc w:val="center"/>
              <w:rPr>
                <w:rFonts w:hint="default" w:ascii="Times New Roman" w:hAnsi="Times New Roman" w:cs="Times New Roman" w:eastAsiaTheme="minorEastAsia"/>
                <w:b/>
                <w:bCs/>
                <w:szCs w:val="21"/>
              </w:rPr>
            </w:pPr>
          </w:p>
        </w:tc>
        <w:tc>
          <w:tcPr>
            <w:tcW w:w="554" w:type="dxa"/>
            <w:vAlign w:val="center"/>
          </w:tcPr>
          <w:p w14:paraId="0040D245">
            <w:pPr>
              <w:jc w:val="center"/>
              <w:rPr>
                <w:rFonts w:hint="default" w:ascii="Times New Roman" w:hAnsi="Times New Roman" w:cs="Times New Roman" w:eastAsiaTheme="minorEastAsia"/>
                <w:b/>
                <w:bCs/>
                <w:szCs w:val="21"/>
              </w:rPr>
            </w:pPr>
          </w:p>
        </w:tc>
        <w:tc>
          <w:tcPr>
            <w:tcW w:w="445" w:type="dxa"/>
            <w:vAlign w:val="center"/>
          </w:tcPr>
          <w:p w14:paraId="32E7FAD6">
            <w:pPr>
              <w:jc w:val="center"/>
              <w:rPr>
                <w:rFonts w:asciiTheme="minorEastAsia" w:hAnsiTheme="minorEastAsia" w:eastAsiaTheme="minorEastAsia"/>
                <w:b/>
                <w:bCs/>
                <w:szCs w:val="21"/>
              </w:rPr>
            </w:pPr>
          </w:p>
        </w:tc>
        <w:tc>
          <w:tcPr>
            <w:tcW w:w="1539" w:type="dxa"/>
            <w:vAlign w:val="center"/>
          </w:tcPr>
          <w:p w14:paraId="4C16D489">
            <w:pPr>
              <w:jc w:val="center"/>
              <w:rPr>
                <w:rFonts w:asciiTheme="minorEastAsia" w:hAnsiTheme="minorEastAsia" w:eastAsiaTheme="minorEastAsia"/>
                <w:b/>
                <w:bCs/>
                <w:szCs w:val="21"/>
              </w:rPr>
            </w:pPr>
          </w:p>
        </w:tc>
      </w:tr>
      <w:tr w14:paraId="7A92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restart"/>
            <w:textDirection w:val="tbRlV"/>
            <w:vAlign w:val="center"/>
          </w:tcPr>
          <w:p w14:paraId="640390B3">
            <w:pPr>
              <w:jc w:val="center"/>
              <w:rPr>
                <w:rFonts w:ascii="宋体" w:hAnsi="宋体"/>
                <w:szCs w:val="21"/>
              </w:rPr>
            </w:pPr>
            <w:bookmarkStart w:id="3" w:name="_Hlk22666893"/>
            <w:r>
              <w:rPr>
                <w:rFonts w:hint="eastAsia" w:ascii="宋体" w:hAnsi="宋体"/>
                <w:spacing w:val="52"/>
                <w:kern w:val="0"/>
                <w:szCs w:val="21"/>
                <w:fitText w:val="1470" w:id="3"/>
              </w:rPr>
              <w:t>专业核心</w:t>
            </w:r>
            <w:r>
              <w:rPr>
                <w:rFonts w:hint="eastAsia" w:ascii="宋体" w:hAnsi="宋体"/>
                <w:spacing w:val="2"/>
                <w:kern w:val="0"/>
                <w:szCs w:val="21"/>
                <w:fitText w:val="1470" w:id="3"/>
              </w:rPr>
              <w:t>课</w:t>
            </w:r>
          </w:p>
        </w:tc>
        <w:tc>
          <w:tcPr>
            <w:tcW w:w="2084" w:type="dxa"/>
            <w:vAlign w:val="center"/>
          </w:tcPr>
          <w:p w14:paraId="4381F6BD">
            <w:pPr>
              <w:jc w:val="left"/>
              <w:rPr>
                <w:rFonts w:ascii="宋体" w:hAnsi="宋体"/>
                <w:szCs w:val="21"/>
              </w:rPr>
            </w:pPr>
            <w:r>
              <w:rPr>
                <w:rFonts w:ascii="宋体" w:hAnsi="宋体"/>
                <w:szCs w:val="21"/>
              </w:rPr>
              <w:t>计算机网络</w:t>
            </w:r>
          </w:p>
          <w:p w14:paraId="24FE4F78">
            <w:pPr>
              <w:jc w:val="left"/>
              <w:rPr>
                <w:rFonts w:ascii="宋体" w:hAnsi="宋体"/>
                <w:szCs w:val="21"/>
                <w:lang w:val="en-US" w:eastAsia="zh-CN"/>
              </w:rPr>
            </w:pPr>
            <w:r>
              <w:rPr>
                <w:rFonts w:ascii="Times New Roman" w:hAnsi="Times New Roman"/>
                <w:sz w:val="18"/>
                <w:szCs w:val="18"/>
              </w:rPr>
              <w:t>Computer Networks</w:t>
            </w:r>
          </w:p>
        </w:tc>
        <w:tc>
          <w:tcPr>
            <w:tcW w:w="640" w:type="dxa"/>
            <w:vAlign w:val="center"/>
          </w:tcPr>
          <w:p w14:paraId="41B3000E">
            <w:pPr>
              <w:jc w:val="center"/>
              <w:rPr>
                <w:rFonts w:hint="default" w:ascii="Times New Roman" w:hAnsi="Times New Roman" w:cs="Times New Roman"/>
                <w:szCs w:val="21"/>
                <w:lang w:val="en-US" w:eastAsia="zh-CN"/>
              </w:rPr>
            </w:pPr>
            <w:r>
              <w:rPr>
                <w:rFonts w:hint="default" w:ascii="Times New Roman" w:hAnsi="Times New Roman" w:cs="Times New Roman"/>
                <w:szCs w:val="21"/>
              </w:rPr>
              <w:t>3</w:t>
            </w:r>
          </w:p>
        </w:tc>
        <w:tc>
          <w:tcPr>
            <w:tcW w:w="867" w:type="dxa"/>
            <w:vAlign w:val="center"/>
          </w:tcPr>
          <w:p w14:paraId="430DE9B0">
            <w:pPr>
              <w:jc w:val="center"/>
              <w:rPr>
                <w:rFonts w:hint="default" w:ascii="Times New Roman" w:hAnsi="Times New Roman" w:cs="Times New Roman"/>
                <w:szCs w:val="21"/>
                <w:lang w:val="en-US" w:eastAsia="zh-CN"/>
              </w:rPr>
            </w:pPr>
            <w:r>
              <w:rPr>
                <w:rFonts w:hint="default" w:ascii="Times New Roman" w:hAnsi="Times New Roman" w:cs="Times New Roman"/>
                <w:szCs w:val="21"/>
              </w:rPr>
              <w:t>48</w:t>
            </w:r>
          </w:p>
        </w:tc>
        <w:tc>
          <w:tcPr>
            <w:tcW w:w="506" w:type="dxa"/>
            <w:vAlign w:val="center"/>
          </w:tcPr>
          <w:p w14:paraId="684E12E9">
            <w:pPr>
              <w:jc w:val="center"/>
              <w:rPr>
                <w:rFonts w:hint="default" w:ascii="Times New Roman" w:hAnsi="Times New Roman" w:cs="Times New Roman"/>
                <w:szCs w:val="21"/>
                <w:lang w:val="en-US" w:eastAsia="zh-CN"/>
              </w:rPr>
            </w:pPr>
          </w:p>
        </w:tc>
        <w:tc>
          <w:tcPr>
            <w:tcW w:w="596" w:type="dxa"/>
            <w:vAlign w:val="center"/>
          </w:tcPr>
          <w:p w14:paraId="29A35624">
            <w:pPr>
              <w:jc w:val="center"/>
              <w:rPr>
                <w:rFonts w:hint="default" w:ascii="Times New Roman" w:hAnsi="Times New Roman" w:cs="Times New Roman"/>
                <w:szCs w:val="21"/>
                <w:lang w:val="en-US" w:eastAsia="zh-CN"/>
              </w:rPr>
            </w:pPr>
            <w:r>
              <w:rPr>
                <w:rFonts w:hint="default" w:ascii="Times New Roman" w:hAnsi="Times New Roman" w:cs="Times New Roman"/>
                <w:szCs w:val="21"/>
              </w:rPr>
              <w:t>12</w:t>
            </w:r>
          </w:p>
        </w:tc>
        <w:tc>
          <w:tcPr>
            <w:tcW w:w="504" w:type="dxa"/>
            <w:vAlign w:val="center"/>
          </w:tcPr>
          <w:p w14:paraId="48E0215D">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0B19D2DB">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23444DBC">
            <w:pPr>
              <w:jc w:val="center"/>
              <w:rPr>
                <w:rFonts w:hint="default" w:ascii="Times New Roman" w:hAnsi="Times New Roman" w:cs="Times New Roman"/>
                <w:szCs w:val="21"/>
                <w:lang w:val="en-US" w:eastAsia="zh-CN"/>
              </w:rPr>
            </w:pPr>
            <w:r>
              <w:rPr>
                <w:rFonts w:hint="default" w:ascii="Times New Roman" w:hAnsi="Times New Roman" w:cs="Times New Roman"/>
                <w:szCs w:val="21"/>
              </w:rPr>
              <w:t>3</w:t>
            </w:r>
          </w:p>
        </w:tc>
        <w:tc>
          <w:tcPr>
            <w:tcW w:w="554" w:type="dxa"/>
            <w:vAlign w:val="center"/>
          </w:tcPr>
          <w:p w14:paraId="73DF1040">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445" w:type="dxa"/>
            <w:vAlign w:val="center"/>
          </w:tcPr>
          <w:p w14:paraId="434CD124">
            <w:pPr>
              <w:jc w:val="center"/>
              <w:rPr>
                <w:rFonts w:hint="eastAsia"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66813B97">
            <w:pPr>
              <w:jc w:val="center"/>
              <w:rPr>
                <w:rFonts w:hint="eastAsia" w:ascii="宋体" w:hAnsi="宋体" w:eastAsia="宋体" w:cs="Times New Roman"/>
                <w:kern w:val="2"/>
                <w:sz w:val="21"/>
                <w:szCs w:val="22"/>
                <w:lang w:val="en-US" w:eastAsia="zh-CN" w:bidi="ar-SA"/>
              </w:rPr>
            </w:pPr>
            <w:r>
              <w:rPr>
                <w:rFonts w:hint="eastAsia" w:ascii="Times New Roman" w:hAnsi="Times New Roman"/>
                <w:lang w:eastAsia="zh-CN"/>
              </w:rPr>
              <w:t>计算机学院</w:t>
            </w:r>
          </w:p>
        </w:tc>
      </w:tr>
      <w:tr w14:paraId="21B9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textDirection w:val="tbRlV"/>
            <w:vAlign w:val="center"/>
          </w:tcPr>
          <w:p w14:paraId="5C07DEFB">
            <w:pPr>
              <w:jc w:val="center"/>
              <w:rPr>
                <w:rFonts w:hint="eastAsia" w:ascii="宋体" w:hAnsi="宋体"/>
                <w:spacing w:val="1260"/>
                <w:kern w:val="0"/>
                <w:szCs w:val="21"/>
                <w:fitText w:val="1470" w:id="4"/>
              </w:rPr>
            </w:pPr>
          </w:p>
        </w:tc>
        <w:tc>
          <w:tcPr>
            <w:tcW w:w="2084" w:type="dxa"/>
            <w:vAlign w:val="center"/>
          </w:tcPr>
          <w:p w14:paraId="7AE3437D">
            <w:pPr>
              <w:jc w:val="left"/>
              <w:rPr>
                <w:rFonts w:hint="eastAsia" w:ascii="宋体" w:hAnsi="宋体" w:eastAsia="宋体"/>
                <w:szCs w:val="21"/>
                <w:lang w:val="en-US" w:eastAsia="zh-CN"/>
              </w:rPr>
            </w:pPr>
            <w:r>
              <w:rPr>
                <w:rFonts w:hint="eastAsia" w:ascii="宋体" w:hAnsi="宋体"/>
                <w:szCs w:val="21"/>
                <w:lang w:val="en-US" w:eastAsia="zh-CN"/>
              </w:rPr>
              <w:t>面向对象程序设计（JAVA）#</w:t>
            </w:r>
          </w:p>
          <w:p w14:paraId="7FCF116E">
            <w:pPr>
              <w:jc w:val="left"/>
              <w:rPr>
                <w:rFonts w:hint="default" w:ascii="Times New Roman" w:hAnsi="Times New Roman" w:eastAsia="宋体" w:cs="Times New Roman"/>
                <w:kern w:val="2"/>
                <w:sz w:val="18"/>
                <w:szCs w:val="18"/>
                <w:lang w:val="en-US" w:eastAsia="zh-CN" w:bidi="ar-SA"/>
              </w:rPr>
            </w:pPr>
            <w:r>
              <w:rPr>
                <w:rFonts w:ascii="Times New Roman" w:hAnsi="Times New Roman"/>
                <w:sz w:val="18"/>
                <w:szCs w:val="18"/>
              </w:rPr>
              <w:t xml:space="preserve">Object-oriented Programming in </w:t>
            </w:r>
            <w:r>
              <w:rPr>
                <w:rFonts w:hint="eastAsia" w:ascii="Times New Roman" w:hAnsi="Times New Roman"/>
                <w:sz w:val="18"/>
                <w:szCs w:val="18"/>
                <w:lang w:val="en-US" w:eastAsia="zh-CN"/>
              </w:rPr>
              <w:t>JAVA</w:t>
            </w:r>
          </w:p>
        </w:tc>
        <w:tc>
          <w:tcPr>
            <w:tcW w:w="640" w:type="dxa"/>
            <w:vAlign w:val="center"/>
          </w:tcPr>
          <w:p w14:paraId="60969A15">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3</w:t>
            </w:r>
          </w:p>
        </w:tc>
        <w:tc>
          <w:tcPr>
            <w:tcW w:w="867" w:type="dxa"/>
            <w:vAlign w:val="center"/>
          </w:tcPr>
          <w:p w14:paraId="70887197">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48</w:t>
            </w:r>
          </w:p>
        </w:tc>
        <w:tc>
          <w:tcPr>
            <w:tcW w:w="506" w:type="dxa"/>
            <w:vAlign w:val="center"/>
          </w:tcPr>
          <w:p w14:paraId="5773258D">
            <w:pPr>
              <w:jc w:val="center"/>
              <w:rPr>
                <w:rFonts w:hint="default" w:ascii="Times New Roman" w:hAnsi="Times New Roman" w:cs="Times New Roman"/>
                <w:szCs w:val="21"/>
                <w:lang w:val="en-US" w:eastAsia="zh-CN"/>
              </w:rPr>
            </w:pPr>
          </w:p>
        </w:tc>
        <w:tc>
          <w:tcPr>
            <w:tcW w:w="596" w:type="dxa"/>
            <w:vAlign w:val="center"/>
          </w:tcPr>
          <w:p w14:paraId="12536A6F">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16</w:t>
            </w:r>
          </w:p>
        </w:tc>
        <w:tc>
          <w:tcPr>
            <w:tcW w:w="504" w:type="dxa"/>
            <w:vAlign w:val="center"/>
          </w:tcPr>
          <w:p w14:paraId="666995E8">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7514BB5B">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514889C8">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3前</w:t>
            </w:r>
          </w:p>
        </w:tc>
        <w:tc>
          <w:tcPr>
            <w:tcW w:w="554" w:type="dxa"/>
            <w:vAlign w:val="center"/>
          </w:tcPr>
          <w:p w14:paraId="457ADD3A">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445" w:type="dxa"/>
            <w:vAlign w:val="center"/>
          </w:tcPr>
          <w:p w14:paraId="70E5A334">
            <w:pPr>
              <w:jc w:val="center"/>
              <w:rPr>
                <w:rFonts w:hint="eastAsia" w:ascii="宋体" w:hAnsi="宋体" w:eastAsia="宋体" w:cs="Times New Roman"/>
                <w:kern w:val="2"/>
                <w:sz w:val="21"/>
                <w:szCs w:val="21"/>
                <w:lang w:val="en-US" w:eastAsia="zh-CN" w:bidi="ar-SA"/>
              </w:rPr>
            </w:pPr>
            <w:r>
              <w:rPr>
                <w:rFonts w:hint="eastAsia" w:ascii="宋体" w:hAnsi="宋体"/>
              </w:rPr>
              <w:t>√</w:t>
            </w:r>
          </w:p>
        </w:tc>
        <w:tc>
          <w:tcPr>
            <w:tcW w:w="1539" w:type="dxa"/>
            <w:vAlign w:val="center"/>
          </w:tcPr>
          <w:p w14:paraId="705E9429">
            <w:pPr>
              <w:jc w:val="center"/>
              <w:rPr>
                <w:rFonts w:hint="eastAsia" w:ascii="宋体" w:hAnsi="宋体" w:eastAsia="宋体" w:cs="Times New Roman"/>
                <w:kern w:val="2"/>
                <w:sz w:val="21"/>
                <w:szCs w:val="21"/>
                <w:lang w:val="en-US" w:eastAsia="zh-CN" w:bidi="ar-SA"/>
              </w:rPr>
            </w:pPr>
            <w:r>
              <w:rPr>
                <w:rFonts w:hint="eastAsia" w:ascii="宋体" w:hAnsi="宋体"/>
                <w:lang w:eastAsia="zh-CN"/>
              </w:rPr>
              <w:t>计算机学院</w:t>
            </w:r>
          </w:p>
        </w:tc>
      </w:tr>
      <w:tr w14:paraId="2619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481AC3FF">
            <w:pPr>
              <w:jc w:val="center"/>
              <w:rPr>
                <w:rFonts w:ascii="宋体" w:hAnsi="宋体"/>
                <w:szCs w:val="21"/>
              </w:rPr>
            </w:pPr>
          </w:p>
        </w:tc>
        <w:tc>
          <w:tcPr>
            <w:tcW w:w="2084" w:type="dxa"/>
            <w:vAlign w:val="center"/>
          </w:tcPr>
          <w:p w14:paraId="100EF36F">
            <w:pPr>
              <w:jc w:val="left"/>
              <w:rPr>
                <w:rFonts w:ascii="宋体" w:hAnsi="宋体"/>
                <w:szCs w:val="21"/>
              </w:rPr>
            </w:pPr>
            <w:r>
              <w:rPr>
                <w:rFonts w:ascii="宋体" w:hAnsi="宋体"/>
                <w:szCs w:val="21"/>
              </w:rPr>
              <w:t>操作系统</w:t>
            </w:r>
          </w:p>
          <w:p w14:paraId="29A662FB">
            <w:pPr>
              <w:jc w:val="left"/>
              <w:rPr>
                <w:rFonts w:ascii="宋体" w:hAnsi="宋体"/>
                <w:szCs w:val="21"/>
                <w:lang w:val="en-US" w:eastAsia="zh-CN"/>
              </w:rPr>
            </w:pPr>
            <w:r>
              <w:rPr>
                <w:rFonts w:ascii="Times New Roman" w:hAnsi="Times New Roman"/>
                <w:sz w:val="18"/>
                <w:szCs w:val="18"/>
              </w:rPr>
              <w:t>Operating System</w:t>
            </w:r>
          </w:p>
        </w:tc>
        <w:tc>
          <w:tcPr>
            <w:tcW w:w="640" w:type="dxa"/>
            <w:vAlign w:val="center"/>
          </w:tcPr>
          <w:p w14:paraId="5985D42B">
            <w:pPr>
              <w:jc w:val="center"/>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2.5</w:t>
            </w:r>
          </w:p>
        </w:tc>
        <w:tc>
          <w:tcPr>
            <w:tcW w:w="867" w:type="dxa"/>
            <w:vAlign w:val="center"/>
          </w:tcPr>
          <w:p w14:paraId="7CCBE07C">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r>
              <w:rPr>
                <w:rFonts w:hint="default" w:ascii="Times New Roman" w:hAnsi="Times New Roman" w:cs="Times New Roman"/>
                <w:szCs w:val="21"/>
                <w:lang w:val="en-US" w:eastAsia="zh-CN"/>
              </w:rPr>
              <w:t>0</w:t>
            </w:r>
          </w:p>
        </w:tc>
        <w:tc>
          <w:tcPr>
            <w:tcW w:w="506" w:type="dxa"/>
            <w:vAlign w:val="center"/>
          </w:tcPr>
          <w:p w14:paraId="4D794C87">
            <w:pPr>
              <w:jc w:val="center"/>
              <w:rPr>
                <w:rFonts w:hint="default" w:ascii="Times New Roman" w:hAnsi="Times New Roman" w:cs="Times New Roman"/>
                <w:szCs w:val="21"/>
                <w:lang w:val="en-US" w:eastAsia="zh-CN"/>
              </w:rPr>
            </w:pPr>
          </w:p>
        </w:tc>
        <w:tc>
          <w:tcPr>
            <w:tcW w:w="596" w:type="dxa"/>
            <w:vAlign w:val="center"/>
          </w:tcPr>
          <w:p w14:paraId="543B9EE7">
            <w:pPr>
              <w:jc w:val="center"/>
              <w:rPr>
                <w:rFonts w:hint="default" w:ascii="Times New Roman" w:hAnsi="Times New Roman" w:cs="Times New Roman"/>
                <w:szCs w:val="21"/>
                <w:lang w:val="en-US" w:eastAsia="zh-CN"/>
              </w:rPr>
            </w:pPr>
            <w:r>
              <w:rPr>
                <w:rFonts w:hint="default" w:ascii="Times New Roman" w:hAnsi="Times New Roman" w:cs="Times New Roman"/>
                <w:szCs w:val="21"/>
              </w:rPr>
              <w:t>10</w:t>
            </w:r>
          </w:p>
        </w:tc>
        <w:tc>
          <w:tcPr>
            <w:tcW w:w="504" w:type="dxa"/>
            <w:vAlign w:val="center"/>
          </w:tcPr>
          <w:p w14:paraId="47630B3C">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43C69ECB">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7C9B5B43">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554" w:type="dxa"/>
            <w:vAlign w:val="center"/>
          </w:tcPr>
          <w:p w14:paraId="253C7568">
            <w:pPr>
              <w:jc w:val="center"/>
              <w:rPr>
                <w:rFonts w:hint="default" w:ascii="Times New Roman" w:hAnsi="Times New Roman" w:cs="Times New Roman"/>
                <w:szCs w:val="21"/>
                <w:lang w:val="en-US" w:eastAsia="zh-CN"/>
              </w:rPr>
            </w:pPr>
            <w:r>
              <w:rPr>
                <w:rFonts w:hint="default" w:ascii="Times New Roman" w:hAnsi="Times New Roman" w:cs="Times New Roman"/>
                <w:szCs w:val="21"/>
              </w:rPr>
              <w:t>4</w:t>
            </w:r>
          </w:p>
        </w:tc>
        <w:tc>
          <w:tcPr>
            <w:tcW w:w="445" w:type="dxa"/>
            <w:vAlign w:val="center"/>
          </w:tcPr>
          <w:p w14:paraId="02AFAAF5">
            <w:pPr>
              <w:jc w:val="center"/>
              <w:rPr>
                <w:rFonts w:hint="eastAsia"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1814C4E9">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3165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36E5EC6A">
            <w:pPr>
              <w:jc w:val="center"/>
              <w:rPr>
                <w:rFonts w:ascii="宋体" w:hAnsi="宋体"/>
                <w:szCs w:val="21"/>
              </w:rPr>
            </w:pPr>
          </w:p>
        </w:tc>
        <w:tc>
          <w:tcPr>
            <w:tcW w:w="2084" w:type="dxa"/>
            <w:vAlign w:val="center"/>
          </w:tcPr>
          <w:p w14:paraId="4BAE3FD5">
            <w:pPr>
              <w:jc w:val="left"/>
              <w:rPr>
                <w:rFonts w:hint="default" w:ascii="宋体" w:hAnsi="宋体" w:eastAsia="宋体"/>
                <w:szCs w:val="21"/>
                <w:lang w:val="en-US" w:eastAsia="zh-CN"/>
              </w:rPr>
            </w:pPr>
            <w:r>
              <w:rPr>
                <w:rFonts w:ascii="宋体" w:hAnsi="宋体"/>
                <w:szCs w:val="21"/>
              </w:rPr>
              <w:t>数据库原理</w:t>
            </w:r>
            <w:r>
              <w:rPr>
                <w:rFonts w:hint="eastAsia" w:ascii="宋体" w:hAnsi="宋体"/>
                <w:szCs w:val="21"/>
                <w:lang w:val="en-US" w:eastAsia="zh-CN"/>
              </w:rPr>
              <w:t>与应用</w:t>
            </w:r>
          </w:p>
          <w:p w14:paraId="653C875E">
            <w:pPr>
              <w:jc w:val="left"/>
              <w:rPr>
                <w:rFonts w:ascii="Times New Roman" w:hAnsi="Times New Roman"/>
                <w:sz w:val="18"/>
                <w:szCs w:val="18"/>
              </w:rPr>
            </w:pPr>
            <w:r>
              <w:rPr>
                <w:rFonts w:ascii="Times New Roman" w:hAnsi="Times New Roman"/>
                <w:sz w:val="18"/>
                <w:szCs w:val="18"/>
              </w:rPr>
              <w:t xml:space="preserve">Principle </w:t>
            </w:r>
            <w:r>
              <w:rPr>
                <w:rFonts w:hint="eastAsia" w:ascii="Times New Roman" w:hAnsi="Times New Roman"/>
                <w:sz w:val="18"/>
                <w:szCs w:val="18"/>
                <w:lang w:val="en-US" w:eastAsia="zh-CN"/>
              </w:rPr>
              <w:t>And A</w:t>
            </w:r>
            <w:r>
              <w:rPr>
                <w:rFonts w:ascii="Times New Roman" w:hAnsi="Times New Roman"/>
                <w:sz w:val="18"/>
                <w:szCs w:val="18"/>
              </w:rPr>
              <w:t>pplication</w:t>
            </w:r>
            <w:r>
              <w:rPr>
                <w:rFonts w:hint="eastAsia" w:ascii="Times New Roman" w:hAnsi="Times New Roman"/>
                <w:sz w:val="18"/>
                <w:szCs w:val="18"/>
                <w:lang w:val="en-US" w:eastAsia="zh-CN"/>
              </w:rPr>
              <w:t xml:space="preserve"> </w:t>
            </w:r>
            <w:r>
              <w:rPr>
                <w:rFonts w:ascii="Times New Roman" w:hAnsi="Times New Roman"/>
                <w:sz w:val="18"/>
                <w:szCs w:val="18"/>
              </w:rPr>
              <w:t>of Database</w:t>
            </w:r>
          </w:p>
        </w:tc>
        <w:tc>
          <w:tcPr>
            <w:tcW w:w="640" w:type="dxa"/>
            <w:vAlign w:val="center"/>
          </w:tcPr>
          <w:p w14:paraId="563F9049">
            <w:pPr>
              <w:jc w:val="center"/>
              <w:rPr>
                <w:rFonts w:hint="default" w:ascii="Times New Roman" w:hAnsi="Times New Roman" w:cs="Times New Roman"/>
                <w:szCs w:val="21"/>
                <w:lang w:val="en-US" w:eastAsia="zh-CN"/>
              </w:rPr>
            </w:pPr>
            <w:r>
              <w:rPr>
                <w:rFonts w:hint="default" w:ascii="Times New Roman" w:hAnsi="Times New Roman" w:cs="Times New Roman"/>
                <w:szCs w:val="21"/>
              </w:rPr>
              <w:t>3</w:t>
            </w:r>
          </w:p>
        </w:tc>
        <w:tc>
          <w:tcPr>
            <w:tcW w:w="867" w:type="dxa"/>
            <w:vAlign w:val="center"/>
          </w:tcPr>
          <w:p w14:paraId="7EA765B9">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7920AF4D">
            <w:pPr>
              <w:jc w:val="center"/>
              <w:rPr>
                <w:rFonts w:hint="default" w:ascii="Times New Roman" w:hAnsi="Times New Roman" w:cs="Times New Roman"/>
                <w:szCs w:val="21"/>
                <w:lang w:val="en-US" w:eastAsia="zh-CN"/>
              </w:rPr>
            </w:pPr>
          </w:p>
        </w:tc>
        <w:tc>
          <w:tcPr>
            <w:tcW w:w="596" w:type="dxa"/>
            <w:vAlign w:val="center"/>
          </w:tcPr>
          <w:p w14:paraId="300A1152">
            <w:pPr>
              <w:jc w:val="center"/>
              <w:rPr>
                <w:rFonts w:hint="default" w:ascii="Times New Roman" w:hAnsi="Times New Roman" w:cs="Times New Roman"/>
                <w:szCs w:val="21"/>
              </w:rPr>
            </w:pPr>
            <w:r>
              <w:rPr>
                <w:rFonts w:hint="default" w:ascii="Times New Roman" w:hAnsi="Times New Roman" w:cs="Times New Roman"/>
                <w:szCs w:val="21"/>
              </w:rPr>
              <w:t>10</w:t>
            </w:r>
          </w:p>
        </w:tc>
        <w:tc>
          <w:tcPr>
            <w:tcW w:w="504" w:type="dxa"/>
            <w:vAlign w:val="center"/>
          </w:tcPr>
          <w:p w14:paraId="57024064">
            <w:pPr>
              <w:jc w:val="center"/>
              <w:rPr>
                <w:rFonts w:hint="default" w:ascii="Times New Roman" w:hAnsi="Times New Roman" w:cs="Times New Roman"/>
                <w:szCs w:val="21"/>
                <w:lang w:val="en-US" w:eastAsia="zh-CN"/>
              </w:rPr>
            </w:pPr>
          </w:p>
        </w:tc>
        <w:tc>
          <w:tcPr>
            <w:tcW w:w="420" w:type="dxa"/>
            <w:vAlign w:val="center"/>
          </w:tcPr>
          <w:p w14:paraId="17F383B7">
            <w:pPr>
              <w:jc w:val="center"/>
              <w:rPr>
                <w:rFonts w:hint="default" w:ascii="Times New Roman" w:hAnsi="Times New Roman" w:cs="Times New Roman"/>
                <w:szCs w:val="21"/>
                <w:lang w:val="en-US" w:eastAsia="zh-CN"/>
              </w:rPr>
            </w:pPr>
          </w:p>
        </w:tc>
        <w:tc>
          <w:tcPr>
            <w:tcW w:w="751" w:type="dxa"/>
            <w:vAlign w:val="center"/>
          </w:tcPr>
          <w:p w14:paraId="7301CF30">
            <w:pPr>
              <w:jc w:val="center"/>
              <w:rPr>
                <w:rFonts w:hint="default" w:ascii="Times New Roman" w:hAnsi="Times New Roman" w:cs="Times New Roman"/>
                <w:szCs w:val="21"/>
              </w:rPr>
            </w:pPr>
            <w:r>
              <w:rPr>
                <w:rFonts w:hint="default" w:ascii="Times New Roman" w:hAnsi="Times New Roman" w:cs="Times New Roman"/>
                <w:szCs w:val="21"/>
              </w:rPr>
              <w:t>4</w:t>
            </w:r>
          </w:p>
        </w:tc>
        <w:tc>
          <w:tcPr>
            <w:tcW w:w="554" w:type="dxa"/>
            <w:vAlign w:val="center"/>
          </w:tcPr>
          <w:p w14:paraId="59420FC7">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76A0F9C8">
            <w:pPr>
              <w:jc w:val="center"/>
              <w:rPr>
                <w:rFonts w:hint="eastAsia" w:ascii="宋体" w:hAnsi="宋体"/>
                <w:szCs w:val="21"/>
              </w:rPr>
            </w:pPr>
            <w:r>
              <w:rPr>
                <w:rFonts w:hint="eastAsia" w:ascii="宋体" w:hAnsi="宋体"/>
                <w:szCs w:val="21"/>
              </w:rPr>
              <w:t>√</w:t>
            </w:r>
          </w:p>
        </w:tc>
        <w:tc>
          <w:tcPr>
            <w:tcW w:w="1539" w:type="dxa"/>
            <w:vAlign w:val="center"/>
          </w:tcPr>
          <w:p w14:paraId="732879C5">
            <w:pPr>
              <w:jc w:val="center"/>
              <w:rPr>
                <w:rFonts w:hint="eastAsia" w:ascii="宋体" w:hAnsi="宋体" w:eastAsia="宋体"/>
                <w:szCs w:val="21"/>
                <w:lang w:eastAsia="zh-CN"/>
              </w:rPr>
            </w:pPr>
            <w:r>
              <w:rPr>
                <w:rFonts w:hint="eastAsia" w:ascii="宋体" w:hAnsi="宋体"/>
                <w:szCs w:val="21"/>
                <w:lang w:eastAsia="zh-CN"/>
              </w:rPr>
              <w:t>计算机学院</w:t>
            </w:r>
          </w:p>
        </w:tc>
      </w:tr>
      <w:tr w14:paraId="4766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1C585C44">
            <w:pPr>
              <w:jc w:val="center"/>
              <w:rPr>
                <w:rFonts w:ascii="宋体" w:hAnsi="宋体"/>
                <w:szCs w:val="21"/>
              </w:rPr>
            </w:pPr>
          </w:p>
        </w:tc>
        <w:tc>
          <w:tcPr>
            <w:tcW w:w="2084" w:type="dxa"/>
            <w:vAlign w:val="center"/>
          </w:tcPr>
          <w:p w14:paraId="5CEE98F1">
            <w:pPr>
              <w:jc w:val="left"/>
              <w:rPr>
                <w:rFonts w:ascii="宋体" w:hAnsi="宋体"/>
                <w:szCs w:val="21"/>
              </w:rPr>
            </w:pPr>
            <w:r>
              <w:rPr>
                <w:rFonts w:ascii="宋体" w:hAnsi="宋体"/>
                <w:szCs w:val="21"/>
              </w:rPr>
              <w:t>数字逻辑</w:t>
            </w:r>
          </w:p>
          <w:p w14:paraId="175DB4FB">
            <w:pPr>
              <w:jc w:val="left"/>
              <w:rPr>
                <w:rFonts w:ascii="Times New Roman" w:hAnsi="Times New Roman"/>
                <w:sz w:val="18"/>
                <w:szCs w:val="18"/>
              </w:rPr>
            </w:pPr>
            <w:r>
              <w:rPr>
                <w:rFonts w:ascii="Times New Roman" w:hAnsi="Times New Roman"/>
                <w:sz w:val="18"/>
                <w:szCs w:val="18"/>
              </w:rPr>
              <w:t>Digital Logics</w:t>
            </w:r>
          </w:p>
        </w:tc>
        <w:tc>
          <w:tcPr>
            <w:tcW w:w="640" w:type="dxa"/>
            <w:vAlign w:val="center"/>
          </w:tcPr>
          <w:p w14:paraId="6E9B10A5">
            <w:pPr>
              <w:jc w:val="center"/>
              <w:rPr>
                <w:rFonts w:hint="default" w:ascii="Times New Roman" w:hAnsi="Times New Roman" w:cs="Times New Roman"/>
                <w:szCs w:val="21"/>
                <w:lang w:val="en-US" w:eastAsia="zh-CN"/>
              </w:rPr>
            </w:pPr>
            <w:r>
              <w:rPr>
                <w:rFonts w:hint="default" w:ascii="Times New Roman" w:hAnsi="Times New Roman" w:cs="Times New Roman"/>
                <w:szCs w:val="21"/>
              </w:rPr>
              <w:t>3</w:t>
            </w:r>
          </w:p>
        </w:tc>
        <w:tc>
          <w:tcPr>
            <w:tcW w:w="867" w:type="dxa"/>
            <w:vAlign w:val="center"/>
          </w:tcPr>
          <w:p w14:paraId="5E040E95">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5A296A56">
            <w:pPr>
              <w:jc w:val="center"/>
              <w:rPr>
                <w:rFonts w:hint="default" w:ascii="Times New Roman" w:hAnsi="Times New Roman" w:cs="Times New Roman"/>
                <w:szCs w:val="21"/>
                <w:lang w:val="en-US" w:eastAsia="zh-CN"/>
              </w:rPr>
            </w:pPr>
          </w:p>
        </w:tc>
        <w:tc>
          <w:tcPr>
            <w:tcW w:w="596" w:type="dxa"/>
            <w:vAlign w:val="center"/>
          </w:tcPr>
          <w:p w14:paraId="068EBA35">
            <w:pPr>
              <w:jc w:val="center"/>
              <w:rPr>
                <w:rFonts w:hint="default" w:ascii="Times New Roman" w:hAnsi="Times New Roman" w:cs="Times New Roman"/>
                <w:szCs w:val="21"/>
              </w:rPr>
            </w:pPr>
          </w:p>
        </w:tc>
        <w:tc>
          <w:tcPr>
            <w:tcW w:w="504" w:type="dxa"/>
            <w:vAlign w:val="center"/>
          </w:tcPr>
          <w:p w14:paraId="68B4713F">
            <w:pPr>
              <w:jc w:val="center"/>
              <w:rPr>
                <w:rFonts w:hint="default" w:ascii="Times New Roman" w:hAnsi="Times New Roman" w:cs="Times New Roman"/>
                <w:szCs w:val="21"/>
                <w:lang w:val="en-US" w:eastAsia="zh-CN"/>
              </w:rPr>
            </w:pPr>
          </w:p>
        </w:tc>
        <w:tc>
          <w:tcPr>
            <w:tcW w:w="420" w:type="dxa"/>
            <w:vAlign w:val="center"/>
          </w:tcPr>
          <w:p w14:paraId="1876EAF7">
            <w:pPr>
              <w:jc w:val="center"/>
              <w:rPr>
                <w:rFonts w:hint="default" w:ascii="Times New Roman" w:hAnsi="Times New Roman" w:cs="Times New Roman"/>
                <w:szCs w:val="21"/>
                <w:lang w:val="en-US" w:eastAsia="zh-CN"/>
              </w:rPr>
            </w:pPr>
          </w:p>
        </w:tc>
        <w:tc>
          <w:tcPr>
            <w:tcW w:w="751" w:type="dxa"/>
            <w:vAlign w:val="center"/>
          </w:tcPr>
          <w:p w14:paraId="334DBBB4">
            <w:pPr>
              <w:jc w:val="center"/>
              <w:rPr>
                <w:rFonts w:hint="default" w:ascii="Times New Roman" w:hAnsi="Times New Roman" w:cs="Times New Roman"/>
                <w:szCs w:val="21"/>
              </w:rPr>
            </w:pPr>
            <w:r>
              <w:rPr>
                <w:rFonts w:hint="default" w:ascii="Times New Roman" w:hAnsi="Times New Roman" w:cs="Times New Roman"/>
                <w:szCs w:val="21"/>
              </w:rPr>
              <w:t>4</w:t>
            </w:r>
          </w:p>
        </w:tc>
        <w:tc>
          <w:tcPr>
            <w:tcW w:w="554" w:type="dxa"/>
            <w:vAlign w:val="center"/>
          </w:tcPr>
          <w:p w14:paraId="5F2F992F">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76898950">
            <w:pPr>
              <w:jc w:val="center"/>
              <w:rPr>
                <w:rFonts w:hint="eastAsia" w:ascii="宋体" w:hAnsi="宋体"/>
                <w:szCs w:val="21"/>
              </w:rPr>
            </w:pPr>
            <w:r>
              <w:rPr>
                <w:rFonts w:hint="eastAsia" w:ascii="宋体" w:hAnsi="宋体"/>
                <w:szCs w:val="21"/>
              </w:rPr>
              <w:t>√</w:t>
            </w:r>
          </w:p>
        </w:tc>
        <w:tc>
          <w:tcPr>
            <w:tcW w:w="1539" w:type="dxa"/>
            <w:vAlign w:val="center"/>
          </w:tcPr>
          <w:p w14:paraId="51F3F173">
            <w:pPr>
              <w:jc w:val="center"/>
              <w:rPr>
                <w:rFonts w:hint="eastAsia" w:ascii="宋体" w:hAnsi="宋体" w:eastAsia="宋体"/>
                <w:szCs w:val="21"/>
                <w:lang w:eastAsia="zh-CN"/>
              </w:rPr>
            </w:pPr>
            <w:r>
              <w:rPr>
                <w:rFonts w:hint="eastAsia" w:ascii="宋体" w:hAnsi="宋体"/>
                <w:lang w:eastAsia="zh-CN"/>
              </w:rPr>
              <w:t>计算机学院</w:t>
            </w:r>
          </w:p>
        </w:tc>
      </w:tr>
      <w:tr w14:paraId="55CA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4620DB0B">
            <w:pPr>
              <w:jc w:val="center"/>
              <w:rPr>
                <w:rFonts w:ascii="宋体" w:hAnsi="宋体"/>
                <w:szCs w:val="21"/>
              </w:rPr>
            </w:pPr>
          </w:p>
        </w:tc>
        <w:tc>
          <w:tcPr>
            <w:tcW w:w="2084" w:type="dxa"/>
            <w:vAlign w:val="center"/>
          </w:tcPr>
          <w:p w14:paraId="53D67E62">
            <w:pPr>
              <w:jc w:val="left"/>
              <w:rPr>
                <w:rFonts w:hint="eastAsia" w:ascii="宋体" w:hAnsi="宋体" w:eastAsia="宋体"/>
                <w:szCs w:val="21"/>
                <w:lang w:val="en-US" w:eastAsia="zh-CN"/>
              </w:rPr>
            </w:pPr>
            <w:r>
              <w:rPr>
                <w:rFonts w:hint="eastAsia" w:ascii="宋体" w:hAnsi="宋体"/>
                <w:szCs w:val="21"/>
              </w:rPr>
              <w:t>算法设计与分析</w:t>
            </w:r>
            <w:r>
              <w:rPr>
                <w:rFonts w:hint="eastAsia" w:ascii="宋体" w:hAnsi="宋体"/>
                <w:szCs w:val="21"/>
                <w:lang w:val="en-US" w:eastAsia="zh-CN"/>
              </w:rPr>
              <w:t>@</w:t>
            </w:r>
          </w:p>
          <w:p w14:paraId="7253B316">
            <w:pPr>
              <w:jc w:val="left"/>
              <w:rPr>
                <w:rFonts w:ascii="Times New Roman" w:hAnsi="Times New Roman"/>
                <w:sz w:val="18"/>
                <w:szCs w:val="18"/>
              </w:rPr>
            </w:pPr>
            <w:r>
              <w:rPr>
                <w:rFonts w:ascii="Times New Roman" w:hAnsi="Times New Roman"/>
                <w:sz w:val="18"/>
                <w:szCs w:val="18"/>
              </w:rPr>
              <w:t>Design and Analysis of Algorithm</w:t>
            </w:r>
          </w:p>
        </w:tc>
        <w:tc>
          <w:tcPr>
            <w:tcW w:w="640" w:type="dxa"/>
            <w:vAlign w:val="center"/>
          </w:tcPr>
          <w:p w14:paraId="51E5A53C">
            <w:pPr>
              <w:jc w:val="center"/>
              <w:rPr>
                <w:rFonts w:hint="default" w:ascii="Times New Roman" w:hAnsi="Times New Roman" w:cs="Times New Roman"/>
                <w:szCs w:val="21"/>
                <w:lang w:val="en-US" w:eastAsia="zh-CN"/>
              </w:rPr>
            </w:pPr>
            <w:r>
              <w:rPr>
                <w:rFonts w:hint="default" w:ascii="Times New Roman" w:hAnsi="Times New Roman" w:cs="Times New Roman"/>
                <w:szCs w:val="21"/>
              </w:rPr>
              <w:t>3</w:t>
            </w:r>
          </w:p>
        </w:tc>
        <w:tc>
          <w:tcPr>
            <w:tcW w:w="867" w:type="dxa"/>
            <w:vAlign w:val="center"/>
          </w:tcPr>
          <w:p w14:paraId="4FDB9572">
            <w:pPr>
              <w:jc w:val="center"/>
              <w:rPr>
                <w:rFonts w:hint="default" w:ascii="Times New Roman" w:hAnsi="Times New Roman" w:cs="Times New Roman"/>
                <w:szCs w:val="21"/>
              </w:rPr>
            </w:pPr>
            <w:r>
              <w:rPr>
                <w:rFonts w:hint="default" w:ascii="Times New Roman" w:hAnsi="Times New Roman" w:cs="Times New Roman"/>
                <w:szCs w:val="21"/>
              </w:rPr>
              <w:t>48</w:t>
            </w:r>
          </w:p>
        </w:tc>
        <w:tc>
          <w:tcPr>
            <w:tcW w:w="506" w:type="dxa"/>
            <w:vAlign w:val="center"/>
          </w:tcPr>
          <w:p w14:paraId="78E49CC2">
            <w:pPr>
              <w:jc w:val="center"/>
              <w:rPr>
                <w:rFonts w:hint="default" w:ascii="Times New Roman" w:hAnsi="Times New Roman" w:cs="Times New Roman"/>
                <w:szCs w:val="21"/>
                <w:lang w:val="en-US" w:eastAsia="zh-CN"/>
              </w:rPr>
            </w:pPr>
          </w:p>
        </w:tc>
        <w:tc>
          <w:tcPr>
            <w:tcW w:w="596" w:type="dxa"/>
            <w:vAlign w:val="center"/>
          </w:tcPr>
          <w:p w14:paraId="3DC0B16E">
            <w:pPr>
              <w:jc w:val="center"/>
              <w:rPr>
                <w:rFonts w:hint="default" w:ascii="Times New Roman" w:hAnsi="Times New Roman" w:cs="Times New Roman"/>
                <w:szCs w:val="21"/>
              </w:rPr>
            </w:pPr>
            <w:r>
              <w:rPr>
                <w:rFonts w:hint="default" w:ascii="Times New Roman" w:hAnsi="Times New Roman" w:cs="Times New Roman"/>
                <w:szCs w:val="21"/>
              </w:rPr>
              <w:t>12</w:t>
            </w:r>
          </w:p>
        </w:tc>
        <w:tc>
          <w:tcPr>
            <w:tcW w:w="504" w:type="dxa"/>
            <w:vAlign w:val="center"/>
          </w:tcPr>
          <w:p w14:paraId="1B75B5E5">
            <w:pPr>
              <w:jc w:val="center"/>
              <w:rPr>
                <w:rFonts w:hint="default" w:ascii="Times New Roman" w:hAnsi="Times New Roman" w:cs="Times New Roman"/>
                <w:szCs w:val="21"/>
                <w:lang w:val="en-US" w:eastAsia="zh-CN"/>
              </w:rPr>
            </w:pPr>
          </w:p>
        </w:tc>
        <w:tc>
          <w:tcPr>
            <w:tcW w:w="420" w:type="dxa"/>
            <w:vAlign w:val="center"/>
          </w:tcPr>
          <w:p w14:paraId="56373CEC">
            <w:pPr>
              <w:jc w:val="center"/>
              <w:rPr>
                <w:rFonts w:hint="default" w:ascii="Times New Roman" w:hAnsi="Times New Roman" w:cs="Times New Roman"/>
                <w:szCs w:val="21"/>
                <w:lang w:val="en-US" w:eastAsia="zh-CN"/>
              </w:rPr>
            </w:pPr>
          </w:p>
        </w:tc>
        <w:tc>
          <w:tcPr>
            <w:tcW w:w="751" w:type="dxa"/>
            <w:vAlign w:val="center"/>
          </w:tcPr>
          <w:p w14:paraId="7019106D">
            <w:pPr>
              <w:jc w:val="center"/>
              <w:rPr>
                <w:rFonts w:hint="default" w:ascii="Times New Roman" w:hAnsi="Times New Roman" w:cs="Times New Roman"/>
                <w:szCs w:val="21"/>
              </w:rPr>
            </w:pPr>
            <w:r>
              <w:rPr>
                <w:rFonts w:hint="default" w:ascii="Times New Roman" w:hAnsi="Times New Roman" w:cs="Times New Roman"/>
                <w:szCs w:val="21"/>
              </w:rPr>
              <w:t>4</w:t>
            </w:r>
          </w:p>
        </w:tc>
        <w:tc>
          <w:tcPr>
            <w:tcW w:w="554" w:type="dxa"/>
            <w:vAlign w:val="center"/>
          </w:tcPr>
          <w:p w14:paraId="7722C834">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59247C98">
            <w:pPr>
              <w:jc w:val="center"/>
              <w:rPr>
                <w:rFonts w:hint="eastAsia" w:ascii="宋体" w:hAnsi="宋体"/>
                <w:szCs w:val="21"/>
              </w:rPr>
            </w:pPr>
            <w:r>
              <w:rPr>
                <w:rFonts w:hint="eastAsia" w:ascii="宋体" w:hAnsi="宋体"/>
                <w:szCs w:val="21"/>
              </w:rPr>
              <w:t>√</w:t>
            </w:r>
          </w:p>
        </w:tc>
        <w:tc>
          <w:tcPr>
            <w:tcW w:w="1539" w:type="dxa"/>
            <w:vAlign w:val="center"/>
          </w:tcPr>
          <w:p w14:paraId="585AC700">
            <w:pPr>
              <w:jc w:val="center"/>
              <w:rPr>
                <w:rFonts w:hint="eastAsia" w:ascii="宋体" w:hAnsi="宋体" w:eastAsia="宋体"/>
                <w:szCs w:val="21"/>
                <w:lang w:eastAsia="zh-CN"/>
              </w:rPr>
            </w:pPr>
            <w:r>
              <w:rPr>
                <w:rFonts w:hint="eastAsia" w:ascii="宋体" w:hAnsi="宋体"/>
                <w:szCs w:val="21"/>
                <w:lang w:eastAsia="zh-CN"/>
              </w:rPr>
              <w:t>计算机学院</w:t>
            </w:r>
          </w:p>
        </w:tc>
      </w:tr>
      <w:tr w14:paraId="576E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647F0971">
            <w:pPr>
              <w:jc w:val="center"/>
              <w:rPr>
                <w:rFonts w:ascii="宋体" w:hAnsi="宋体"/>
                <w:szCs w:val="21"/>
              </w:rPr>
            </w:pPr>
          </w:p>
        </w:tc>
        <w:tc>
          <w:tcPr>
            <w:tcW w:w="2084" w:type="dxa"/>
            <w:vAlign w:val="center"/>
          </w:tcPr>
          <w:p w14:paraId="64AEB895">
            <w:pPr>
              <w:jc w:val="left"/>
              <w:rPr>
                <w:rFonts w:ascii="宋体" w:hAnsi="宋体"/>
                <w:szCs w:val="21"/>
              </w:rPr>
            </w:pPr>
            <w:r>
              <w:rPr>
                <w:rFonts w:ascii="宋体" w:hAnsi="宋体"/>
                <w:szCs w:val="21"/>
              </w:rPr>
              <w:t>编译原理</w:t>
            </w:r>
          </w:p>
          <w:p w14:paraId="55F9999F">
            <w:pPr>
              <w:jc w:val="left"/>
              <w:rPr>
                <w:rFonts w:ascii="宋体" w:hAnsi="宋体"/>
                <w:szCs w:val="21"/>
                <w:lang w:val="en-US" w:eastAsia="zh-CN"/>
              </w:rPr>
            </w:pPr>
            <w:r>
              <w:rPr>
                <w:rFonts w:ascii="Times New Roman" w:hAnsi="Times New Roman"/>
                <w:sz w:val="18"/>
                <w:szCs w:val="18"/>
              </w:rPr>
              <w:t>Principle of Compiling</w:t>
            </w:r>
          </w:p>
        </w:tc>
        <w:tc>
          <w:tcPr>
            <w:tcW w:w="640" w:type="dxa"/>
            <w:vAlign w:val="center"/>
          </w:tcPr>
          <w:p w14:paraId="1CED3D0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c>
          <w:tcPr>
            <w:tcW w:w="867" w:type="dxa"/>
            <w:vAlign w:val="center"/>
          </w:tcPr>
          <w:p w14:paraId="1C0800B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48</w:t>
            </w:r>
          </w:p>
        </w:tc>
        <w:tc>
          <w:tcPr>
            <w:tcW w:w="506" w:type="dxa"/>
            <w:vAlign w:val="center"/>
          </w:tcPr>
          <w:p w14:paraId="12C25DCA">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44215D0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16</w:t>
            </w:r>
          </w:p>
        </w:tc>
        <w:tc>
          <w:tcPr>
            <w:tcW w:w="504" w:type="dxa"/>
            <w:vAlign w:val="center"/>
          </w:tcPr>
          <w:p w14:paraId="4E8A95B1">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7C65C073">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1312313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5354731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5126E9E1">
            <w:pPr>
              <w:jc w:val="center"/>
              <w:rPr>
                <w:rFonts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2D6B60D0">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790C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33E4D667">
            <w:pPr>
              <w:jc w:val="center"/>
              <w:rPr>
                <w:rFonts w:ascii="宋体"/>
                <w:szCs w:val="21"/>
              </w:rPr>
            </w:pPr>
          </w:p>
        </w:tc>
        <w:tc>
          <w:tcPr>
            <w:tcW w:w="2084" w:type="dxa"/>
            <w:vAlign w:val="center"/>
          </w:tcPr>
          <w:p w14:paraId="437FC153">
            <w:pPr>
              <w:jc w:val="left"/>
              <w:rPr>
                <w:rFonts w:ascii="宋体" w:hAnsi="宋体"/>
                <w:szCs w:val="21"/>
              </w:rPr>
            </w:pPr>
            <w:r>
              <w:rPr>
                <w:rFonts w:ascii="宋体" w:hAnsi="宋体"/>
                <w:szCs w:val="21"/>
              </w:rPr>
              <w:t>计算机组成原理</w:t>
            </w:r>
          </w:p>
          <w:p w14:paraId="732F8A7C">
            <w:pPr>
              <w:jc w:val="left"/>
              <w:rPr>
                <w:rFonts w:ascii="宋体" w:hAnsi="宋体"/>
                <w:szCs w:val="21"/>
                <w:lang w:val="en-US" w:eastAsia="zh-CN"/>
              </w:rPr>
            </w:pPr>
            <w:r>
              <w:rPr>
                <w:rFonts w:ascii="Times New Roman" w:hAnsi="Times New Roman"/>
                <w:sz w:val="18"/>
                <w:szCs w:val="18"/>
              </w:rPr>
              <w:t>Principle of Computer Organization</w:t>
            </w:r>
          </w:p>
        </w:tc>
        <w:tc>
          <w:tcPr>
            <w:tcW w:w="640" w:type="dxa"/>
            <w:vAlign w:val="center"/>
          </w:tcPr>
          <w:p w14:paraId="61A4465C">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2.5</w:t>
            </w:r>
          </w:p>
        </w:tc>
        <w:tc>
          <w:tcPr>
            <w:tcW w:w="867" w:type="dxa"/>
            <w:vAlign w:val="center"/>
          </w:tcPr>
          <w:p w14:paraId="441EE284">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40</w:t>
            </w:r>
          </w:p>
        </w:tc>
        <w:tc>
          <w:tcPr>
            <w:tcW w:w="506" w:type="dxa"/>
            <w:vAlign w:val="center"/>
          </w:tcPr>
          <w:p w14:paraId="561EE91E">
            <w:pPr>
              <w:spacing w:line="400" w:lineRule="exact"/>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7735EE32">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8</w:t>
            </w:r>
          </w:p>
        </w:tc>
        <w:tc>
          <w:tcPr>
            <w:tcW w:w="504" w:type="dxa"/>
            <w:vAlign w:val="center"/>
          </w:tcPr>
          <w:p w14:paraId="206B90D3">
            <w:pPr>
              <w:spacing w:line="400" w:lineRule="exact"/>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5880250E">
            <w:pPr>
              <w:spacing w:line="400" w:lineRule="exact"/>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52F72BDC">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653113E3">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56317B4E">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304A109C">
            <w:pPr>
              <w:spacing w:line="40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3A97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35E3E300">
            <w:pPr>
              <w:jc w:val="center"/>
              <w:rPr>
                <w:rFonts w:ascii="宋体"/>
                <w:szCs w:val="21"/>
              </w:rPr>
            </w:pPr>
          </w:p>
        </w:tc>
        <w:tc>
          <w:tcPr>
            <w:tcW w:w="2084" w:type="dxa"/>
            <w:vAlign w:val="center"/>
          </w:tcPr>
          <w:p w14:paraId="41F19C60">
            <w:pPr>
              <w:jc w:val="left"/>
              <w:rPr>
                <w:rFonts w:ascii="宋体" w:hAnsi="宋体"/>
                <w:szCs w:val="21"/>
              </w:rPr>
            </w:pPr>
            <w:r>
              <w:rPr>
                <w:rFonts w:hint="eastAsia" w:ascii="宋体" w:hAnsi="宋体"/>
                <w:szCs w:val="21"/>
              </w:rPr>
              <w:t>计算机系统</w:t>
            </w:r>
            <w:r>
              <w:rPr>
                <w:rFonts w:ascii="宋体" w:hAnsi="宋体"/>
                <w:szCs w:val="21"/>
              </w:rPr>
              <w:t>结构</w:t>
            </w:r>
          </w:p>
          <w:p w14:paraId="71A36442">
            <w:pPr>
              <w:jc w:val="left"/>
              <w:rPr>
                <w:rFonts w:ascii="宋体" w:hAnsi="宋体"/>
                <w:szCs w:val="21"/>
                <w:lang w:val="en-US" w:eastAsia="zh-CN"/>
              </w:rPr>
            </w:pPr>
            <w:r>
              <w:rPr>
                <w:rFonts w:hint="eastAsia" w:ascii="Times New Roman" w:hAnsi="Times New Roman"/>
                <w:sz w:val="18"/>
                <w:szCs w:val="18"/>
              </w:rPr>
              <w:t>Computer</w:t>
            </w:r>
            <w:r>
              <w:rPr>
                <w:rFonts w:ascii="Times New Roman" w:hAnsi="Times New Roman"/>
                <w:sz w:val="18"/>
                <w:szCs w:val="18"/>
              </w:rPr>
              <w:t xml:space="preserve"> </w:t>
            </w:r>
            <w:r>
              <w:rPr>
                <w:rFonts w:hint="eastAsia" w:ascii="Times New Roman" w:hAnsi="Times New Roman"/>
                <w:sz w:val="18"/>
                <w:szCs w:val="18"/>
              </w:rPr>
              <w:t>System</w:t>
            </w:r>
            <w:r>
              <w:rPr>
                <w:rFonts w:ascii="Times New Roman" w:hAnsi="Times New Roman"/>
                <w:sz w:val="18"/>
                <w:szCs w:val="18"/>
              </w:rPr>
              <w:t xml:space="preserve"> </w:t>
            </w:r>
            <w:r>
              <w:rPr>
                <w:rFonts w:hint="eastAsia" w:ascii="Times New Roman" w:hAnsi="Times New Roman"/>
                <w:sz w:val="18"/>
                <w:szCs w:val="18"/>
              </w:rPr>
              <w:t>Architecture</w:t>
            </w:r>
          </w:p>
        </w:tc>
        <w:tc>
          <w:tcPr>
            <w:tcW w:w="640" w:type="dxa"/>
            <w:vAlign w:val="center"/>
          </w:tcPr>
          <w:p w14:paraId="59078356">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w:t>
            </w:r>
            <w:r>
              <w:rPr>
                <w:rFonts w:hint="eastAsia" w:ascii="Times New Roman" w:hAnsi="Times New Roman" w:cs="Times New Roman"/>
                <w:szCs w:val="21"/>
                <w:lang w:val="en-US" w:eastAsia="zh-CN"/>
              </w:rPr>
              <w:t>.5</w:t>
            </w:r>
          </w:p>
        </w:tc>
        <w:tc>
          <w:tcPr>
            <w:tcW w:w="867" w:type="dxa"/>
            <w:vAlign w:val="center"/>
          </w:tcPr>
          <w:p w14:paraId="33FE69FD">
            <w:pPr>
              <w:spacing w:line="40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40</w:t>
            </w:r>
          </w:p>
        </w:tc>
        <w:tc>
          <w:tcPr>
            <w:tcW w:w="506" w:type="dxa"/>
            <w:vAlign w:val="center"/>
          </w:tcPr>
          <w:p w14:paraId="6AA303E1">
            <w:pPr>
              <w:spacing w:line="400" w:lineRule="exact"/>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64249392">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w:t>
            </w:r>
          </w:p>
        </w:tc>
        <w:tc>
          <w:tcPr>
            <w:tcW w:w="504" w:type="dxa"/>
            <w:vAlign w:val="center"/>
          </w:tcPr>
          <w:p w14:paraId="181E5EA7">
            <w:pPr>
              <w:spacing w:line="400" w:lineRule="exact"/>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1E670ED1">
            <w:pPr>
              <w:spacing w:line="400" w:lineRule="exact"/>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13FDF565">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243FC3B7">
            <w:pPr>
              <w:spacing w:line="40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3B50BD9F">
            <w:pPr>
              <w:spacing w:line="400" w:lineRule="exact"/>
              <w:jc w:val="center"/>
              <w:rPr>
                <w:rFonts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26AC8237">
            <w:pPr>
              <w:spacing w:line="40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2344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6F0F7A65">
            <w:pPr>
              <w:jc w:val="center"/>
              <w:rPr>
                <w:rFonts w:ascii="宋体"/>
                <w:szCs w:val="21"/>
              </w:rPr>
            </w:pPr>
          </w:p>
        </w:tc>
        <w:tc>
          <w:tcPr>
            <w:tcW w:w="2084" w:type="dxa"/>
            <w:vAlign w:val="center"/>
          </w:tcPr>
          <w:p w14:paraId="4ACDA7BC">
            <w:pPr>
              <w:jc w:val="left"/>
              <w:rPr>
                <w:rFonts w:ascii="宋体" w:hAnsi="宋体"/>
                <w:szCs w:val="21"/>
              </w:rPr>
            </w:pPr>
            <w:r>
              <w:rPr>
                <w:rFonts w:ascii="宋体" w:hAnsi="宋体"/>
                <w:szCs w:val="21"/>
              </w:rPr>
              <w:t>嵌入式系统</w:t>
            </w:r>
          </w:p>
          <w:p w14:paraId="33085161">
            <w:pPr>
              <w:jc w:val="left"/>
              <w:rPr>
                <w:rFonts w:ascii="宋体" w:hAnsi="宋体"/>
                <w:szCs w:val="21"/>
                <w:lang w:val="en-US" w:eastAsia="zh-CN"/>
              </w:rPr>
            </w:pPr>
            <w:r>
              <w:rPr>
                <w:rFonts w:ascii="Times New Roman" w:hAnsi="Times New Roman"/>
                <w:sz w:val="18"/>
                <w:szCs w:val="18"/>
              </w:rPr>
              <w:t>Embedded System</w:t>
            </w:r>
          </w:p>
        </w:tc>
        <w:tc>
          <w:tcPr>
            <w:tcW w:w="640" w:type="dxa"/>
            <w:vAlign w:val="center"/>
          </w:tcPr>
          <w:p w14:paraId="35EF49B5">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w:t>
            </w:r>
          </w:p>
        </w:tc>
        <w:tc>
          <w:tcPr>
            <w:tcW w:w="867" w:type="dxa"/>
            <w:vAlign w:val="center"/>
          </w:tcPr>
          <w:p w14:paraId="616EE18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48</w:t>
            </w:r>
          </w:p>
        </w:tc>
        <w:tc>
          <w:tcPr>
            <w:tcW w:w="506" w:type="dxa"/>
            <w:vAlign w:val="center"/>
          </w:tcPr>
          <w:p w14:paraId="52AEA10A">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1105286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4" w:type="dxa"/>
            <w:vAlign w:val="center"/>
          </w:tcPr>
          <w:p w14:paraId="74661567">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295156A5">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400AA74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3F8C241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445" w:type="dxa"/>
            <w:vAlign w:val="center"/>
          </w:tcPr>
          <w:p w14:paraId="1F7BB35B">
            <w:pPr>
              <w:jc w:val="center"/>
              <w:rPr>
                <w:rFonts w:hint="eastAsia" w:ascii="宋体" w:hAnsi="宋体" w:eastAsia="宋体" w:cs="Times New Roman"/>
                <w:kern w:val="2"/>
                <w:sz w:val="21"/>
                <w:szCs w:val="21"/>
                <w:lang w:val="en-US" w:eastAsia="zh-CN" w:bidi="ar-SA"/>
              </w:rPr>
            </w:pPr>
          </w:p>
        </w:tc>
        <w:tc>
          <w:tcPr>
            <w:tcW w:w="1539" w:type="dxa"/>
            <w:vAlign w:val="center"/>
          </w:tcPr>
          <w:p w14:paraId="55597EB9">
            <w:pPr>
              <w:spacing w:line="2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6BB4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313BDF54">
            <w:pPr>
              <w:jc w:val="center"/>
              <w:rPr>
                <w:rFonts w:ascii="宋体"/>
                <w:szCs w:val="21"/>
              </w:rPr>
            </w:pPr>
          </w:p>
        </w:tc>
        <w:tc>
          <w:tcPr>
            <w:tcW w:w="2084" w:type="dxa"/>
            <w:vAlign w:val="center"/>
          </w:tcPr>
          <w:p w14:paraId="0AE3B581">
            <w:pPr>
              <w:jc w:val="left"/>
              <w:rPr>
                <w:rFonts w:hint="eastAsia" w:ascii="宋体" w:hAnsi="宋体" w:eastAsia="宋体"/>
                <w:szCs w:val="21"/>
                <w:lang w:val="en-US" w:eastAsia="zh-CN"/>
              </w:rPr>
            </w:pPr>
            <w:r>
              <w:rPr>
                <w:rFonts w:ascii="宋体" w:hAnsi="宋体"/>
                <w:szCs w:val="21"/>
              </w:rPr>
              <w:t>软件工程</w:t>
            </w:r>
            <w:r>
              <w:rPr>
                <w:rFonts w:hint="eastAsia" w:ascii="宋体" w:hAnsi="宋体"/>
                <w:szCs w:val="21"/>
                <w:lang w:val="en-US" w:eastAsia="zh-CN"/>
              </w:rPr>
              <w:t>#</w:t>
            </w:r>
          </w:p>
          <w:p w14:paraId="7E3C3E79">
            <w:pPr>
              <w:jc w:val="left"/>
              <w:rPr>
                <w:rFonts w:ascii="宋体" w:hAnsi="宋体" w:eastAsia="宋体" w:cs="Times New Roman"/>
                <w:kern w:val="2"/>
                <w:sz w:val="21"/>
                <w:szCs w:val="21"/>
                <w:lang w:val="en-US" w:eastAsia="zh-CN" w:bidi="ar-SA"/>
              </w:rPr>
            </w:pPr>
            <w:r>
              <w:rPr>
                <w:rFonts w:ascii="宋体" w:hAnsi="宋体"/>
                <w:szCs w:val="21"/>
              </w:rPr>
              <w:t>Software Engineering</w:t>
            </w:r>
          </w:p>
        </w:tc>
        <w:tc>
          <w:tcPr>
            <w:tcW w:w="640" w:type="dxa"/>
            <w:vAlign w:val="center"/>
          </w:tcPr>
          <w:p w14:paraId="24B2F29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c>
          <w:tcPr>
            <w:tcW w:w="867" w:type="dxa"/>
            <w:vAlign w:val="center"/>
          </w:tcPr>
          <w:p w14:paraId="5B5ADE5B">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32</w:t>
            </w:r>
          </w:p>
        </w:tc>
        <w:tc>
          <w:tcPr>
            <w:tcW w:w="506" w:type="dxa"/>
            <w:vAlign w:val="center"/>
          </w:tcPr>
          <w:p w14:paraId="46EEFA2B">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6BE8CD4B">
            <w:pPr>
              <w:jc w:val="center"/>
              <w:rPr>
                <w:rFonts w:hint="default" w:ascii="Times New Roman" w:hAnsi="Times New Roman" w:eastAsia="宋体" w:cs="Times New Roman"/>
                <w:kern w:val="2"/>
                <w:sz w:val="21"/>
                <w:szCs w:val="21"/>
                <w:lang w:val="en-US" w:eastAsia="zh-CN" w:bidi="ar-SA"/>
              </w:rPr>
            </w:pPr>
          </w:p>
        </w:tc>
        <w:tc>
          <w:tcPr>
            <w:tcW w:w="504" w:type="dxa"/>
            <w:vAlign w:val="center"/>
          </w:tcPr>
          <w:p w14:paraId="1FE6B60F">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5FBA9629">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5409823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6</w:t>
            </w:r>
          </w:p>
        </w:tc>
        <w:tc>
          <w:tcPr>
            <w:tcW w:w="554" w:type="dxa"/>
            <w:vAlign w:val="center"/>
          </w:tcPr>
          <w:p w14:paraId="381F82C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7B9F817E">
            <w:pPr>
              <w:jc w:val="center"/>
              <w:rPr>
                <w:rFonts w:hint="eastAsia"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6CB006F3">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bookmarkEnd w:id="3"/>
      <w:tr w14:paraId="6F1C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282A2296">
            <w:pPr>
              <w:jc w:val="center"/>
              <w:rPr>
                <w:rFonts w:ascii="宋体"/>
                <w:szCs w:val="21"/>
              </w:rPr>
            </w:pPr>
          </w:p>
        </w:tc>
        <w:tc>
          <w:tcPr>
            <w:tcW w:w="2084" w:type="dxa"/>
            <w:vAlign w:val="center"/>
          </w:tcPr>
          <w:p w14:paraId="554384DC">
            <w:pPr>
              <w:jc w:val="left"/>
              <w:rPr>
                <w:rFonts w:hint="eastAsia" w:ascii="宋体" w:hAnsi="宋体" w:eastAsia="宋体"/>
                <w:szCs w:val="21"/>
                <w:lang w:val="en-US" w:eastAsia="zh-CN"/>
              </w:rPr>
            </w:pPr>
            <w:r>
              <w:rPr>
                <w:rFonts w:hint="eastAsia" w:ascii="宋体" w:hAnsi="宋体"/>
                <w:szCs w:val="21"/>
              </w:rPr>
              <w:t>移动互联网</w:t>
            </w:r>
            <w:r>
              <w:rPr>
                <w:rFonts w:ascii="宋体" w:hAnsi="宋体"/>
                <w:szCs w:val="21"/>
              </w:rPr>
              <w:t>应用开发</w:t>
            </w:r>
            <w:r>
              <w:rPr>
                <w:rFonts w:hint="eastAsia" w:ascii="宋体" w:hAnsi="宋体"/>
                <w:szCs w:val="21"/>
                <w:lang w:val="en-US" w:eastAsia="zh-CN"/>
              </w:rPr>
              <w:t>@</w:t>
            </w:r>
          </w:p>
          <w:p w14:paraId="11A81117">
            <w:pPr>
              <w:jc w:val="left"/>
              <w:rPr>
                <w:rFonts w:ascii="宋体" w:hAnsi="宋体" w:eastAsia="宋体" w:cs="Times New Roman"/>
                <w:kern w:val="2"/>
                <w:sz w:val="21"/>
                <w:szCs w:val="21"/>
                <w:lang w:val="en-US" w:eastAsia="zh-CN" w:bidi="ar-SA"/>
              </w:rPr>
            </w:pPr>
            <w:r>
              <w:rPr>
                <w:rFonts w:ascii="Times New Roman" w:hAnsi="Times New Roman"/>
                <w:sz w:val="18"/>
                <w:szCs w:val="18"/>
              </w:rPr>
              <w:t>Development of Mobile internet Application</w:t>
            </w:r>
          </w:p>
        </w:tc>
        <w:tc>
          <w:tcPr>
            <w:tcW w:w="640" w:type="dxa"/>
            <w:vAlign w:val="center"/>
          </w:tcPr>
          <w:p w14:paraId="2B9A214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w:t>
            </w:r>
          </w:p>
        </w:tc>
        <w:tc>
          <w:tcPr>
            <w:tcW w:w="867" w:type="dxa"/>
            <w:vAlign w:val="center"/>
          </w:tcPr>
          <w:p w14:paraId="0A8C28A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48</w:t>
            </w:r>
          </w:p>
        </w:tc>
        <w:tc>
          <w:tcPr>
            <w:tcW w:w="506" w:type="dxa"/>
            <w:vAlign w:val="center"/>
          </w:tcPr>
          <w:p w14:paraId="705C611D">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55B2BC3D">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20</w:t>
            </w:r>
          </w:p>
        </w:tc>
        <w:tc>
          <w:tcPr>
            <w:tcW w:w="504" w:type="dxa"/>
            <w:vAlign w:val="center"/>
          </w:tcPr>
          <w:p w14:paraId="50BA85A9">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2C4DBF5E">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2075D83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554" w:type="dxa"/>
            <w:vAlign w:val="center"/>
          </w:tcPr>
          <w:p w14:paraId="5E16D3A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0253D593">
            <w:pPr>
              <w:jc w:val="center"/>
              <w:rPr>
                <w:rFonts w:hint="eastAsia"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7244389E">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73F8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5B8D16C2">
            <w:pPr>
              <w:jc w:val="center"/>
              <w:rPr>
                <w:rFonts w:ascii="宋体"/>
                <w:szCs w:val="21"/>
              </w:rPr>
            </w:pPr>
          </w:p>
        </w:tc>
        <w:tc>
          <w:tcPr>
            <w:tcW w:w="2084" w:type="dxa"/>
            <w:vAlign w:val="center"/>
          </w:tcPr>
          <w:p w14:paraId="55C698A8">
            <w:pPr>
              <w:jc w:val="left"/>
              <w:rPr>
                <w:rFonts w:hint="default" w:ascii="宋体" w:hAnsi="宋体" w:eastAsia="宋体"/>
                <w:szCs w:val="21"/>
                <w:lang w:val="en-US" w:eastAsia="zh-CN"/>
              </w:rPr>
            </w:pPr>
            <w:r>
              <w:rPr>
                <w:rFonts w:hint="eastAsia" w:ascii="宋体" w:hAnsi="宋体"/>
                <w:szCs w:val="21"/>
              </w:rPr>
              <w:t>人工智能</w:t>
            </w:r>
            <w:r>
              <w:rPr>
                <w:rFonts w:hint="eastAsia" w:ascii="宋体" w:hAnsi="宋体"/>
                <w:szCs w:val="21"/>
                <w:lang w:val="en-US" w:eastAsia="zh-CN"/>
              </w:rPr>
              <w:t>与机器学习</w:t>
            </w:r>
          </w:p>
          <w:p w14:paraId="75AF3779">
            <w:pPr>
              <w:jc w:val="left"/>
              <w:rPr>
                <w:rFonts w:hint="default" w:ascii="宋体" w:hAnsi="宋体" w:eastAsia="宋体"/>
                <w:szCs w:val="21"/>
                <w:lang w:val="en-US" w:eastAsia="zh-CN"/>
              </w:rPr>
            </w:pPr>
            <w:r>
              <w:rPr>
                <w:rFonts w:ascii="Times New Roman" w:hAnsi="Times New Roman"/>
                <w:sz w:val="18"/>
                <w:szCs w:val="18"/>
              </w:rPr>
              <w:t>Artificial Intelligence</w:t>
            </w:r>
            <w:r>
              <w:rPr>
                <w:rFonts w:hint="eastAsia" w:ascii="Times New Roman" w:hAnsi="Times New Roman"/>
                <w:sz w:val="18"/>
                <w:szCs w:val="18"/>
                <w:lang w:val="en-US" w:eastAsia="zh-CN"/>
              </w:rPr>
              <w:t xml:space="preserve"> &amp; Machine Learning</w:t>
            </w:r>
          </w:p>
        </w:tc>
        <w:tc>
          <w:tcPr>
            <w:tcW w:w="640" w:type="dxa"/>
            <w:vAlign w:val="center"/>
          </w:tcPr>
          <w:p w14:paraId="35F8A8FB">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c>
          <w:tcPr>
            <w:tcW w:w="867" w:type="dxa"/>
            <w:vAlign w:val="center"/>
          </w:tcPr>
          <w:p w14:paraId="2CA92D9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48</w:t>
            </w:r>
          </w:p>
        </w:tc>
        <w:tc>
          <w:tcPr>
            <w:tcW w:w="506" w:type="dxa"/>
            <w:vAlign w:val="center"/>
          </w:tcPr>
          <w:p w14:paraId="72355B7B">
            <w:pPr>
              <w:jc w:val="center"/>
              <w:rPr>
                <w:rFonts w:hint="default" w:ascii="Times New Roman" w:hAnsi="Times New Roman" w:eastAsia="宋体" w:cs="Times New Roman"/>
                <w:kern w:val="2"/>
                <w:sz w:val="21"/>
                <w:szCs w:val="21"/>
                <w:lang w:val="en-US" w:eastAsia="zh-CN" w:bidi="ar-SA"/>
              </w:rPr>
            </w:pPr>
          </w:p>
        </w:tc>
        <w:tc>
          <w:tcPr>
            <w:tcW w:w="596" w:type="dxa"/>
            <w:vAlign w:val="center"/>
          </w:tcPr>
          <w:p w14:paraId="0024EBE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c>
          <w:tcPr>
            <w:tcW w:w="504" w:type="dxa"/>
            <w:vAlign w:val="center"/>
          </w:tcPr>
          <w:p w14:paraId="10BC83D9">
            <w:pPr>
              <w:jc w:val="center"/>
              <w:rPr>
                <w:rFonts w:hint="default" w:ascii="Times New Roman" w:hAnsi="Times New Roman" w:eastAsia="宋体" w:cs="Times New Roman"/>
                <w:kern w:val="2"/>
                <w:sz w:val="21"/>
                <w:szCs w:val="21"/>
                <w:lang w:val="en-US" w:eastAsia="zh-CN" w:bidi="ar-SA"/>
              </w:rPr>
            </w:pPr>
          </w:p>
        </w:tc>
        <w:tc>
          <w:tcPr>
            <w:tcW w:w="420" w:type="dxa"/>
            <w:vAlign w:val="center"/>
          </w:tcPr>
          <w:p w14:paraId="55178C50">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0A92CDDB">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554" w:type="dxa"/>
            <w:vAlign w:val="center"/>
          </w:tcPr>
          <w:p w14:paraId="68BAF2C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098AEE0B">
            <w:pPr>
              <w:jc w:val="center"/>
              <w:rPr>
                <w:rFonts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2422DA00">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6888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146C4592">
            <w:pPr>
              <w:jc w:val="center"/>
              <w:rPr>
                <w:rFonts w:ascii="宋体"/>
                <w:szCs w:val="21"/>
              </w:rPr>
            </w:pPr>
          </w:p>
        </w:tc>
        <w:tc>
          <w:tcPr>
            <w:tcW w:w="2084" w:type="dxa"/>
            <w:vAlign w:val="center"/>
          </w:tcPr>
          <w:p w14:paraId="218FD9B4">
            <w:pPr>
              <w:jc w:val="left"/>
              <w:rPr>
                <w:rFonts w:ascii="宋体" w:hAnsi="宋体"/>
                <w:szCs w:val="21"/>
              </w:rPr>
            </w:pPr>
            <w:r>
              <w:rPr>
                <w:rFonts w:ascii="宋体" w:hAnsi="宋体"/>
                <w:szCs w:val="21"/>
              </w:rPr>
              <w:t>大数据分析与设计</w:t>
            </w:r>
          </w:p>
          <w:p w14:paraId="24968804">
            <w:pPr>
              <w:jc w:val="left"/>
              <w:rPr>
                <w:rFonts w:ascii="宋体" w:hAnsi="宋体"/>
                <w:szCs w:val="21"/>
                <w:lang w:val="en-US" w:eastAsia="zh-CN"/>
              </w:rPr>
            </w:pPr>
            <w:r>
              <w:rPr>
                <w:rFonts w:ascii="Times New Roman" w:hAnsi="Times New Roman"/>
                <w:sz w:val="18"/>
                <w:szCs w:val="18"/>
              </w:rPr>
              <w:t>Big Data Analysis and Design</w:t>
            </w:r>
          </w:p>
        </w:tc>
        <w:tc>
          <w:tcPr>
            <w:tcW w:w="640" w:type="dxa"/>
            <w:shd w:val="clear" w:color="auto" w:fill="FFFFFF" w:themeFill="background1"/>
            <w:vAlign w:val="center"/>
          </w:tcPr>
          <w:p w14:paraId="3A2CFEA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w:t>
            </w:r>
          </w:p>
        </w:tc>
        <w:tc>
          <w:tcPr>
            <w:tcW w:w="867" w:type="dxa"/>
            <w:shd w:val="clear" w:color="auto" w:fill="FFFFFF" w:themeFill="background1"/>
            <w:vAlign w:val="center"/>
          </w:tcPr>
          <w:p w14:paraId="23F453A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32</w:t>
            </w:r>
          </w:p>
        </w:tc>
        <w:tc>
          <w:tcPr>
            <w:tcW w:w="506" w:type="dxa"/>
            <w:shd w:val="clear" w:color="auto" w:fill="FFFFFF" w:themeFill="background1"/>
            <w:vAlign w:val="center"/>
          </w:tcPr>
          <w:p w14:paraId="5ED572E8">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2F3FBDA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16</w:t>
            </w:r>
          </w:p>
        </w:tc>
        <w:tc>
          <w:tcPr>
            <w:tcW w:w="504" w:type="dxa"/>
            <w:shd w:val="clear" w:color="auto" w:fill="FFFFFF" w:themeFill="background1"/>
            <w:vAlign w:val="center"/>
          </w:tcPr>
          <w:p w14:paraId="4AAB6654">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66D871EC">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3D4CDB4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554" w:type="dxa"/>
            <w:vAlign w:val="center"/>
          </w:tcPr>
          <w:p w14:paraId="141E1000">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5BFEFB0C">
            <w:pPr>
              <w:jc w:val="center"/>
              <w:rPr>
                <w:rFonts w:ascii="宋体" w:hAnsi="宋体" w:eastAsia="宋体" w:cs="Times New Roman"/>
                <w:kern w:val="2"/>
                <w:sz w:val="21"/>
                <w:szCs w:val="21"/>
                <w:lang w:val="en-US" w:eastAsia="zh-CN" w:bidi="ar-SA"/>
              </w:rPr>
            </w:pPr>
            <w:r>
              <w:rPr>
                <w:rFonts w:hint="eastAsia" w:ascii="宋体" w:hAnsi="宋体"/>
                <w:szCs w:val="21"/>
              </w:rPr>
              <w:t>√</w:t>
            </w:r>
          </w:p>
        </w:tc>
        <w:tc>
          <w:tcPr>
            <w:tcW w:w="1539" w:type="dxa"/>
            <w:vAlign w:val="center"/>
          </w:tcPr>
          <w:p w14:paraId="2B46403B">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4480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vMerge w:val="continue"/>
            <w:vAlign w:val="center"/>
          </w:tcPr>
          <w:p w14:paraId="69EBD9F9">
            <w:pPr>
              <w:jc w:val="center"/>
              <w:rPr>
                <w:rFonts w:ascii="宋体"/>
                <w:szCs w:val="21"/>
              </w:rPr>
            </w:pPr>
          </w:p>
        </w:tc>
        <w:tc>
          <w:tcPr>
            <w:tcW w:w="2084" w:type="dxa"/>
            <w:vAlign w:val="center"/>
          </w:tcPr>
          <w:p w14:paraId="781515EB">
            <w:pPr>
              <w:jc w:val="left"/>
              <w:rPr>
                <w:rFonts w:hint="eastAsia" w:ascii="宋体" w:hAnsi="宋体" w:eastAsia="宋体"/>
                <w:szCs w:val="21"/>
                <w:lang w:eastAsia="zh-CN"/>
              </w:rPr>
            </w:pPr>
            <w:r>
              <w:rPr>
                <w:rFonts w:hint="eastAsia" w:ascii="宋体" w:hAnsi="宋体"/>
                <w:szCs w:val="21"/>
              </w:rPr>
              <w:t>项目管理</w:t>
            </w:r>
            <w:r>
              <w:rPr>
                <w:rFonts w:hint="eastAsia" w:ascii="宋体" w:hAnsi="宋体"/>
                <w:szCs w:val="21"/>
                <w:lang w:val="en-US" w:eastAsia="zh-CN"/>
              </w:rPr>
              <w:t>&amp;</w:t>
            </w:r>
          </w:p>
          <w:p w14:paraId="1F5D805A">
            <w:pPr>
              <w:jc w:val="left"/>
              <w:rPr>
                <w:rFonts w:ascii="宋体" w:hAnsi="宋体"/>
                <w:szCs w:val="21"/>
                <w:lang w:val="en-US" w:eastAsia="zh-CN"/>
              </w:rPr>
            </w:pPr>
            <w:r>
              <w:rPr>
                <w:rFonts w:ascii="Times New Roman" w:hAnsi="Times New Roman"/>
                <w:sz w:val="18"/>
                <w:szCs w:val="18"/>
              </w:rPr>
              <w:t>P</w:t>
            </w:r>
            <w:r>
              <w:rPr>
                <w:rFonts w:hint="eastAsia" w:ascii="Times New Roman" w:hAnsi="Times New Roman"/>
                <w:sz w:val="18"/>
                <w:szCs w:val="18"/>
              </w:rPr>
              <w:t>roject</w:t>
            </w:r>
            <w:r>
              <w:rPr>
                <w:rFonts w:ascii="Times New Roman" w:hAnsi="Times New Roman"/>
                <w:sz w:val="18"/>
                <w:szCs w:val="18"/>
              </w:rPr>
              <w:t xml:space="preserve"> </w:t>
            </w:r>
            <w:r>
              <w:rPr>
                <w:rFonts w:hint="eastAsia" w:ascii="Times New Roman" w:hAnsi="Times New Roman"/>
                <w:sz w:val="18"/>
                <w:szCs w:val="18"/>
              </w:rPr>
              <w:t>Management</w:t>
            </w:r>
          </w:p>
        </w:tc>
        <w:tc>
          <w:tcPr>
            <w:tcW w:w="640" w:type="dxa"/>
            <w:shd w:val="clear" w:color="auto" w:fill="FFFFFF" w:themeFill="background1"/>
            <w:vAlign w:val="center"/>
          </w:tcPr>
          <w:p w14:paraId="7E2DC26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w:t>
            </w:r>
          </w:p>
        </w:tc>
        <w:tc>
          <w:tcPr>
            <w:tcW w:w="867" w:type="dxa"/>
            <w:shd w:val="clear" w:color="auto" w:fill="FFFFFF" w:themeFill="background1"/>
            <w:vAlign w:val="center"/>
          </w:tcPr>
          <w:p w14:paraId="359338F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32</w:t>
            </w:r>
          </w:p>
        </w:tc>
        <w:tc>
          <w:tcPr>
            <w:tcW w:w="506" w:type="dxa"/>
            <w:shd w:val="clear" w:color="auto" w:fill="FFFFFF" w:themeFill="background1"/>
            <w:vAlign w:val="center"/>
          </w:tcPr>
          <w:p w14:paraId="569FB03D">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4D10EF5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8</w:t>
            </w:r>
          </w:p>
        </w:tc>
        <w:tc>
          <w:tcPr>
            <w:tcW w:w="504" w:type="dxa"/>
            <w:shd w:val="clear" w:color="auto" w:fill="FFFFFF" w:themeFill="background1"/>
            <w:vAlign w:val="center"/>
          </w:tcPr>
          <w:p w14:paraId="3F5F1528">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2720E458">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67BD66B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7</w:t>
            </w:r>
          </w:p>
        </w:tc>
        <w:tc>
          <w:tcPr>
            <w:tcW w:w="554" w:type="dxa"/>
            <w:vAlign w:val="center"/>
          </w:tcPr>
          <w:p w14:paraId="60DF71D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7B9D2A20">
            <w:pPr>
              <w:jc w:val="center"/>
              <w:rPr>
                <w:rFonts w:ascii="宋体" w:hAnsi="宋体" w:eastAsia="宋体" w:cs="Times New Roman"/>
                <w:kern w:val="2"/>
                <w:sz w:val="21"/>
                <w:szCs w:val="21"/>
                <w:lang w:val="en-US" w:eastAsia="zh-CN" w:bidi="ar-SA"/>
              </w:rPr>
            </w:pPr>
          </w:p>
        </w:tc>
        <w:tc>
          <w:tcPr>
            <w:tcW w:w="1539" w:type="dxa"/>
            <w:vAlign w:val="center"/>
          </w:tcPr>
          <w:p w14:paraId="10FBB76E">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17E5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777" w:type="dxa"/>
            <w:gridSpan w:val="2"/>
            <w:vAlign w:val="center"/>
          </w:tcPr>
          <w:p w14:paraId="11DB07AD">
            <w:pPr>
              <w:jc w:val="center"/>
              <w:rPr>
                <w:rFonts w:ascii="宋体" w:hAnsi="宋体"/>
                <w:b/>
                <w:bCs/>
                <w:szCs w:val="21"/>
              </w:rPr>
            </w:pPr>
            <w:r>
              <w:rPr>
                <w:rFonts w:hint="eastAsia" w:ascii="宋体" w:hAnsi="宋体"/>
                <w:b/>
                <w:bCs/>
                <w:szCs w:val="21"/>
              </w:rPr>
              <w:t>小计</w:t>
            </w:r>
          </w:p>
        </w:tc>
        <w:tc>
          <w:tcPr>
            <w:tcW w:w="640" w:type="dxa"/>
            <w:shd w:val="clear" w:color="auto" w:fill="FFFFFF" w:themeFill="background1"/>
            <w:vAlign w:val="center"/>
          </w:tcPr>
          <w:p w14:paraId="17502A11">
            <w:pPr>
              <w:jc w:val="center"/>
              <w:rPr>
                <w:rFonts w:hint="default" w:ascii="Times New Roman" w:hAnsi="Times New Roman" w:cs="Times New Roman" w:eastAsiaTheme="minorEastAsia"/>
                <w:b/>
                <w:bCs/>
                <w:szCs w:val="21"/>
                <w:lang w:val="en-US"/>
              </w:rPr>
            </w:pPr>
            <w:r>
              <w:rPr>
                <w:rFonts w:hint="default" w:ascii="Times New Roman" w:hAnsi="Times New Roman" w:cs="Times New Roman" w:eastAsiaTheme="minorEastAsia"/>
                <w:b/>
                <w:bCs/>
                <w:szCs w:val="21"/>
                <w:lang w:val="en-US" w:eastAsia="zh-CN"/>
              </w:rPr>
              <w:t>40</w:t>
            </w:r>
            <w:r>
              <w:rPr>
                <w:rFonts w:hint="eastAsia" w:ascii="Times New Roman" w:hAnsi="Times New Roman" w:cs="Times New Roman" w:eastAsiaTheme="minorEastAsia"/>
                <w:b/>
                <w:bCs/>
                <w:szCs w:val="21"/>
                <w:lang w:val="en-US" w:eastAsia="zh-CN"/>
              </w:rPr>
              <w:t>.5</w:t>
            </w:r>
          </w:p>
        </w:tc>
        <w:tc>
          <w:tcPr>
            <w:tcW w:w="867" w:type="dxa"/>
            <w:shd w:val="clear" w:color="auto" w:fill="FFFFFF" w:themeFill="background1"/>
            <w:vAlign w:val="center"/>
          </w:tcPr>
          <w:p w14:paraId="6D8E64E8">
            <w:pPr>
              <w:jc w:val="center"/>
              <w:rPr>
                <w:rFonts w:hint="default" w:ascii="Times New Roman" w:hAnsi="Times New Roman" w:cs="Times New Roman" w:eastAsiaTheme="minorEastAsia"/>
                <w:b/>
                <w:bCs/>
                <w:szCs w:val="21"/>
                <w:lang w:val="en-US"/>
              </w:rPr>
            </w:pPr>
            <w:r>
              <w:rPr>
                <w:rFonts w:hint="default" w:ascii="Times New Roman" w:hAnsi="Times New Roman" w:cs="Times New Roman" w:eastAsiaTheme="minorEastAsia"/>
                <w:b/>
                <w:bCs/>
                <w:szCs w:val="21"/>
                <w:lang w:val="en-US" w:eastAsia="zh-CN"/>
              </w:rPr>
              <w:t>64</w:t>
            </w:r>
            <w:r>
              <w:rPr>
                <w:rFonts w:hint="eastAsia" w:ascii="Times New Roman" w:hAnsi="Times New Roman" w:cs="Times New Roman" w:eastAsiaTheme="minorEastAsia"/>
                <w:b/>
                <w:bCs/>
                <w:szCs w:val="21"/>
                <w:lang w:val="en-US" w:eastAsia="zh-CN"/>
              </w:rPr>
              <w:t>8</w:t>
            </w:r>
          </w:p>
        </w:tc>
        <w:tc>
          <w:tcPr>
            <w:tcW w:w="506" w:type="dxa"/>
            <w:shd w:val="clear" w:color="auto" w:fill="FFFFFF" w:themeFill="background1"/>
            <w:vAlign w:val="center"/>
          </w:tcPr>
          <w:p w14:paraId="75A44FB7">
            <w:pPr>
              <w:jc w:val="center"/>
              <w:rPr>
                <w:rFonts w:hint="default" w:ascii="Times New Roman" w:hAnsi="Times New Roman" w:cs="Times New Roman" w:eastAsiaTheme="minorEastAsia"/>
                <w:b/>
                <w:bCs/>
                <w:szCs w:val="21"/>
              </w:rPr>
            </w:pPr>
          </w:p>
        </w:tc>
        <w:tc>
          <w:tcPr>
            <w:tcW w:w="596" w:type="dxa"/>
            <w:shd w:val="clear" w:color="auto" w:fill="FFFFFF" w:themeFill="background1"/>
            <w:vAlign w:val="center"/>
          </w:tcPr>
          <w:p w14:paraId="1C87982B">
            <w:pPr>
              <w:jc w:val="center"/>
              <w:rPr>
                <w:rFonts w:hint="default" w:ascii="Times New Roman" w:hAnsi="Times New Roman" w:cs="Times New Roman" w:eastAsiaTheme="minorEastAsia"/>
                <w:b/>
                <w:bCs/>
                <w:szCs w:val="21"/>
                <w:lang w:val="en-US"/>
              </w:rPr>
            </w:pPr>
            <w:r>
              <w:rPr>
                <w:rFonts w:hint="default" w:ascii="Times New Roman" w:hAnsi="Times New Roman" w:cs="Times New Roman" w:eastAsiaTheme="minorEastAsia"/>
                <w:b/>
                <w:bCs/>
                <w:szCs w:val="21"/>
                <w:lang w:val="en-US" w:eastAsia="zh-CN"/>
              </w:rPr>
              <w:t>1</w:t>
            </w:r>
            <w:r>
              <w:rPr>
                <w:rFonts w:hint="eastAsia" w:ascii="Times New Roman" w:hAnsi="Times New Roman" w:cs="Times New Roman" w:eastAsiaTheme="minorEastAsia"/>
                <w:b/>
                <w:bCs/>
                <w:szCs w:val="21"/>
                <w:lang w:val="en-US" w:eastAsia="zh-CN"/>
              </w:rPr>
              <w:t>60</w:t>
            </w:r>
          </w:p>
        </w:tc>
        <w:tc>
          <w:tcPr>
            <w:tcW w:w="504" w:type="dxa"/>
            <w:shd w:val="clear" w:color="auto" w:fill="FFFFFF" w:themeFill="background1"/>
            <w:vAlign w:val="center"/>
          </w:tcPr>
          <w:p w14:paraId="1A2476C7">
            <w:pPr>
              <w:jc w:val="center"/>
              <w:rPr>
                <w:rFonts w:hint="default" w:ascii="Times New Roman" w:hAnsi="Times New Roman" w:cs="Times New Roman"/>
                <w:b/>
                <w:bCs/>
                <w:szCs w:val="21"/>
              </w:rPr>
            </w:pPr>
          </w:p>
        </w:tc>
        <w:tc>
          <w:tcPr>
            <w:tcW w:w="420" w:type="dxa"/>
            <w:shd w:val="clear" w:color="auto" w:fill="FFFFFF" w:themeFill="background1"/>
            <w:vAlign w:val="center"/>
          </w:tcPr>
          <w:p w14:paraId="68544F08">
            <w:pPr>
              <w:jc w:val="center"/>
              <w:rPr>
                <w:rFonts w:hint="default" w:ascii="Times New Roman" w:hAnsi="Times New Roman" w:cs="Times New Roman"/>
                <w:b/>
                <w:bCs/>
                <w:szCs w:val="21"/>
              </w:rPr>
            </w:pPr>
          </w:p>
        </w:tc>
        <w:tc>
          <w:tcPr>
            <w:tcW w:w="751" w:type="dxa"/>
            <w:vAlign w:val="center"/>
          </w:tcPr>
          <w:p w14:paraId="297004B7">
            <w:pPr>
              <w:jc w:val="center"/>
              <w:rPr>
                <w:rFonts w:hint="default" w:ascii="Times New Roman" w:hAnsi="Times New Roman" w:cs="Times New Roman"/>
                <w:b/>
                <w:bCs/>
                <w:szCs w:val="21"/>
              </w:rPr>
            </w:pPr>
          </w:p>
        </w:tc>
        <w:tc>
          <w:tcPr>
            <w:tcW w:w="554" w:type="dxa"/>
            <w:vAlign w:val="center"/>
          </w:tcPr>
          <w:p w14:paraId="2618F3E4">
            <w:pPr>
              <w:jc w:val="center"/>
              <w:rPr>
                <w:rFonts w:hint="default" w:ascii="Times New Roman" w:hAnsi="Times New Roman" w:cs="Times New Roman"/>
                <w:b/>
                <w:bCs/>
                <w:szCs w:val="21"/>
              </w:rPr>
            </w:pPr>
          </w:p>
        </w:tc>
        <w:tc>
          <w:tcPr>
            <w:tcW w:w="445" w:type="dxa"/>
            <w:vAlign w:val="center"/>
          </w:tcPr>
          <w:p w14:paraId="212E5BB5">
            <w:pPr>
              <w:jc w:val="center"/>
              <w:rPr>
                <w:rFonts w:ascii="宋体" w:hAnsi="宋体"/>
                <w:b/>
                <w:bCs/>
                <w:szCs w:val="21"/>
              </w:rPr>
            </w:pPr>
          </w:p>
        </w:tc>
        <w:tc>
          <w:tcPr>
            <w:tcW w:w="1539" w:type="dxa"/>
            <w:vAlign w:val="center"/>
          </w:tcPr>
          <w:p w14:paraId="08BF74FE">
            <w:pPr>
              <w:jc w:val="center"/>
              <w:rPr>
                <w:rFonts w:ascii="宋体"/>
                <w:szCs w:val="21"/>
              </w:rPr>
            </w:pPr>
          </w:p>
        </w:tc>
      </w:tr>
      <w:tr w14:paraId="7CA4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693" w:type="dxa"/>
            <w:vMerge w:val="restart"/>
            <w:vAlign w:val="center"/>
          </w:tcPr>
          <w:p w14:paraId="4BC64D9A">
            <w:pPr>
              <w:jc w:val="center"/>
              <w:rPr>
                <w:rFonts w:ascii="宋体"/>
                <w:szCs w:val="21"/>
              </w:rPr>
            </w:pPr>
            <w:bookmarkStart w:id="4" w:name="_Hlk22670725"/>
            <w:r>
              <w:rPr>
                <w:rFonts w:hint="eastAsia" w:ascii="宋体"/>
                <w:szCs w:val="21"/>
              </w:rPr>
              <w:t>专</w:t>
            </w:r>
          </w:p>
          <w:p w14:paraId="675B1254">
            <w:pPr>
              <w:jc w:val="center"/>
              <w:rPr>
                <w:rFonts w:ascii="宋体"/>
                <w:szCs w:val="21"/>
              </w:rPr>
            </w:pPr>
            <w:r>
              <w:rPr>
                <w:rFonts w:hint="eastAsia" w:ascii="宋体"/>
                <w:szCs w:val="21"/>
              </w:rPr>
              <w:t>业</w:t>
            </w:r>
          </w:p>
          <w:p w14:paraId="4707F8D2">
            <w:pPr>
              <w:jc w:val="center"/>
              <w:rPr>
                <w:rFonts w:ascii="宋体"/>
                <w:szCs w:val="21"/>
              </w:rPr>
            </w:pPr>
            <w:r>
              <w:rPr>
                <w:rFonts w:hint="eastAsia" w:ascii="宋体"/>
                <w:szCs w:val="21"/>
              </w:rPr>
              <w:t>限</w:t>
            </w:r>
          </w:p>
          <w:p w14:paraId="4096113C">
            <w:pPr>
              <w:jc w:val="center"/>
              <w:rPr>
                <w:rFonts w:ascii="宋体"/>
                <w:szCs w:val="21"/>
              </w:rPr>
            </w:pPr>
            <w:r>
              <w:rPr>
                <w:rFonts w:hint="eastAsia" w:ascii="宋体"/>
                <w:szCs w:val="21"/>
              </w:rPr>
              <w:t>选</w:t>
            </w:r>
          </w:p>
          <w:p w14:paraId="2D359BAA">
            <w:pPr>
              <w:jc w:val="center"/>
              <w:rPr>
                <w:rFonts w:hint="eastAsia" w:ascii="宋体"/>
                <w:szCs w:val="21"/>
              </w:rPr>
            </w:pPr>
            <w:r>
              <w:rPr>
                <w:rFonts w:hint="eastAsia" w:ascii="宋体"/>
                <w:szCs w:val="21"/>
              </w:rPr>
              <w:t>课</w:t>
            </w:r>
          </w:p>
          <w:p w14:paraId="71D7C371">
            <w:pPr>
              <w:jc w:val="center"/>
              <w:rPr>
                <w:rFonts w:hint="eastAsia" w:ascii="宋体"/>
                <w:szCs w:val="21"/>
                <w:lang w:eastAsia="zh-CN"/>
              </w:rPr>
            </w:pPr>
            <w:r>
              <w:rPr>
                <w:rFonts w:hint="eastAsia" w:ascii="宋体"/>
                <w:szCs w:val="21"/>
                <w:lang w:eastAsia="zh-CN"/>
              </w:rPr>
              <w:t>（</w:t>
            </w:r>
          </w:p>
          <w:p w14:paraId="6BD55130">
            <w:pPr>
              <w:jc w:val="center"/>
              <w:rPr>
                <w:rFonts w:hint="eastAsia" w:ascii="宋体"/>
                <w:szCs w:val="21"/>
                <w:lang w:val="en-US" w:eastAsia="zh-CN"/>
              </w:rPr>
            </w:pPr>
            <w:r>
              <w:rPr>
                <w:rFonts w:hint="eastAsia" w:ascii="宋体"/>
                <w:szCs w:val="21"/>
                <w:lang w:val="en-US" w:eastAsia="zh-CN"/>
              </w:rPr>
              <w:t>必</w:t>
            </w:r>
          </w:p>
          <w:p w14:paraId="07C1EEEA">
            <w:pPr>
              <w:jc w:val="center"/>
              <w:rPr>
                <w:rFonts w:hint="eastAsia" w:ascii="宋体"/>
                <w:szCs w:val="21"/>
                <w:lang w:val="en-US" w:eastAsia="zh-CN"/>
              </w:rPr>
            </w:pPr>
            <w:r>
              <w:rPr>
                <w:rFonts w:hint="eastAsia" w:ascii="宋体"/>
                <w:szCs w:val="21"/>
                <w:lang w:val="en-US" w:eastAsia="zh-CN"/>
              </w:rPr>
              <w:t>选</w:t>
            </w:r>
          </w:p>
          <w:p w14:paraId="2497CC8E">
            <w:pPr>
              <w:jc w:val="center"/>
              <w:rPr>
                <w:rFonts w:hint="eastAsia" w:ascii="宋体" w:eastAsia="宋体"/>
                <w:szCs w:val="21"/>
                <w:lang w:eastAsia="zh-CN"/>
              </w:rPr>
            </w:pPr>
            <w:r>
              <w:rPr>
                <w:rFonts w:hint="eastAsia" w:ascii="宋体"/>
                <w:szCs w:val="21"/>
                <w:lang w:eastAsia="zh-CN"/>
              </w:rPr>
              <w:t>）</w:t>
            </w:r>
          </w:p>
        </w:tc>
        <w:tc>
          <w:tcPr>
            <w:tcW w:w="2084" w:type="dxa"/>
            <w:shd w:val="clear" w:color="auto" w:fill="auto"/>
            <w:vAlign w:val="center"/>
          </w:tcPr>
          <w:p w14:paraId="166DB1CD">
            <w:pPr>
              <w:jc w:val="left"/>
              <w:rPr>
                <w:rFonts w:hint="eastAsia" w:ascii="宋体" w:hAnsi="宋体" w:eastAsia="宋体"/>
                <w:szCs w:val="21"/>
                <w:lang w:val="en-US" w:eastAsia="zh-CN"/>
              </w:rPr>
            </w:pPr>
            <w:r>
              <w:rPr>
                <w:rFonts w:ascii="宋体" w:hAnsi="宋体"/>
                <w:szCs w:val="21"/>
              </w:rPr>
              <w:t>Web技术</w:t>
            </w:r>
            <w:r>
              <w:rPr>
                <w:rFonts w:hint="eastAsia" w:ascii="宋体" w:hAnsi="宋体"/>
                <w:szCs w:val="21"/>
                <w:lang w:val="en-US" w:eastAsia="zh-CN"/>
              </w:rPr>
              <w:t>@</w:t>
            </w:r>
          </w:p>
          <w:p w14:paraId="650D71C3">
            <w:pPr>
              <w:jc w:val="left"/>
              <w:rPr>
                <w:rFonts w:ascii="宋体" w:hAnsi="宋体" w:eastAsia="宋体" w:cs="Times New Roman"/>
                <w:kern w:val="2"/>
                <w:sz w:val="21"/>
                <w:szCs w:val="21"/>
                <w:lang w:val="en-US" w:eastAsia="zh-CN" w:bidi="ar-SA"/>
              </w:rPr>
            </w:pPr>
            <w:r>
              <w:rPr>
                <w:rFonts w:ascii="Times New Roman" w:hAnsi="Times New Roman"/>
                <w:sz w:val="18"/>
                <w:szCs w:val="18"/>
              </w:rPr>
              <w:t>Web Technology</w:t>
            </w:r>
          </w:p>
        </w:tc>
        <w:tc>
          <w:tcPr>
            <w:tcW w:w="640" w:type="dxa"/>
            <w:shd w:val="clear" w:color="auto" w:fill="FFFFFF" w:themeFill="background1"/>
            <w:vAlign w:val="center"/>
          </w:tcPr>
          <w:p w14:paraId="2876987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3</w:t>
            </w:r>
          </w:p>
        </w:tc>
        <w:tc>
          <w:tcPr>
            <w:tcW w:w="867" w:type="dxa"/>
            <w:shd w:val="clear" w:color="auto" w:fill="FFFFFF" w:themeFill="background1"/>
            <w:vAlign w:val="center"/>
          </w:tcPr>
          <w:p w14:paraId="2F9B9E4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48</w:t>
            </w:r>
          </w:p>
        </w:tc>
        <w:tc>
          <w:tcPr>
            <w:tcW w:w="506" w:type="dxa"/>
            <w:shd w:val="clear" w:color="auto" w:fill="FFFFFF" w:themeFill="background1"/>
            <w:vAlign w:val="center"/>
          </w:tcPr>
          <w:p w14:paraId="719ABAD0">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6C8A3568">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36C03DDF">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112747AF">
            <w:pPr>
              <w:jc w:val="center"/>
              <w:rPr>
                <w:rFonts w:hint="default" w:ascii="Times New Roman" w:hAnsi="Times New Roman" w:eastAsia="宋体" w:cs="Times New Roman"/>
                <w:kern w:val="2"/>
                <w:sz w:val="21"/>
                <w:szCs w:val="21"/>
                <w:lang w:val="en-US" w:eastAsia="zh-CN" w:bidi="ar-SA"/>
              </w:rPr>
            </w:pPr>
          </w:p>
        </w:tc>
        <w:tc>
          <w:tcPr>
            <w:tcW w:w="751" w:type="dxa"/>
            <w:shd w:val="clear" w:color="auto" w:fill="auto"/>
            <w:vAlign w:val="center"/>
          </w:tcPr>
          <w:p w14:paraId="7A21AAA2">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4</w:t>
            </w:r>
          </w:p>
        </w:tc>
        <w:tc>
          <w:tcPr>
            <w:tcW w:w="554" w:type="dxa"/>
            <w:shd w:val="clear" w:color="auto" w:fill="auto"/>
            <w:vAlign w:val="center"/>
          </w:tcPr>
          <w:p w14:paraId="75823C7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shd w:val="clear" w:color="auto" w:fill="auto"/>
            <w:vAlign w:val="center"/>
          </w:tcPr>
          <w:p w14:paraId="79C96EB0">
            <w:pPr>
              <w:jc w:val="center"/>
              <w:rPr>
                <w:rFonts w:hint="eastAsia" w:ascii="宋体" w:hAnsi="宋体" w:eastAsia="宋体" w:cs="Times New Roman"/>
                <w:kern w:val="2"/>
                <w:sz w:val="21"/>
                <w:szCs w:val="21"/>
                <w:lang w:val="en-US" w:eastAsia="zh-CN" w:bidi="ar-SA"/>
              </w:rPr>
            </w:pPr>
          </w:p>
        </w:tc>
        <w:tc>
          <w:tcPr>
            <w:tcW w:w="1539" w:type="dxa"/>
            <w:shd w:val="clear" w:color="auto" w:fill="auto"/>
            <w:vAlign w:val="center"/>
          </w:tcPr>
          <w:p w14:paraId="37DF3EEA">
            <w:pPr>
              <w:jc w:val="center"/>
              <w:rPr>
                <w:rFonts w:hint="eastAsia" w:ascii="宋体" w:hAnsi="宋体" w:eastAsia="宋体"/>
                <w:szCs w:val="21"/>
                <w:lang w:eastAsia="zh-CN"/>
              </w:rPr>
            </w:pPr>
            <w:r>
              <w:rPr>
                <w:rFonts w:hint="eastAsia" w:ascii="宋体" w:hAnsi="宋体"/>
                <w:szCs w:val="21"/>
                <w:lang w:eastAsia="zh-CN"/>
              </w:rPr>
              <w:t>计算机学院</w:t>
            </w:r>
          </w:p>
          <w:p w14:paraId="7C1F0F2C">
            <w:pPr>
              <w:jc w:val="center"/>
              <w:rPr>
                <w:rFonts w:hint="eastAsia" w:ascii="宋体" w:hAnsi="宋体"/>
                <w:szCs w:val="21"/>
                <w:lang w:val="en-US" w:eastAsia="zh-CN"/>
              </w:rPr>
            </w:pPr>
            <w:r>
              <w:rPr>
                <w:rFonts w:hint="eastAsia" w:ascii="宋体" w:hAnsi="宋体"/>
                <w:szCs w:val="21"/>
                <w:lang w:val="en-US" w:eastAsia="zh-CN"/>
              </w:rPr>
              <w:t>合作企业</w:t>
            </w:r>
          </w:p>
          <w:p w14:paraId="5ADCD547">
            <w:pPr>
              <w:jc w:val="center"/>
              <w:rPr>
                <w:rFonts w:hint="default" w:ascii="宋体" w:hAnsi="宋体" w:eastAsia="宋体" w:cs="Times New Roman"/>
                <w:kern w:val="2"/>
                <w:sz w:val="21"/>
                <w:szCs w:val="21"/>
                <w:lang w:val="en-US" w:eastAsia="zh-CN" w:bidi="ar-SA"/>
              </w:rPr>
            </w:pPr>
          </w:p>
        </w:tc>
      </w:tr>
      <w:tr w14:paraId="0C6B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93" w:type="dxa"/>
            <w:vMerge w:val="continue"/>
            <w:vAlign w:val="center"/>
          </w:tcPr>
          <w:p w14:paraId="5E1832B6">
            <w:pPr>
              <w:jc w:val="center"/>
              <w:rPr>
                <w:rFonts w:ascii="宋体" w:hAnsi="宋体"/>
                <w:b/>
                <w:bCs/>
                <w:szCs w:val="21"/>
              </w:rPr>
            </w:pPr>
          </w:p>
        </w:tc>
        <w:tc>
          <w:tcPr>
            <w:tcW w:w="2084" w:type="dxa"/>
            <w:shd w:val="clear" w:color="auto" w:fill="auto"/>
            <w:vAlign w:val="center"/>
          </w:tcPr>
          <w:p w14:paraId="41928325">
            <w:pPr>
              <w:jc w:val="left"/>
              <w:rPr>
                <w:rFonts w:hint="eastAsia" w:ascii="宋体" w:hAnsi="宋体" w:eastAsia="宋体"/>
                <w:szCs w:val="21"/>
                <w:lang w:val="en-US" w:eastAsia="zh-CN"/>
              </w:rPr>
            </w:pPr>
            <w:r>
              <w:rPr>
                <w:rFonts w:ascii="宋体" w:hAnsi="宋体"/>
                <w:szCs w:val="21"/>
              </w:rPr>
              <w:t>专业英语</w:t>
            </w:r>
            <w:r>
              <w:rPr>
                <w:rFonts w:hint="eastAsia" w:ascii="宋体" w:hAnsi="宋体"/>
                <w:szCs w:val="21"/>
                <w:lang w:val="en-US" w:eastAsia="zh-CN"/>
              </w:rPr>
              <w:t>&amp;</w:t>
            </w:r>
          </w:p>
          <w:p w14:paraId="4F558F82">
            <w:pPr>
              <w:jc w:val="left"/>
              <w:rPr>
                <w:rFonts w:ascii="宋体" w:hAnsi="宋体" w:eastAsia="宋体" w:cs="Times New Roman"/>
                <w:kern w:val="2"/>
                <w:sz w:val="21"/>
                <w:szCs w:val="21"/>
                <w:lang w:val="en-US" w:eastAsia="zh-CN" w:bidi="ar-SA"/>
              </w:rPr>
            </w:pPr>
            <w:r>
              <w:rPr>
                <w:rFonts w:ascii="Times New Roman" w:hAnsi="Times New Roman"/>
                <w:sz w:val="18"/>
                <w:szCs w:val="18"/>
              </w:rPr>
              <w:t>Specialty English</w:t>
            </w:r>
          </w:p>
        </w:tc>
        <w:tc>
          <w:tcPr>
            <w:tcW w:w="640" w:type="dxa"/>
            <w:shd w:val="clear" w:color="auto" w:fill="FFFFFF" w:themeFill="background1"/>
            <w:vAlign w:val="center"/>
          </w:tcPr>
          <w:p w14:paraId="6F2929BB">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w:t>
            </w:r>
          </w:p>
        </w:tc>
        <w:tc>
          <w:tcPr>
            <w:tcW w:w="867" w:type="dxa"/>
            <w:shd w:val="clear" w:color="auto" w:fill="FFFFFF" w:themeFill="background1"/>
            <w:vAlign w:val="center"/>
          </w:tcPr>
          <w:p w14:paraId="611ABA82">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6" w:type="dxa"/>
            <w:shd w:val="clear" w:color="auto" w:fill="FFFFFF" w:themeFill="background1"/>
            <w:vAlign w:val="center"/>
          </w:tcPr>
          <w:p w14:paraId="16B3BA89">
            <w:pPr>
              <w:spacing w:line="260" w:lineRule="exact"/>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728136A8">
            <w:pPr>
              <w:spacing w:line="260" w:lineRule="exact"/>
              <w:jc w:val="center"/>
              <w:rPr>
                <w:rFonts w:hint="default" w:ascii="Times New Roman" w:hAnsi="Times New Roman" w:eastAsia="宋体" w:cs="Times New Roman"/>
                <w:kern w:val="2"/>
                <w:sz w:val="21"/>
                <w:szCs w:val="21"/>
                <w:lang w:val="en-US" w:eastAsia="zh-CN" w:bidi="ar-SA"/>
              </w:rPr>
            </w:pPr>
          </w:p>
        </w:tc>
        <w:tc>
          <w:tcPr>
            <w:tcW w:w="504" w:type="dxa"/>
            <w:shd w:val="clear" w:color="auto" w:fill="FFFFFF" w:themeFill="background1"/>
            <w:vAlign w:val="center"/>
          </w:tcPr>
          <w:p w14:paraId="168524B6">
            <w:pPr>
              <w:spacing w:line="260" w:lineRule="exact"/>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37A0D199">
            <w:pPr>
              <w:spacing w:line="260" w:lineRule="exact"/>
              <w:jc w:val="center"/>
              <w:rPr>
                <w:rFonts w:hint="default" w:ascii="Times New Roman" w:hAnsi="Times New Roman" w:eastAsia="宋体" w:cs="Times New Roman"/>
                <w:kern w:val="2"/>
                <w:sz w:val="21"/>
                <w:szCs w:val="21"/>
                <w:lang w:val="en-US" w:eastAsia="zh-CN" w:bidi="ar-SA"/>
              </w:rPr>
            </w:pPr>
          </w:p>
        </w:tc>
        <w:tc>
          <w:tcPr>
            <w:tcW w:w="751" w:type="dxa"/>
            <w:shd w:val="clear" w:color="auto" w:fill="auto"/>
            <w:vAlign w:val="center"/>
          </w:tcPr>
          <w:p w14:paraId="6E88E8B6">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554" w:type="dxa"/>
            <w:shd w:val="clear" w:color="auto" w:fill="auto"/>
            <w:vAlign w:val="center"/>
          </w:tcPr>
          <w:p w14:paraId="5F2F078A">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shd w:val="clear" w:color="auto" w:fill="auto"/>
            <w:vAlign w:val="center"/>
          </w:tcPr>
          <w:p w14:paraId="6D059D49">
            <w:pPr>
              <w:spacing w:line="260" w:lineRule="exact"/>
              <w:jc w:val="center"/>
              <w:rPr>
                <w:rFonts w:ascii="宋体" w:hAnsi="宋体" w:eastAsia="宋体" w:cs="Times New Roman"/>
                <w:kern w:val="2"/>
                <w:sz w:val="21"/>
                <w:szCs w:val="21"/>
                <w:lang w:val="en-US" w:eastAsia="zh-CN" w:bidi="ar-SA"/>
              </w:rPr>
            </w:pPr>
          </w:p>
        </w:tc>
        <w:tc>
          <w:tcPr>
            <w:tcW w:w="1539" w:type="dxa"/>
            <w:shd w:val="clear" w:color="auto" w:fill="auto"/>
            <w:vAlign w:val="center"/>
          </w:tcPr>
          <w:p w14:paraId="2A86A0CE">
            <w:pPr>
              <w:spacing w:line="2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计算机学院</w:t>
            </w:r>
          </w:p>
        </w:tc>
      </w:tr>
      <w:tr w14:paraId="076A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693" w:type="dxa"/>
            <w:vMerge w:val="continue"/>
            <w:vAlign w:val="center"/>
          </w:tcPr>
          <w:p w14:paraId="688E9E06">
            <w:pPr>
              <w:jc w:val="center"/>
              <w:rPr>
                <w:rFonts w:ascii="宋体" w:hAnsi="宋体"/>
                <w:b/>
                <w:bCs/>
                <w:szCs w:val="21"/>
              </w:rPr>
            </w:pPr>
          </w:p>
        </w:tc>
        <w:tc>
          <w:tcPr>
            <w:tcW w:w="2084" w:type="dxa"/>
            <w:vAlign w:val="center"/>
          </w:tcPr>
          <w:p w14:paraId="16EBF376">
            <w:pPr>
              <w:jc w:val="left"/>
              <w:rPr>
                <w:rFonts w:hint="eastAsia" w:ascii="宋体" w:hAnsi="宋体" w:eastAsia="宋体"/>
                <w:szCs w:val="21"/>
                <w:lang w:val="en-US" w:eastAsia="zh-CN"/>
              </w:rPr>
            </w:pPr>
            <w:r>
              <w:rPr>
                <w:rFonts w:hint="eastAsia" w:ascii="宋体" w:hAnsi="宋体"/>
                <w:szCs w:val="21"/>
              </w:rPr>
              <w:t>工程伦理</w:t>
            </w:r>
            <w:r>
              <w:rPr>
                <w:rFonts w:hint="eastAsia" w:ascii="宋体" w:hAnsi="宋体"/>
                <w:szCs w:val="21"/>
                <w:lang w:val="en-US" w:eastAsia="zh-CN"/>
              </w:rPr>
              <w:t>&amp;</w:t>
            </w:r>
          </w:p>
          <w:p w14:paraId="6C6DFDF0">
            <w:pPr>
              <w:jc w:val="left"/>
              <w:rPr>
                <w:rFonts w:ascii="宋体" w:hAnsi="宋体" w:eastAsia="宋体" w:cs="Times New Roman"/>
                <w:kern w:val="2"/>
                <w:sz w:val="21"/>
                <w:szCs w:val="21"/>
                <w:lang w:val="en-US" w:eastAsia="zh-CN" w:bidi="ar-SA"/>
              </w:rPr>
            </w:pPr>
            <w:r>
              <w:rPr>
                <w:rFonts w:ascii="Times New Roman" w:hAnsi="Times New Roman"/>
                <w:sz w:val="18"/>
                <w:szCs w:val="18"/>
              </w:rPr>
              <w:t>Engineering</w:t>
            </w:r>
            <w:r>
              <w:rPr>
                <w:rFonts w:hint="eastAsia" w:ascii="Times New Roman" w:hAnsi="Times New Roman"/>
                <w:sz w:val="18"/>
                <w:szCs w:val="18"/>
              </w:rPr>
              <w:t xml:space="preserve"> </w:t>
            </w:r>
            <w:r>
              <w:rPr>
                <w:rFonts w:ascii="Times New Roman" w:hAnsi="Times New Roman"/>
                <w:sz w:val="18"/>
                <w:szCs w:val="18"/>
              </w:rPr>
              <w:t>Ethics</w:t>
            </w:r>
          </w:p>
        </w:tc>
        <w:tc>
          <w:tcPr>
            <w:tcW w:w="640" w:type="dxa"/>
            <w:shd w:val="clear" w:color="auto" w:fill="FFFFFF" w:themeFill="background1"/>
            <w:vAlign w:val="center"/>
          </w:tcPr>
          <w:p w14:paraId="08581B35">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w:t>
            </w:r>
          </w:p>
        </w:tc>
        <w:tc>
          <w:tcPr>
            <w:tcW w:w="867" w:type="dxa"/>
            <w:shd w:val="clear" w:color="auto" w:fill="FFFFFF" w:themeFill="background1"/>
            <w:vAlign w:val="center"/>
          </w:tcPr>
          <w:p w14:paraId="0DAD7110">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6" w:type="dxa"/>
            <w:shd w:val="clear" w:color="auto" w:fill="FFFFFF" w:themeFill="background1"/>
            <w:vAlign w:val="center"/>
          </w:tcPr>
          <w:p w14:paraId="7DDAF89F">
            <w:pPr>
              <w:spacing w:line="260" w:lineRule="exact"/>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73D1ACE8">
            <w:pPr>
              <w:spacing w:line="260" w:lineRule="exact"/>
              <w:jc w:val="center"/>
              <w:rPr>
                <w:rFonts w:hint="default" w:ascii="Times New Roman" w:hAnsi="Times New Roman" w:eastAsia="宋体" w:cs="Times New Roman"/>
                <w:kern w:val="2"/>
                <w:sz w:val="21"/>
                <w:szCs w:val="21"/>
                <w:lang w:val="en-US" w:eastAsia="zh-CN" w:bidi="ar-SA"/>
              </w:rPr>
            </w:pPr>
          </w:p>
        </w:tc>
        <w:tc>
          <w:tcPr>
            <w:tcW w:w="504" w:type="dxa"/>
            <w:shd w:val="clear" w:color="auto" w:fill="FFFFFF" w:themeFill="background1"/>
            <w:vAlign w:val="center"/>
          </w:tcPr>
          <w:p w14:paraId="51789573">
            <w:pPr>
              <w:spacing w:line="260" w:lineRule="exact"/>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3ED32AF3">
            <w:pPr>
              <w:spacing w:line="260" w:lineRule="exact"/>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23AFA912">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554" w:type="dxa"/>
            <w:vAlign w:val="center"/>
          </w:tcPr>
          <w:p w14:paraId="7B6D023D">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c>
          <w:tcPr>
            <w:tcW w:w="445" w:type="dxa"/>
            <w:vAlign w:val="center"/>
          </w:tcPr>
          <w:p w14:paraId="30C80BE4">
            <w:pPr>
              <w:spacing w:line="260" w:lineRule="exact"/>
              <w:jc w:val="center"/>
              <w:rPr>
                <w:rFonts w:ascii="宋体" w:hAnsi="宋体" w:eastAsia="宋体" w:cs="Times New Roman"/>
                <w:kern w:val="2"/>
                <w:sz w:val="21"/>
                <w:szCs w:val="21"/>
                <w:lang w:val="en-US" w:eastAsia="zh-CN" w:bidi="ar-SA"/>
              </w:rPr>
            </w:pPr>
          </w:p>
        </w:tc>
        <w:tc>
          <w:tcPr>
            <w:tcW w:w="1539" w:type="dxa"/>
            <w:vAlign w:val="center"/>
          </w:tcPr>
          <w:p w14:paraId="637675E6">
            <w:pPr>
              <w:spacing w:line="2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val="en-US" w:eastAsia="zh-CN"/>
              </w:rPr>
              <w:t>计算机学院</w:t>
            </w:r>
          </w:p>
        </w:tc>
      </w:tr>
      <w:tr w14:paraId="5180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93" w:type="dxa"/>
            <w:vMerge w:val="continue"/>
            <w:vAlign w:val="center"/>
          </w:tcPr>
          <w:p w14:paraId="57CD3544">
            <w:pPr>
              <w:jc w:val="center"/>
              <w:rPr>
                <w:rFonts w:ascii="宋体" w:hAnsi="宋体"/>
                <w:b/>
                <w:bCs/>
                <w:szCs w:val="21"/>
              </w:rPr>
            </w:pPr>
          </w:p>
        </w:tc>
        <w:tc>
          <w:tcPr>
            <w:tcW w:w="2084" w:type="dxa"/>
            <w:vAlign w:val="center"/>
          </w:tcPr>
          <w:p w14:paraId="084E9CE3">
            <w:pPr>
              <w:jc w:val="left"/>
              <w:rPr>
                <w:rFonts w:hint="eastAsia" w:ascii="宋体" w:hAnsi="宋体" w:eastAsia="宋体"/>
                <w:szCs w:val="21"/>
                <w:lang w:val="en-US" w:eastAsia="zh-CN"/>
              </w:rPr>
            </w:pPr>
            <w:r>
              <w:rPr>
                <w:rFonts w:ascii="宋体" w:hAnsi="宋体"/>
                <w:szCs w:val="21"/>
              </w:rPr>
              <w:t>学科前沿</w:t>
            </w:r>
          </w:p>
          <w:p w14:paraId="5270526B">
            <w:pPr>
              <w:jc w:val="left"/>
              <w:rPr>
                <w:rFonts w:ascii="宋体" w:hAnsi="宋体" w:eastAsia="宋体" w:cs="Times New Roman"/>
                <w:kern w:val="2"/>
                <w:sz w:val="21"/>
                <w:szCs w:val="21"/>
                <w:lang w:val="en-US" w:eastAsia="zh-CN" w:bidi="ar-SA"/>
              </w:rPr>
            </w:pPr>
            <w:r>
              <w:rPr>
                <w:rFonts w:ascii="Times New Roman" w:hAnsi="Times New Roman"/>
                <w:sz w:val="18"/>
                <w:szCs w:val="18"/>
              </w:rPr>
              <w:t>Academic</w:t>
            </w:r>
            <w:r>
              <w:rPr>
                <w:rFonts w:hint="eastAsia" w:ascii="Times New Roman" w:hAnsi="Times New Roman"/>
                <w:sz w:val="18"/>
                <w:szCs w:val="18"/>
              </w:rPr>
              <w:t xml:space="preserve"> </w:t>
            </w:r>
            <w:r>
              <w:rPr>
                <w:rFonts w:ascii="Times New Roman" w:hAnsi="Times New Roman"/>
                <w:sz w:val="18"/>
                <w:szCs w:val="18"/>
              </w:rPr>
              <w:t>Frontier</w:t>
            </w:r>
          </w:p>
        </w:tc>
        <w:tc>
          <w:tcPr>
            <w:tcW w:w="640" w:type="dxa"/>
            <w:shd w:val="clear" w:color="auto" w:fill="FFFFFF" w:themeFill="background1"/>
            <w:vAlign w:val="center"/>
          </w:tcPr>
          <w:p w14:paraId="0770C126">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w:t>
            </w:r>
          </w:p>
        </w:tc>
        <w:tc>
          <w:tcPr>
            <w:tcW w:w="867" w:type="dxa"/>
            <w:shd w:val="clear" w:color="auto" w:fill="FFFFFF" w:themeFill="background1"/>
            <w:vAlign w:val="center"/>
          </w:tcPr>
          <w:p w14:paraId="58B1673A">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6" w:type="dxa"/>
            <w:shd w:val="clear" w:color="auto" w:fill="FFFFFF" w:themeFill="background1"/>
            <w:vAlign w:val="center"/>
          </w:tcPr>
          <w:p w14:paraId="5C9130CF">
            <w:pPr>
              <w:spacing w:line="260" w:lineRule="exact"/>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471D7BC9">
            <w:pPr>
              <w:spacing w:line="260" w:lineRule="exact"/>
              <w:jc w:val="center"/>
              <w:rPr>
                <w:rFonts w:hint="default" w:ascii="Times New Roman" w:hAnsi="Times New Roman" w:eastAsia="宋体" w:cs="Times New Roman"/>
                <w:kern w:val="2"/>
                <w:sz w:val="21"/>
                <w:szCs w:val="21"/>
                <w:lang w:val="en-US" w:eastAsia="zh-CN" w:bidi="ar-SA"/>
              </w:rPr>
            </w:pPr>
          </w:p>
        </w:tc>
        <w:tc>
          <w:tcPr>
            <w:tcW w:w="504" w:type="dxa"/>
            <w:shd w:val="clear" w:color="auto" w:fill="FFFFFF" w:themeFill="background1"/>
            <w:vAlign w:val="center"/>
          </w:tcPr>
          <w:p w14:paraId="37687FC1">
            <w:pPr>
              <w:spacing w:line="260" w:lineRule="exact"/>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6F17693B">
            <w:pPr>
              <w:spacing w:line="260" w:lineRule="exact"/>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7E8CE6B4">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7</w:t>
            </w:r>
          </w:p>
        </w:tc>
        <w:tc>
          <w:tcPr>
            <w:tcW w:w="554" w:type="dxa"/>
            <w:vAlign w:val="center"/>
          </w:tcPr>
          <w:p w14:paraId="11E9D64E">
            <w:pPr>
              <w:spacing w:line="260" w:lineRule="exact"/>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c>
          <w:tcPr>
            <w:tcW w:w="445" w:type="dxa"/>
            <w:vAlign w:val="center"/>
          </w:tcPr>
          <w:p w14:paraId="094C58C0">
            <w:pPr>
              <w:spacing w:line="260" w:lineRule="exact"/>
              <w:jc w:val="center"/>
              <w:rPr>
                <w:rFonts w:ascii="宋体" w:hAnsi="宋体" w:eastAsia="宋体" w:cs="Times New Roman"/>
                <w:kern w:val="2"/>
                <w:sz w:val="21"/>
                <w:szCs w:val="21"/>
                <w:lang w:val="en-US" w:eastAsia="zh-CN" w:bidi="ar-SA"/>
              </w:rPr>
            </w:pPr>
          </w:p>
        </w:tc>
        <w:tc>
          <w:tcPr>
            <w:tcW w:w="1539" w:type="dxa"/>
            <w:vAlign w:val="center"/>
          </w:tcPr>
          <w:p w14:paraId="11C2B029">
            <w:pPr>
              <w:spacing w:line="260" w:lineRule="exact"/>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0150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777" w:type="dxa"/>
            <w:gridSpan w:val="2"/>
            <w:vAlign w:val="center"/>
          </w:tcPr>
          <w:p w14:paraId="0F86DCD1">
            <w:pPr>
              <w:jc w:val="center"/>
              <w:rPr>
                <w:rFonts w:ascii="宋体" w:hAnsi="宋体"/>
                <w:b/>
                <w:bCs/>
                <w:szCs w:val="21"/>
              </w:rPr>
            </w:pPr>
            <w:r>
              <w:rPr>
                <w:rFonts w:hint="eastAsia" w:ascii="宋体" w:hAnsi="宋体"/>
                <w:b/>
                <w:bCs/>
                <w:szCs w:val="21"/>
              </w:rPr>
              <w:t>小计</w:t>
            </w:r>
          </w:p>
        </w:tc>
        <w:tc>
          <w:tcPr>
            <w:tcW w:w="640" w:type="dxa"/>
            <w:shd w:val="clear" w:color="auto" w:fill="FFFFFF" w:themeFill="background1"/>
            <w:vAlign w:val="bottom"/>
          </w:tcPr>
          <w:p w14:paraId="4DD5BBFE">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6</w:t>
            </w:r>
          </w:p>
        </w:tc>
        <w:tc>
          <w:tcPr>
            <w:tcW w:w="867" w:type="dxa"/>
            <w:shd w:val="clear" w:color="auto" w:fill="FFFFFF" w:themeFill="background1"/>
            <w:vAlign w:val="bottom"/>
          </w:tcPr>
          <w:p w14:paraId="4682EFB4">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96</w:t>
            </w:r>
          </w:p>
        </w:tc>
        <w:tc>
          <w:tcPr>
            <w:tcW w:w="506" w:type="dxa"/>
            <w:shd w:val="clear" w:color="auto" w:fill="FFFFFF" w:themeFill="background1"/>
            <w:vAlign w:val="bottom"/>
          </w:tcPr>
          <w:p w14:paraId="0C3B86B6">
            <w:pPr>
              <w:jc w:val="center"/>
              <w:rPr>
                <w:rFonts w:hint="default" w:ascii="Times New Roman" w:hAnsi="Times New Roman" w:cs="Times New Roman" w:eastAsiaTheme="minorEastAsia"/>
                <w:b/>
                <w:bCs/>
                <w:szCs w:val="21"/>
              </w:rPr>
            </w:pPr>
          </w:p>
        </w:tc>
        <w:tc>
          <w:tcPr>
            <w:tcW w:w="596" w:type="dxa"/>
            <w:shd w:val="clear" w:color="auto" w:fill="FFFFFF" w:themeFill="background1"/>
            <w:vAlign w:val="bottom"/>
          </w:tcPr>
          <w:p w14:paraId="7B73CA4E">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16</w:t>
            </w:r>
          </w:p>
        </w:tc>
        <w:tc>
          <w:tcPr>
            <w:tcW w:w="504" w:type="dxa"/>
            <w:shd w:val="clear" w:color="auto" w:fill="FFFFFF" w:themeFill="background1"/>
            <w:vAlign w:val="center"/>
          </w:tcPr>
          <w:p w14:paraId="6A5858B6">
            <w:pPr>
              <w:spacing w:line="260" w:lineRule="exact"/>
              <w:jc w:val="center"/>
              <w:rPr>
                <w:rFonts w:hint="default" w:ascii="Times New Roman" w:hAnsi="Times New Roman" w:cs="Times New Roman"/>
                <w:szCs w:val="21"/>
              </w:rPr>
            </w:pPr>
          </w:p>
        </w:tc>
        <w:tc>
          <w:tcPr>
            <w:tcW w:w="420" w:type="dxa"/>
            <w:shd w:val="clear" w:color="auto" w:fill="FFFFFF" w:themeFill="background1"/>
            <w:vAlign w:val="center"/>
          </w:tcPr>
          <w:p w14:paraId="0AFB4C55">
            <w:pPr>
              <w:spacing w:line="260" w:lineRule="exact"/>
              <w:jc w:val="center"/>
              <w:rPr>
                <w:rFonts w:hint="default" w:ascii="Times New Roman" w:hAnsi="Times New Roman" w:cs="Times New Roman"/>
                <w:szCs w:val="21"/>
              </w:rPr>
            </w:pPr>
          </w:p>
        </w:tc>
        <w:tc>
          <w:tcPr>
            <w:tcW w:w="751" w:type="dxa"/>
            <w:vAlign w:val="center"/>
          </w:tcPr>
          <w:p w14:paraId="48E94F07">
            <w:pPr>
              <w:spacing w:line="260" w:lineRule="exact"/>
              <w:jc w:val="center"/>
              <w:rPr>
                <w:rFonts w:hint="default" w:ascii="Times New Roman" w:hAnsi="Times New Roman" w:cs="Times New Roman"/>
                <w:szCs w:val="21"/>
              </w:rPr>
            </w:pPr>
          </w:p>
        </w:tc>
        <w:tc>
          <w:tcPr>
            <w:tcW w:w="554" w:type="dxa"/>
            <w:vAlign w:val="center"/>
          </w:tcPr>
          <w:p w14:paraId="1B4F2E85">
            <w:pPr>
              <w:spacing w:line="260" w:lineRule="exact"/>
              <w:jc w:val="center"/>
              <w:rPr>
                <w:rFonts w:hint="default" w:ascii="Times New Roman" w:hAnsi="Times New Roman" w:cs="Times New Roman"/>
                <w:szCs w:val="21"/>
              </w:rPr>
            </w:pPr>
          </w:p>
        </w:tc>
        <w:tc>
          <w:tcPr>
            <w:tcW w:w="445" w:type="dxa"/>
            <w:vAlign w:val="center"/>
          </w:tcPr>
          <w:p w14:paraId="4D1DD1BE">
            <w:pPr>
              <w:spacing w:line="260" w:lineRule="exact"/>
              <w:jc w:val="center"/>
              <w:rPr>
                <w:rFonts w:ascii="宋体" w:hAnsi="宋体"/>
                <w:szCs w:val="21"/>
              </w:rPr>
            </w:pPr>
          </w:p>
        </w:tc>
        <w:tc>
          <w:tcPr>
            <w:tcW w:w="1539" w:type="dxa"/>
            <w:vAlign w:val="center"/>
          </w:tcPr>
          <w:p w14:paraId="0B55E0EB">
            <w:pPr>
              <w:spacing w:line="260" w:lineRule="exact"/>
              <w:jc w:val="center"/>
              <w:rPr>
                <w:rFonts w:ascii="宋体" w:hAnsi="宋体"/>
                <w:szCs w:val="21"/>
              </w:rPr>
            </w:pPr>
          </w:p>
        </w:tc>
      </w:tr>
      <w:tr w14:paraId="4B00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jc w:val="center"/>
        </w:trPr>
        <w:tc>
          <w:tcPr>
            <w:tcW w:w="693" w:type="dxa"/>
            <w:vMerge w:val="restart"/>
            <w:textDirection w:val="tbRlV"/>
            <w:vAlign w:val="center"/>
          </w:tcPr>
          <w:p w14:paraId="151F083B">
            <w:pPr>
              <w:ind w:left="113" w:right="113"/>
              <w:jc w:val="center"/>
              <w:rPr>
                <w:rFonts w:ascii="宋体"/>
                <w:szCs w:val="21"/>
              </w:rPr>
            </w:pPr>
            <w:r>
              <w:rPr>
                <w:rFonts w:hint="eastAsia" w:ascii="宋体" w:hAnsi="宋体"/>
                <w:spacing w:val="52"/>
                <w:kern w:val="0"/>
                <w:szCs w:val="21"/>
                <w:fitText w:val="1470" w:id="5"/>
              </w:rPr>
              <w:t>专业</w:t>
            </w:r>
            <w:r>
              <w:rPr>
                <w:rFonts w:hint="eastAsia" w:ascii="宋体" w:hAnsi="宋体"/>
                <w:spacing w:val="52"/>
                <w:kern w:val="0"/>
                <w:szCs w:val="21"/>
                <w:fitText w:val="1470" w:id="5"/>
                <w:lang w:val="en-US" w:eastAsia="zh-CN"/>
              </w:rPr>
              <w:t>选修</w:t>
            </w:r>
            <w:r>
              <w:rPr>
                <w:rFonts w:hint="eastAsia" w:ascii="宋体" w:hAnsi="宋体"/>
                <w:spacing w:val="2"/>
                <w:kern w:val="0"/>
                <w:szCs w:val="21"/>
                <w:fitText w:val="1470" w:id="5"/>
              </w:rPr>
              <w:t>课</w:t>
            </w:r>
          </w:p>
        </w:tc>
        <w:tc>
          <w:tcPr>
            <w:tcW w:w="2084" w:type="dxa"/>
            <w:vAlign w:val="center"/>
          </w:tcPr>
          <w:p w14:paraId="7C68AC0D">
            <w:pPr>
              <w:jc w:val="left"/>
              <w:rPr>
                <w:rFonts w:ascii="宋体" w:hAnsi="宋体"/>
                <w:szCs w:val="21"/>
              </w:rPr>
            </w:pPr>
            <w:r>
              <w:rPr>
                <w:rFonts w:hint="eastAsia" w:ascii="宋体" w:hAnsi="宋体"/>
                <w:szCs w:val="21"/>
              </w:rPr>
              <w:t>Python程序设计</w:t>
            </w:r>
          </w:p>
          <w:p w14:paraId="2A6AB561">
            <w:pPr>
              <w:jc w:val="left"/>
              <w:rPr>
                <w:rFonts w:ascii="宋体" w:hAnsi="宋体"/>
                <w:szCs w:val="21"/>
                <w:lang w:val="en-US" w:eastAsia="zh-CN"/>
              </w:rPr>
            </w:pPr>
            <w:r>
              <w:rPr>
                <w:rFonts w:hint="eastAsia" w:ascii="Times New Roman" w:hAnsi="Times New Roman"/>
                <w:sz w:val="18"/>
                <w:szCs w:val="18"/>
              </w:rPr>
              <w:t>Python</w:t>
            </w:r>
            <w:r>
              <w:rPr>
                <w:rFonts w:ascii="Times New Roman" w:hAnsi="Times New Roman"/>
                <w:sz w:val="18"/>
                <w:szCs w:val="18"/>
              </w:rPr>
              <w:t xml:space="preserve"> Programming</w:t>
            </w:r>
          </w:p>
        </w:tc>
        <w:tc>
          <w:tcPr>
            <w:tcW w:w="640" w:type="dxa"/>
            <w:shd w:val="clear" w:color="auto" w:fill="FFFFFF" w:themeFill="background1"/>
            <w:vAlign w:val="center"/>
          </w:tcPr>
          <w:p w14:paraId="0B4FAF1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3</w:t>
            </w:r>
          </w:p>
        </w:tc>
        <w:tc>
          <w:tcPr>
            <w:tcW w:w="867" w:type="dxa"/>
            <w:shd w:val="clear" w:color="auto" w:fill="FFFFFF" w:themeFill="background1"/>
            <w:vAlign w:val="center"/>
          </w:tcPr>
          <w:p w14:paraId="63310BA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48</w:t>
            </w:r>
          </w:p>
        </w:tc>
        <w:tc>
          <w:tcPr>
            <w:tcW w:w="506" w:type="dxa"/>
            <w:shd w:val="clear" w:color="auto" w:fill="FFFFFF" w:themeFill="background1"/>
            <w:vAlign w:val="center"/>
          </w:tcPr>
          <w:p w14:paraId="0E086F41">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3CB7A99A">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25746FAC">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6C45CBEB">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3D5D956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4前</w:t>
            </w:r>
          </w:p>
        </w:tc>
        <w:tc>
          <w:tcPr>
            <w:tcW w:w="554" w:type="dxa"/>
            <w:vAlign w:val="center"/>
          </w:tcPr>
          <w:p w14:paraId="458C8F64">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rPr>
              <w:t>4</w:t>
            </w:r>
          </w:p>
        </w:tc>
        <w:tc>
          <w:tcPr>
            <w:tcW w:w="445" w:type="dxa"/>
            <w:vAlign w:val="center"/>
          </w:tcPr>
          <w:p w14:paraId="3A0EE731">
            <w:pPr>
              <w:jc w:val="center"/>
              <w:rPr>
                <w:rFonts w:ascii="宋体" w:hAnsi="宋体" w:eastAsia="宋体" w:cs="Times New Roman"/>
                <w:kern w:val="2"/>
                <w:sz w:val="21"/>
                <w:szCs w:val="21"/>
                <w:lang w:val="en-US" w:eastAsia="zh-CN" w:bidi="ar-SA"/>
              </w:rPr>
            </w:pPr>
          </w:p>
        </w:tc>
        <w:tc>
          <w:tcPr>
            <w:tcW w:w="1539" w:type="dxa"/>
            <w:vAlign w:val="center"/>
          </w:tcPr>
          <w:p w14:paraId="04E80ED5">
            <w:pPr>
              <w:jc w:val="center"/>
              <w:rPr>
                <w:rFonts w:hint="eastAsia" w:ascii="宋体" w:hAnsi="宋体" w:eastAsia="宋体" w:cs="Times New Roman"/>
                <w:kern w:val="2"/>
                <w:sz w:val="21"/>
                <w:szCs w:val="21"/>
                <w:lang w:val="en-US" w:eastAsia="zh-CN" w:bidi="ar-SA"/>
              </w:rPr>
            </w:pPr>
            <w:r>
              <w:rPr>
                <w:rFonts w:hint="eastAsia" w:ascii="宋体" w:hAnsi="宋体"/>
                <w:lang w:eastAsia="zh-CN"/>
              </w:rPr>
              <w:t>计算机学院</w:t>
            </w:r>
          </w:p>
        </w:tc>
      </w:tr>
      <w:tr w14:paraId="60EA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jc w:val="center"/>
        </w:trPr>
        <w:tc>
          <w:tcPr>
            <w:tcW w:w="693" w:type="dxa"/>
            <w:vMerge w:val="continue"/>
            <w:textDirection w:val="tbRlV"/>
            <w:vAlign w:val="center"/>
          </w:tcPr>
          <w:p w14:paraId="11B072B7">
            <w:pPr>
              <w:ind w:left="113" w:right="113"/>
              <w:jc w:val="center"/>
              <w:rPr>
                <w:rFonts w:hint="eastAsia" w:ascii="宋体" w:hAnsi="宋体"/>
                <w:spacing w:val="52"/>
                <w:kern w:val="0"/>
                <w:szCs w:val="21"/>
                <w:fitText w:val="1470" w:id="6"/>
              </w:rPr>
            </w:pPr>
          </w:p>
        </w:tc>
        <w:tc>
          <w:tcPr>
            <w:tcW w:w="2084" w:type="dxa"/>
            <w:vAlign w:val="center"/>
          </w:tcPr>
          <w:p w14:paraId="278F4C7A">
            <w:pPr>
              <w:jc w:val="left"/>
              <w:rPr>
                <w:rFonts w:ascii="宋体" w:hAnsi="宋体"/>
                <w:szCs w:val="21"/>
              </w:rPr>
            </w:pPr>
            <w:r>
              <w:rPr>
                <w:rFonts w:ascii="宋体" w:hAnsi="宋体"/>
                <w:szCs w:val="21"/>
              </w:rPr>
              <w:t>面向对象程序设计（C++）</w:t>
            </w:r>
          </w:p>
          <w:p w14:paraId="39516FAA">
            <w:pPr>
              <w:jc w:val="left"/>
              <w:rPr>
                <w:rFonts w:hint="eastAsia" w:ascii="宋体" w:hAnsi="宋体" w:eastAsia="宋体" w:cs="Times New Roman"/>
                <w:kern w:val="2"/>
                <w:sz w:val="21"/>
                <w:szCs w:val="21"/>
                <w:lang w:val="en-US" w:eastAsia="zh-CN" w:bidi="ar-SA"/>
              </w:rPr>
            </w:pPr>
            <w:r>
              <w:rPr>
                <w:rFonts w:ascii="Times New Roman" w:hAnsi="Times New Roman"/>
                <w:sz w:val="18"/>
                <w:szCs w:val="18"/>
              </w:rPr>
              <w:t>Object-oriented Programming in C++</w:t>
            </w:r>
          </w:p>
        </w:tc>
        <w:tc>
          <w:tcPr>
            <w:tcW w:w="640" w:type="dxa"/>
            <w:shd w:val="clear" w:color="auto" w:fill="FFFFFF" w:themeFill="background1"/>
            <w:vAlign w:val="center"/>
          </w:tcPr>
          <w:p w14:paraId="35E0F25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w:t>
            </w:r>
          </w:p>
        </w:tc>
        <w:tc>
          <w:tcPr>
            <w:tcW w:w="867" w:type="dxa"/>
            <w:shd w:val="clear" w:color="auto" w:fill="FFFFFF" w:themeFill="background1"/>
            <w:vAlign w:val="center"/>
          </w:tcPr>
          <w:p w14:paraId="04E7379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48</w:t>
            </w:r>
          </w:p>
        </w:tc>
        <w:tc>
          <w:tcPr>
            <w:tcW w:w="506" w:type="dxa"/>
            <w:shd w:val="clear" w:color="auto" w:fill="FFFFFF" w:themeFill="background1"/>
            <w:vAlign w:val="center"/>
          </w:tcPr>
          <w:p w14:paraId="299856EE">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05E38C1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1BC95FFF">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20F8AD05">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18F11F0C">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r>
              <w:rPr>
                <w:rFonts w:hint="default" w:ascii="Times New Roman" w:hAnsi="Times New Roman" w:cs="Times New Roman"/>
                <w:szCs w:val="21"/>
                <w:lang w:val="en-US" w:eastAsia="zh-CN"/>
              </w:rPr>
              <w:t>后</w:t>
            </w:r>
          </w:p>
        </w:tc>
        <w:tc>
          <w:tcPr>
            <w:tcW w:w="554" w:type="dxa"/>
            <w:vAlign w:val="center"/>
          </w:tcPr>
          <w:p w14:paraId="3824363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3F50077A">
            <w:pPr>
              <w:jc w:val="center"/>
              <w:rPr>
                <w:rFonts w:ascii="宋体" w:hAnsi="宋体" w:eastAsia="宋体" w:cs="Times New Roman"/>
                <w:kern w:val="2"/>
                <w:sz w:val="21"/>
                <w:szCs w:val="21"/>
                <w:lang w:val="en-US" w:eastAsia="zh-CN" w:bidi="ar-SA"/>
              </w:rPr>
            </w:pPr>
          </w:p>
        </w:tc>
        <w:tc>
          <w:tcPr>
            <w:tcW w:w="1539" w:type="dxa"/>
            <w:vAlign w:val="center"/>
          </w:tcPr>
          <w:p w14:paraId="2CFFE15A">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7643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93" w:type="dxa"/>
            <w:vMerge w:val="continue"/>
            <w:vAlign w:val="center"/>
          </w:tcPr>
          <w:p w14:paraId="6C6BD0AF">
            <w:pPr>
              <w:jc w:val="center"/>
              <w:rPr>
                <w:rFonts w:ascii="宋体"/>
                <w:szCs w:val="21"/>
              </w:rPr>
            </w:pPr>
          </w:p>
        </w:tc>
        <w:tc>
          <w:tcPr>
            <w:tcW w:w="2084" w:type="dxa"/>
            <w:vAlign w:val="center"/>
          </w:tcPr>
          <w:p w14:paraId="069AC06B">
            <w:pPr>
              <w:jc w:val="left"/>
              <w:rPr>
                <w:rFonts w:ascii="宋体" w:hAnsi="宋体"/>
                <w:szCs w:val="21"/>
              </w:rPr>
            </w:pPr>
            <w:r>
              <w:rPr>
                <w:rFonts w:ascii="宋体" w:hAnsi="宋体"/>
                <w:szCs w:val="21"/>
              </w:rPr>
              <w:t>网络安全</w:t>
            </w:r>
          </w:p>
          <w:p w14:paraId="76B9230E">
            <w:pPr>
              <w:jc w:val="left"/>
              <w:rPr>
                <w:rFonts w:ascii="宋体" w:hAnsi="宋体"/>
                <w:szCs w:val="21"/>
                <w:lang w:val="en-US" w:eastAsia="zh-CN"/>
              </w:rPr>
            </w:pPr>
            <w:r>
              <w:rPr>
                <w:rFonts w:ascii="Times New Roman" w:hAnsi="Times New Roman"/>
                <w:sz w:val="18"/>
                <w:szCs w:val="18"/>
              </w:rPr>
              <w:t>Network Security</w:t>
            </w:r>
          </w:p>
        </w:tc>
        <w:tc>
          <w:tcPr>
            <w:tcW w:w="640" w:type="dxa"/>
            <w:shd w:val="clear" w:color="auto" w:fill="FFFFFF" w:themeFill="background1"/>
            <w:vAlign w:val="center"/>
          </w:tcPr>
          <w:p w14:paraId="6CD7D093">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c>
          <w:tcPr>
            <w:tcW w:w="867" w:type="dxa"/>
            <w:shd w:val="clear" w:color="auto" w:fill="FFFFFF" w:themeFill="background1"/>
            <w:vAlign w:val="center"/>
          </w:tcPr>
          <w:p w14:paraId="7235817B">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32</w:t>
            </w:r>
          </w:p>
        </w:tc>
        <w:tc>
          <w:tcPr>
            <w:tcW w:w="506" w:type="dxa"/>
            <w:shd w:val="clear" w:color="auto" w:fill="FFFFFF" w:themeFill="background1"/>
            <w:vAlign w:val="center"/>
          </w:tcPr>
          <w:p w14:paraId="1649DB65">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376FC0D0">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6534D066">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1D91082C">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6C5AB1EE">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4E216609">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4F49F7F8">
            <w:pPr>
              <w:jc w:val="center"/>
              <w:rPr>
                <w:rFonts w:ascii="宋体" w:hAnsi="宋体" w:eastAsia="宋体" w:cs="Times New Roman"/>
                <w:kern w:val="2"/>
                <w:sz w:val="21"/>
                <w:szCs w:val="21"/>
                <w:lang w:val="en-US" w:eastAsia="zh-CN" w:bidi="ar-SA"/>
              </w:rPr>
            </w:pPr>
          </w:p>
        </w:tc>
        <w:tc>
          <w:tcPr>
            <w:tcW w:w="1539" w:type="dxa"/>
            <w:vAlign w:val="center"/>
          </w:tcPr>
          <w:p w14:paraId="4FBD800F">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tr w14:paraId="7CE6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93" w:type="dxa"/>
            <w:vMerge w:val="continue"/>
            <w:vAlign w:val="center"/>
          </w:tcPr>
          <w:p w14:paraId="66E2E7DF">
            <w:pPr>
              <w:jc w:val="center"/>
              <w:rPr>
                <w:rFonts w:ascii="宋体"/>
                <w:szCs w:val="21"/>
              </w:rPr>
            </w:pPr>
          </w:p>
        </w:tc>
        <w:tc>
          <w:tcPr>
            <w:tcW w:w="2084" w:type="dxa"/>
            <w:vAlign w:val="center"/>
          </w:tcPr>
          <w:p w14:paraId="0D353267">
            <w:pPr>
              <w:jc w:val="left"/>
              <w:rPr>
                <w:rFonts w:ascii="宋体" w:hAnsi="宋体"/>
                <w:szCs w:val="21"/>
              </w:rPr>
            </w:pPr>
            <w:r>
              <w:rPr>
                <w:rFonts w:ascii="宋体" w:hAnsi="宋体"/>
                <w:szCs w:val="21"/>
              </w:rPr>
              <w:t>云计算基础</w:t>
            </w:r>
          </w:p>
          <w:p w14:paraId="546704AA">
            <w:pPr>
              <w:jc w:val="left"/>
              <w:rPr>
                <w:rFonts w:ascii="宋体" w:hAnsi="宋体" w:eastAsia="宋体" w:cs="Times New Roman"/>
                <w:kern w:val="2"/>
                <w:sz w:val="21"/>
                <w:szCs w:val="21"/>
                <w:lang w:val="en-US" w:eastAsia="zh-CN" w:bidi="ar-SA"/>
              </w:rPr>
            </w:pPr>
            <w:r>
              <w:rPr>
                <w:rFonts w:ascii="Times New Roman" w:hAnsi="Times New Roman"/>
                <w:sz w:val="18"/>
                <w:szCs w:val="18"/>
              </w:rPr>
              <w:t>Cloud Computing Foundation</w:t>
            </w:r>
          </w:p>
        </w:tc>
        <w:tc>
          <w:tcPr>
            <w:tcW w:w="640" w:type="dxa"/>
            <w:shd w:val="clear" w:color="auto" w:fill="FFFFFF" w:themeFill="background1"/>
            <w:vAlign w:val="center"/>
          </w:tcPr>
          <w:p w14:paraId="43F6FDD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2</w:t>
            </w:r>
          </w:p>
        </w:tc>
        <w:tc>
          <w:tcPr>
            <w:tcW w:w="867" w:type="dxa"/>
            <w:shd w:val="clear" w:color="auto" w:fill="FFFFFF" w:themeFill="background1"/>
            <w:vAlign w:val="center"/>
          </w:tcPr>
          <w:p w14:paraId="22905176">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lang w:val="en-US" w:eastAsia="zh-CN"/>
              </w:rPr>
              <w:t>32</w:t>
            </w:r>
          </w:p>
        </w:tc>
        <w:tc>
          <w:tcPr>
            <w:tcW w:w="506" w:type="dxa"/>
            <w:shd w:val="clear" w:color="auto" w:fill="FFFFFF" w:themeFill="background1"/>
            <w:vAlign w:val="center"/>
          </w:tcPr>
          <w:p w14:paraId="5A62A679">
            <w:pPr>
              <w:jc w:val="center"/>
              <w:rPr>
                <w:rFonts w:hint="default" w:ascii="Times New Roman" w:hAnsi="Times New Roman" w:eastAsia="宋体" w:cs="Times New Roman"/>
                <w:kern w:val="2"/>
                <w:sz w:val="21"/>
                <w:szCs w:val="21"/>
                <w:lang w:val="en-US" w:eastAsia="zh-CN" w:bidi="ar-SA"/>
              </w:rPr>
            </w:pPr>
          </w:p>
        </w:tc>
        <w:tc>
          <w:tcPr>
            <w:tcW w:w="596" w:type="dxa"/>
            <w:shd w:val="clear" w:color="auto" w:fill="FFFFFF" w:themeFill="background1"/>
            <w:vAlign w:val="center"/>
          </w:tcPr>
          <w:p w14:paraId="01A4702D">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8</w:t>
            </w:r>
          </w:p>
        </w:tc>
        <w:tc>
          <w:tcPr>
            <w:tcW w:w="504" w:type="dxa"/>
            <w:shd w:val="clear" w:color="auto" w:fill="FFFFFF" w:themeFill="background1"/>
            <w:vAlign w:val="center"/>
          </w:tcPr>
          <w:p w14:paraId="60598628">
            <w:pPr>
              <w:jc w:val="center"/>
              <w:rPr>
                <w:rFonts w:hint="default" w:ascii="Times New Roman" w:hAnsi="Times New Roman" w:eastAsia="宋体" w:cs="Times New Roman"/>
                <w:kern w:val="2"/>
                <w:sz w:val="21"/>
                <w:szCs w:val="21"/>
                <w:lang w:val="en-US" w:eastAsia="zh-CN" w:bidi="ar-SA"/>
              </w:rPr>
            </w:pPr>
          </w:p>
        </w:tc>
        <w:tc>
          <w:tcPr>
            <w:tcW w:w="420" w:type="dxa"/>
            <w:shd w:val="clear" w:color="auto" w:fill="FFFFFF" w:themeFill="background1"/>
            <w:vAlign w:val="center"/>
          </w:tcPr>
          <w:p w14:paraId="073F12D5">
            <w:pPr>
              <w:jc w:val="center"/>
              <w:rPr>
                <w:rFonts w:hint="default" w:ascii="Times New Roman" w:hAnsi="Times New Roman" w:eastAsia="宋体" w:cs="Times New Roman"/>
                <w:kern w:val="2"/>
                <w:sz w:val="21"/>
                <w:szCs w:val="21"/>
                <w:lang w:val="en-US" w:eastAsia="zh-CN" w:bidi="ar-SA"/>
              </w:rPr>
            </w:pPr>
          </w:p>
        </w:tc>
        <w:tc>
          <w:tcPr>
            <w:tcW w:w="751" w:type="dxa"/>
            <w:vAlign w:val="center"/>
          </w:tcPr>
          <w:p w14:paraId="2C264E7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554" w:type="dxa"/>
            <w:vAlign w:val="center"/>
          </w:tcPr>
          <w:p w14:paraId="07BBA7C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445" w:type="dxa"/>
            <w:vAlign w:val="center"/>
          </w:tcPr>
          <w:p w14:paraId="4882525C">
            <w:pPr>
              <w:jc w:val="center"/>
              <w:rPr>
                <w:rFonts w:ascii="宋体" w:hAnsi="宋体" w:eastAsia="宋体" w:cs="Times New Roman"/>
                <w:kern w:val="2"/>
                <w:sz w:val="21"/>
                <w:szCs w:val="21"/>
                <w:lang w:val="en-US" w:eastAsia="zh-CN" w:bidi="ar-SA"/>
              </w:rPr>
            </w:pPr>
          </w:p>
        </w:tc>
        <w:tc>
          <w:tcPr>
            <w:tcW w:w="1539" w:type="dxa"/>
            <w:vAlign w:val="center"/>
          </w:tcPr>
          <w:p w14:paraId="2F1B3483">
            <w:pPr>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计算机学院</w:t>
            </w:r>
          </w:p>
        </w:tc>
      </w:tr>
      <w:bookmarkEnd w:id="4"/>
      <w:tr w14:paraId="1FBA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93" w:type="dxa"/>
            <w:vMerge w:val="continue"/>
            <w:vAlign w:val="center"/>
          </w:tcPr>
          <w:p w14:paraId="2E3C2D62">
            <w:pPr>
              <w:jc w:val="center"/>
              <w:rPr>
                <w:rFonts w:ascii="宋体"/>
                <w:szCs w:val="21"/>
              </w:rPr>
            </w:pPr>
          </w:p>
        </w:tc>
        <w:tc>
          <w:tcPr>
            <w:tcW w:w="2084" w:type="dxa"/>
            <w:vAlign w:val="center"/>
          </w:tcPr>
          <w:p w14:paraId="6E088E74">
            <w:pPr>
              <w:jc w:val="left"/>
              <w:rPr>
                <w:rFonts w:hint="eastAsia" w:ascii="宋体" w:hAnsi="宋体" w:eastAsia="宋体"/>
                <w:szCs w:val="21"/>
                <w:lang w:val="en-US" w:eastAsia="zh-CN"/>
              </w:rPr>
            </w:pPr>
            <w:r>
              <w:rPr>
                <w:rFonts w:ascii="宋体" w:hAnsi="宋体"/>
                <w:szCs w:val="21"/>
              </w:rPr>
              <w:t>数据</w:t>
            </w:r>
            <w:r>
              <w:rPr>
                <w:rFonts w:hint="eastAsia" w:ascii="宋体" w:hAnsi="宋体"/>
                <w:szCs w:val="21"/>
                <w:lang w:val="en-US" w:eastAsia="zh-CN"/>
              </w:rPr>
              <w:t>库应用技术</w:t>
            </w:r>
            <w:r>
              <w:rPr>
                <w:rFonts w:ascii="Times New Roman" w:hAnsi="Times New Roman"/>
                <w:sz w:val="18"/>
                <w:szCs w:val="18"/>
              </w:rPr>
              <w:t>Database</w:t>
            </w:r>
            <w:r>
              <w:rPr>
                <w:rFonts w:hint="eastAsia" w:ascii="Times New Roman" w:hAnsi="Times New Roman"/>
                <w:sz w:val="18"/>
                <w:szCs w:val="18"/>
                <w:lang w:val="en-US" w:eastAsia="zh-CN"/>
              </w:rPr>
              <w:t xml:space="preserve"> A</w:t>
            </w:r>
            <w:r>
              <w:rPr>
                <w:rFonts w:ascii="Times New Roman" w:hAnsi="Times New Roman"/>
                <w:sz w:val="18"/>
                <w:szCs w:val="18"/>
              </w:rPr>
              <w:t xml:space="preserve">pplied </w:t>
            </w:r>
            <w:r>
              <w:rPr>
                <w:rFonts w:hint="eastAsia" w:ascii="Times New Roman" w:hAnsi="Times New Roman"/>
                <w:sz w:val="18"/>
                <w:szCs w:val="18"/>
                <w:lang w:val="en-US" w:eastAsia="zh-CN"/>
              </w:rPr>
              <w:t>T</w:t>
            </w:r>
            <w:r>
              <w:rPr>
                <w:rFonts w:ascii="Times New Roman" w:hAnsi="Times New Roman"/>
                <w:sz w:val="18"/>
                <w:szCs w:val="18"/>
              </w:rPr>
              <w:t>echnology</w:t>
            </w:r>
          </w:p>
        </w:tc>
        <w:tc>
          <w:tcPr>
            <w:tcW w:w="640" w:type="dxa"/>
            <w:shd w:val="clear" w:color="auto" w:fill="FFFFFF" w:themeFill="background1"/>
            <w:vAlign w:val="center"/>
          </w:tcPr>
          <w:p w14:paraId="1DC53FF3">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2</w:t>
            </w:r>
          </w:p>
        </w:tc>
        <w:tc>
          <w:tcPr>
            <w:tcW w:w="867" w:type="dxa"/>
            <w:shd w:val="clear" w:color="auto" w:fill="FFFFFF" w:themeFill="background1"/>
            <w:vAlign w:val="center"/>
          </w:tcPr>
          <w:p w14:paraId="38948FE0">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32</w:t>
            </w:r>
          </w:p>
        </w:tc>
        <w:tc>
          <w:tcPr>
            <w:tcW w:w="506" w:type="dxa"/>
            <w:shd w:val="clear" w:color="auto" w:fill="FFFFFF" w:themeFill="background1"/>
            <w:vAlign w:val="center"/>
          </w:tcPr>
          <w:p w14:paraId="1E62682F">
            <w:pPr>
              <w:jc w:val="center"/>
              <w:rPr>
                <w:rFonts w:hint="default" w:ascii="Times New Roman" w:hAnsi="Times New Roman" w:cs="Times New Roman"/>
                <w:szCs w:val="21"/>
              </w:rPr>
            </w:pPr>
          </w:p>
        </w:tc>
        <w:tc>
          <w:tcPr>
            <w:tcW w:w="596" w:type="dxa"/>
            <w:shd w:val="clear" w:color="auto" w:fill="FFFFFF" w:themeFill="background1"/>
            <w:vAlign w:val="center"/>
          </w:tcPr>
          <w:p w14:paraId="07FB0EAF">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301DE930">
            <w:pPr>
              <w:jc w:val="center"/>
              <w:rPr>
                <w:rFonts w:hint="default" w:ascii="Times New Roman" w:hAnsi="Times New Roman" w:cs="Times New Roman"/>
                <w:szCs w:val="21"/>
              </w:rPr>
            </w:pPr>
          </w:p>
        </w:tc>
        <w:tc>
          <w:tcPr>
            <w:tcW w:w="420" w:type="dxa"/>
            <w:shd w:val="clear" w:color="auto" w:fill="FFFFFF" w:themeFill="background1"/>
            <w:vAlign w:val="center"/>
          </w:tcPr>
          <w:p w14:paraId="33E293F8">
            <w:pPr>
              <w:jc w:val="center"/>
              <w:rPr>
                <w:rFonts w:hint="default" w:ascii="Times New Roman" w:hAnsi="Times New Roman" w:cs="Times New Roman"/>
                <w:szCs w:val="21"/>
              </w:rPr>
            </w:pPr>
          </w:p>
        </w:tc>
        <w:tc>
          <w:tcPr>
            <w:tcW w:w="751" w:type="dxa"/>
            <w:vAlign w:val="center"/>
          </w:tcPr>
          <w:p w14:paraId="7D27C49E">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6</w:t>
            </w:r>
          </w:p>
        </w:tc>
        <w:tc>
          <w:tcPr>
            <w:tcW w:w="554" w:type="dxa"/>
            <w:vAlign w:val="center"/>
          </w:tcPr>
          <w:p w14:paraId="345A598E">
            <w:pPr>
              <w:jc w:val="center"/>
              <w:rPr>
                <w:rFonts w:hint="default" w:ascii="Times New Roman" w:hAnsi="Times New Roman" w:cs="Times New Roman"/>
                <w:szCs w:val="21"/>
              </w:rPr>
            </w:pPr>
            <w:r>
              <w:rPr>
                <w:rFonts w:hint="default" w:ascii="Times New Roman" w:hAnsi="Times New Roman" w:cs="Times New Roman"/>
                <w:szCs w:val="21"/>
              </w:rPr>
              <w:t>4</w:t>
            </w:r>
          </w:p>
        </w:tc>
        <w:tc>
          <w:tcPr>
            <w:tcW w:w="445" w:type="dxa"/>
            <w:vAlign w:val="center"/>
          </w:tcPr>
          <w:p w14:paraId="3A6964C8">
            <w:pPr>
              <w:jc w:val="center"/>
              <w:rPr>
                <w:rFonts w:ascii="宋体" w:hAnsi="宋体"/>
                <w:szCs w:val="21"/>
              </w:rPr>
            </w:pPr>
          </w:p>
        </w:tc>
        <w:tc>
          <w:tcPr>
            <w:tcW w:w="1539" w:type="dxa"/>
            <w:vAlign w:val="center"/>
          </w:tcPr>
          <w:p w14:paraId="0E4BD94A">
            <w:pPr>
              <w:jc w:val="center"/>
              <w:rPr>
                <w:rFonts w:hint="eastAsia" w:ascii="宋体" w:hAnsi="宋体" w:eastAsia="宋体"/>
                <w:szCs w:val="21"/>
                <w:lang w:eastAsia="zh-CN"/>
              </w:rPr>
            </w:pPr>
            <w:r>
              <w:rPr>
                <w:rFonts w:hint="eastAsia" w:ascii="宋体" w:hAnsi="宋体"/>
                <w:szCs w:val="21"/>
                <w:lang w:eastAsia="zh-CN"/>
              </w:rPr>
              <w:t>计算机学院</w:t>
            </w:r>
          </w:p>
          <w:p w14:paraId="72A85B3B">
            <w:pPr>
              <w:jc w:val="center"/>
              <w:rPr>
                <w:rFonts w:hint="eastAsia" w:ascii="宋体" w:hAnsi="宋体"/>
                <w:szCs w:val="21"/>
              </w:rPr>
            </w:pPr>
            <w:r>
              <w:rPr>
                <w:rFonts w:hint="eastAsia" w:ascii="宋体" w:hAnsi="宋体"/>
                <w:szCs w:val="21"/>
                <w:lang w:val="en-US" w:eastAsia="zh-CN"/>
              </w:rPr>
              <w:t>合作企业</w:t>
            </w:r>
          </w:p>
        </w:tc>
      </w:tr>
      <w:tr w14:paraId="7754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93" w:type="dxa"/>
            <w:vMerge w:val="continue"/>
            <w:vAlign w:val="center"/>
          </w:tcPr>
          <w:p w14:paraId="4E1700CB">
            <w:pPr>
              <w:jc w:val="center"/>
              <w:rPr>
                <w:rFonts w:ascii="宋体"/>
                <w:szCs w:val="21"/>
              </w:rPr>
            </w:pPr>
          </w:p>
        </w:tc>
        <w:tc>
          <w:tcPr>
            <w:tcW w:w="2084" w:type="dxa"/>
            <w:vAlign w:val="center"/>
          </w:tcPr>
          <w:p w14:paraId="6624E23F">
            <w:pPr>
              <w:jc w:val="left"/>
              <w:rPr>
                <w:rFonts w:ascii="宋体" w:hAnsi="宋体"/>
                <w:szCs w:val="21"/>
              </w:rPr>
            </w:pPr>
            <w:r>
              <w:rPr>
                <w:rFonts w:hint="eastAsia" w:ascii="宋体" w:hAnsi="宋体"/>
                <w:szCs w:val="21"/>
                <w:lang w:val="en-US" w:eastAsia="zh-CN"/>
              </w:rPr>
              <w:t>Linux</w:t>
            </w:r>
            <w:r>
              <w:rPr>
                <w:rFonts w:ascii="宋体" w:hAnsi="宋体"/>
                <w:szCs w:val="21"/>
              </w:rPr>
              <w:t>操作系统</w:t>
            </w:r>
          </w:p>
          <w:p w14:paraId="716B3959">
            <w:pPr>
              <w:jc w:val="left"/>
              <w:rPr>
                <w:rFonts w:ascii="宋体" w:hAnsi="宋体"/>
                <w:szCs w:val="21"/>
              </w:rPr>
            </w:pPr>
            <w:r>
              <w:rPr>
                <w:rFonts w:hint="eastAsia" w:ascii="Times New Roman" w:hAnsi="Times New Roman"/>
                <w:sz w:val="18"/>
                <w:szCs w:val="18"/>
                <w:lang w:val="en-US" w:eastAsia="zh-CN"/>
              </w:rPr>
              <w:t>Linux</w:t>
            </w:r>
            <w:r>
              <w:rPr>
                <w:rFonts w:ascii="Times New Roman" w:hAnsi="Times New Roman"/>
                <w:sz w:val="18"/>
                <w:szCs w:val="18"/>
              </w:rPr>
              <w:t xml:space="preserve"> Operating System</w:t>
            </w:r>
          </w:p>
        </w:tc>
        <w:tc>
          <w:tcPr>
            <w:tcW w:w="640" w:type="dxa"/>
            <w:shd w:val="clear" w:color="auto" w:fill="FFFFFF" w:themeFill="background1"/>
            <w:vAlign w:val="center"/>
          </w:tcPr>
          <w:p w14:paraId="6864E23C">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3</w:t>
            </w:r>
          </w:p>
        </w:tc>
        <w:tc>
          <w:tcPr>
            <w:tcW w:w="867" w:type="dxa"/>
            <w:shd w:val="clear" w:color="auto" w:fill="FFFFFF" w:themeFill="background1"/>
            <w:vAlign w:val="center"/>
          </w:tcPr>
          <w:p w14:paraId="5CE89EEE">
            <w:pPr>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48</w:t>
            </w:r>
          </w:p>
        </w:tc>
        <w:tc>
          <w:tcPr>
            <w:tcW w:w="506" w:type="dxa"/>
            <w:shd w:val="clear" w:color="auto" w:fill="FFFFFF" w:themeFill="background1"/>
            <w:vAlign w:val="center"/>
          </w:tcPr>
          <w:p w14:paraId="7D1CFAFE">
            <w:pPr>
              <w:jc w:val="center"/>
              <w:rPr>
                <w:rFonts w:hint="default" w:ascii="Times New Roman" w:hAnsi="Times New Roman" w:cs="Times New Roman"/>
                <w:szCs w:val="21"/>
              </w:rPr>
            </w:pPr>
          </w:p>
        </w:tc>
        <w:tc>
          <w:tcPr>
            <w:tcW w:w="596" w:type="dxa"/>
            <w:shd w:val="clear" w:color="auto" w:fill="FFFFFF" w:themeFill="background1"/>
            <w:vAlign w:val="center"/>
          </w:tcPr>
          <w:p w14:paraId="34E04751">
            <w:pPr>
              <w:jc w:val="center"/>
              <w:rPr>
                <w:rFonts w:hint="default" w:ascii="Times New Roman" w:hAnsi="Times New Roman" w:cs="Times New Roman"/>
                <w:szCs w:val="21"/>
              </w:rPr>
            </w:pPr>
            <w:r>
              <w:rPr>
                <w:rFonts w:hint="default" w:ascii="Times New Roman" w:hAnsi="Times New Roman" w:cs="Times New Roman"/>
                <w:szCs w:val="21"/>
              </w:rPr>
              <w:t>16</w:t>
            </w:r>
          </w:p>
        </w:tc>
        <w:tc>
          <w:tcPr>
            <w:tcW w:w="504" w:type="dxa"/>
            <w:shd w:val="clear" w:color="auto" w:fill="FFFFFF" w:themeFill="background1"/>
            <w:vAlign w:val="center"/>
          </w:tcPr>
          <w:p w14:paraId="79EC82A3">
            <w:pPr>
              <w:jc w:val="center"/>
              <w:rPr>
                <w:rFonts w:hint="default" w:ascii="Times New Roman" w:hAnsi="Times New Roman" w:cs="Times New Roman"/>
                <w:szCs w:val="21"/>
              </w:rPr>
            </w:pPr>
          </w:p>
        </w:tc>
        <w:tc>
          <w:tcPr>
            <w:tcW w:w="420" w:type="dxa"/>
            <w:shd w:val="clear" w:color="auto" w:fill="FFFFFF" w:themeFill="background1"/>
            <w:vAlign w:val="center"/>
          </w:tcPr>
          <w:p w14:paraId="2FBCCF3C">
            <w:pPr>
              <w:jc w:val="center"/>
              <w:rPr>
                <w:rFonts w:hint="default" w:ascii="Times New Roman" w:hAnsi="Times New Roman" w:cs="Times New Roman"/>
                <w:szCs w:val="21"/>
              </w:rPr>
            </w:pPr>
          </w:p>
        </w:tc>
        <w:tc>
          <w:tcPr>
            <w:tcW w:w="751" w:type="dxa"/>
            <w:vAlign w:val="center"/>
          </w:tcPr>
          <w:p w14:paraId="73E08F38">
            <w:pPr>
              <w:jc w:val="center"/>
              <w:rPr>
                <w:rFonts w:hint="default" w:ascii="Times New Roman" w:hAnsi="Times New Roman" w:cs="Times New Roman"/>
                <w:szCs w:val="21"/>
              </w:rPr>
            </w:pPr>
            <w:r>
              <w:rPr>
                <w:rFonts w:hint="default" w:ascii="Times New Roman" w:hAnsi="Times New Roman" w:cs="Times New Roman"/>
                <w:szCs w:val="21"/>
              </w:rPr>
              <w:t>6</w:t>
            </w:r>
          </w:p>
        </w:tc>
        <w:tc>
          <w:tcPr>
            <w:tcW w:w="554" w:type="dxa"/>
            <w:vAlign w:val="center"/>
          </w:tcPr>
          <w:p w14:paraId="133CAB3E">
            <w:pPr>
              <w:jc w:val="center"/>
              <w:rPr>
                <w:rFonts w:hint="default" w:ascii="Times New Roman" w:hAnsi="Times New Roman" w:cs="Times New Roman"/>
                <w:szCs w:val="21"/>
              </w:rPr>
            </w:pPr>
            <w:r>
              <w:rPr>
                <w:rFonts w:hint="default" w:ascii="Times New Roman" w:hAnsi="Times New Roman" w:cs="Times New Roman"/>
                <w:szCs w:val="21"/>
              </w:rPr>
              <w:t>6</w:t>
            </w:r>
          </w:p>
        </w:tc>
        <w:tc>
          <w:tcPr>
            <w:tcW w:w="445" w:type="dxa"/>
            <w:vAlign w:val="center"/>
          </w:tcPr>
          <w:p w14:paraId="303D5044">
            <w:pPr>
              <w:jc w:val="center"/>
              <w:rPr>
                <w:rFonts w:ascii="宋体" w:hAnsi="宋体"/>
                <w:szCs w:val="21"/>
              </w:rPr>
            </w:pPr>
          </w:p>
        </w:tc>
        <w:tc>
          <w:tcPr>
            <w:tcW w:w="1539" w:type="dxa"/>
            <w:vAlign w:val="center"/>
          </w:tcPr>
          <w:p w14:paraId="4E95CFD3">
            <w:pPr>
              <w:jc w:val="center"/>
              <w:rPr>
                <w:rFonts w:hint="eastAsia" w:ascii="宋体" w:hAnsi="宋体" w:eastAsia="宋体"/>
                <w:szCs w:val="21"/>
                <w:lang w:eastAsia="zh-CN"/>
              </w:rPr>
            </w:pPr>
            <w:r>
              <w:rPr>
                <w:rFonts w:hint="eastAsia" w:ascii="宋体" w:hAnsi="宋体"/>
                <w:szCs w:val="21"/>
                <w:lang w:eastAsia="zh-CN"/>
              </w:rPr>
              <w:t>计算机学院</w:t>
            </w:r>
          </w:p>
        </w:tc>
      </w:tr>
      <w:tr w14:paraId="1FC1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93" w:type="dxa"/>
            <w:vMerge w:val="continue"/>
            <w:vAlign w:val="center"/>
          </w:tcPr>
          <w:p w14:paraId="6A64C0EA">
            <w:pPr>
              <w:jc w:val="center"/>
              <w:rPr>
                <w:rFonts w:ascii="宋体"/>
                <w:szCs w:val="21"/>
              </w:rPr>
            </w:pPr>
          </w:p>
        </w:tc>
        <w:tc>
          <w:tcPr>
            <w:tcW w:w="2084" w:type="dxa"/>
            <w:vAlign w:val="center"/>
          </w:tcPr>
          <w:p w14:paraId="4B48AC40">
            <w:pPr>
              <w:jc w:val="left"/>
              <w:rPr>
                <w:rFonts w:ascii="宋体" w:hAnsi="宋体"/>
                <w:szCs w:val="21"/>
              </w:rPr>
            </w:pPr>
            <w:r>
              <w:rPr>
                <w:rFonts w:hint="eastAsia" w:ascii="宋体" w:hAnsi="宋体"/>
                <w:szCs w:val="21"/>
              </w:rPr>
              <w:t>图像处理与计算机视觉</w:t>
            </w:r>
          </w:p>
          <w:p w14:paraId="1CAFC063">
            <w:pPr>
              <w:jc w:val="left"/>
              <w:rPr>
                <w:rFonts w:ascii="宋体" w:hAnsi="宋体"/>
                <w:szCs w:val="21"/>
              </w:rPr>
            </w:pPr>
            <w:r>
              <w:rPr>
                <w:rFonts w:hint="eastAsia" w:ascii="Times New Roman" w:hAnsi="Times New Roman"/>
                <w:sz w:val="18"/>
                <w:szCs w:val="18"/>
              </w:rPr>
              <w:t>Image</w:t>
            </w:r>
            <w:r>
              <w:rPr>
                <w:rFonts w:ascii="Times New Roman" w:hAnsi="Times New Roman"/>
                <w:sz w:val="18"/>
                <w:szCs w:val="18"/>
              </w:rPr>
              <w:t xml:space="preserve"> Processing and computer Vision</w:t>
            </w:r>
          </w:p>
        </w:tc>
        <w:tc>
          <w:tcPr>
            <w:tcW w:w="640" w:type="dxa"/>
            <w:shd w:val="clear" w:color="auto" w:fill="FFFFFF" w:themeFill="background1"/>
            <w:vAlign w:val="center"/>
          </w:tcPr>
          <w:p w14:paraId="0FBCEDC1">
            <w:pPr>
              <w:jc w:val="center"/>
              <w:rPr>
                <w:rFonts w:hint="default" w:ascii="Times New Roman" w:hAnsi="Times New Roman" w:eastAsia="宋体" w:cs="Times New Roman"/>
                <w:szCs w:val="21"/>
                <w:lang w:eastAsia="zh-CN"/>
              </w:rPr>
            </w:pPr>
            <w:r>
              <w:rPr>
                <w:rFonts w:hint="default" w:ascii="Times New Roman" w:hAnsi="Times New Roman" w:cs="Times New Roman"/>
                <w:szCs w:val="21"/>
                <w:lang w:val="en-US" w:eastAsia="zh-CN"/>
              </w:rPr>
              <w:t>3</w:t>
            </w:r>
          </w:p>
        </w:tc>
        <w:tc>
          <w:tcPr>
            <w:tcW w:w="867" w:type="dxa"/>
            <w:shd w:val="clear" w:color="auto" w:fill="FFFFFF" w:themeFill="background1"/>
            <w:vAlign w:val="center"/>
          </w:tcPr>
          <w:p w14:paraId="21964182">
            <w:pPr>
              <w:spacing w:line="260" w:lineRule="exact"/>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48</w:t>
            </w:r>
          </w:p>
        </w:tc>
        <w:tc>
          <w:tcPr>
            <w:tcW w:w="506" w:type="dxa"/>
            <w:shd w:val="clear" w:color="auto" w:fill="FFFFFF" w:themeFill="background1"/>
            <w:vAlign w:val="center"/>
          </w:tcPr>
          <w:p w14:paraId="6766D3C2">
            <w:pPr>
              <w:spacing w:line="260" w:lineRule="exact"/>
              <w:jc w:val="center"/>
              <w:rPr>
                <w:rFonts w:hint="default" w:ascii="Times New Roman" w:hAnsi="Times New Roman" w:cs="Times New Roman"/>
                <w:szCs w:val="21"/>
              </w:rPr>
            </w:pPr>
          </w:p>
        </w:tc>
        <w:tc>
          <w:tcPr>
            <w:tcW w:w="596" w:type="dxa"/>
            <w:shd w:val="clear" w:color="auto" w:fill="FFFFFF" w:themeFill="background1"/>
            <w:vAlign w:val="center"/>
          </w:tcPr>
          <w:p w14:paraId="01B8EAC5">
            <w:pPr>
              <w:spacing w:line="260" w:lineRule="exact"/>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16</w:t>
            </w:r>
          </w:p>
        </w:tc>
        <w:tc>
          <w:tcPr>
            <w:tcW w:w="504" w:type="dxa"/>
            <w:shd w:val="clear" w:color="auto" w:fill="FFFFFF" w:themeFill="background1"/>
            <w:vAlign w:val="center"/>
          </w:tcPr>
          <w:p w14:paraId="45CF4789">
            <w:pPr>
              <w:jc w:val="center"/>
              <w:rPr>
                <w:rFonts w:hint="default" w:ascii="Times New Roman" w:hAnsi="Times New Roman" w:cs="Times New Roman"/>
                <w:szCs w:val="21"/>
              </w:rPr>
            </w:pPr>
          </w:p>
        </w:tc>
        <w:tc>
          <w:tcPr>
            <w:tcW w:w="420" w:type="dxa"/>
            <w:shd w:val="clear" w:color="auto" w:fill="FFFFFF" w:themeFill="background1"/>
            <w:vAlign w:val="center"/>
          </w:tcPr>
          <w:p w14:paraId="28166EC0">
            <w:pPr>
              <w:jc w:val="center"/>
              <w:rPr>
                <w:rFonts w:hint="default" w:ascii="Times New Roman" w:hAnsi="Times New Roman" w:cs="Times New Roman"/>
                <w:szCs w:val="21"/>
              </w:rPr>
            </w:pPr>
          </w:p>
        </w:tc>
        <w:tc>
          <w:tcPr>
            <w:tcW w:w="751" w:type="dxa"/>
            <w:vAlign w:val="center"/>
          </w:tcPr>
          <w:p w14:paraId="1763192D">
            <w:pPr>
              <w:jc w:val="center"/>
              <w:rPr>
                <w:rFonts w:hint="default" w:ascii="Times New Roman" w:hAnsi="Times New Roman" w:cs="Times New Roman"/>
                <w:szCs w:val="21"/>
              </w:rPr>
            </w:pPr>
            <w:r>
              <w:rPr>
                <w:rFonts w:hint="default" w:ascii="Times New Roman" w:hAnsi="Times New Roman" w:cs="Times New Roman"/>
                <w:szCs w:val="21"/>
              </w:rPr>
              <w:t>7</w:t>
            </w:r>
          </w:p>
        </w:tc>
        <w:tc>
          <w:tcPr>
            <w:tcW w:w="554" w:type="dxa"/>
            <w:vAlign w:val="center"/>
          </w:tcPr>
          <w:p w14:paraId="23FA180D">
            <w:pPr>
              <w:jc w:val="center"/>
              <w:rPr>
                <w:rFonts w:hint="default" w:ascii="Times New Roman" w:hAnsi="Times New Roman" w:cs="Times New Roman"/>
                <w:szCs w:val="21"/>
              </w:rPr>
            </w:pPr>
            <w:r>
              <w:rPr>
                <w:rFonts w:hint="default" w:ascii="Times New Roman" w:hAnsi="Times New Roman" w:cs="Times New Roman"/>
                <w:szCs w:val="21"/>
              </w:rPr>
              <w:t>6</w:t>
            </w:r>
          </w:p>
        </w:tc>
        <w:tc>
          <w:tcPr>
            <w:tcW w:w="445" w:type="dxa"/>
            <w:vAlign w:val="center"/>
          </w:tcPr>
          <w:p w14:paraId="350D3E59">
            <w:pPr>
              <w:jc w:val="center"/>
              <w:rPr>
                <w:rFonts w:ascii="宋体" w:hAnsi="宋体"/>
                <w:szCs w:val="21"/>
              </w:rPr>
            </w:pPr>
          </w:p>
        </w:tc>
        <w:tc>
          <w:tcPr>
            <w:tcW w:w="1539" w:type="dxa"/>
            <w:vAlign w:val="center"/>
          </w:tcPr>
          <w:p w14:paraId="04F48FD9">
            <w:pPr>
              <w:jc w:val="center"/>
              <w:rPr>
                <w:rFonts w:hint="eastAsia" w:ascii="宋体" w:hAnsi="宋体" w:eastAsia="宋体"/>
                <w:szCs w:val="21"/>
                <w:lang w:eastAsia="zh-CN"/>
              </w:rPr>
            </w:pPr>
            <w:r>
              <w:rPr>
                <w:rFonts w:hint="eastAsia" w:ascii="宋体" w:hAnsi="宋体"/>
                <w:szCs w:val="21"/>
                <w:lang w:eastAsia="zh-CN"/>
              </w:rPr>
              <w:t>计算机学院</w:t>
            </w:r>
          </w:p>
        </w:tc>
      </w:tr>
      <w:tr w14:paraId="1D88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777" w:type="dxa"/>
            <w:gridSpan w:val="2"/>
            <w:vAlign w:val="center"/>
          </w:tcPr>
          <w:p w14:paraId="3D67B84A">
            <w:pPr>
              <w:jc w:val="center"/>
              <w:rPr>
                <w:rFonts w:ascii="宋体" w:hAnsi="宋体"/>
                <w:b/>
                <w:bCs/>
                <w:szCs w:val="21"/>
              </w:rPr>
            </w:pPr>
            <w:r>
              <w:rPr>
                <w:rFonts w:hint="eastAsia" w:ascii="宋体" w:hAnsi="宋体"/>
                <w:b/>
                <w:bCs/>
                <w:szCs w:val="21"/>
              </w:rPr>
              <w:t>小计</w:t>
            </w:r>
          </w:p>
        </w:tc>
        <w:tc>
          <w:tcPr>
            <w:tcW w:w="640" w:type="dxa"/>
            <w:vAlign w:val="bottom"/>
          </w:tcPr>
          <w:p w14:paraId="6F49DADB">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18</w:t>
            </w:r>
          </w:p>
        </w:tc>
        <w:tc>
          <w:tcPr>
            <w:tcW w:w="867" w:type="dxa"/>
            <w:vAlign w:val="bottom"/>
          </w:tcPr>
          <w:p w14:paraId="7D381E94">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288</w:t>
            </w:r>
          </w:p>
        </w:tc>
        <w:tc>
          <w:tcPr>
            <w:tcW w:w="506" w:type="dxa"/>
            <w:vAlign w:val="bottom"/>
          </w:tcPr>
          <w:p w14:paraId="09DD3DBF">
            <w:pPr>
              <w:jc w:val="center"/>
              <w:rPr>
                <w:rFonts w:hint="default" w:ascii="Times New Roman" w:hAnsi="Times New Roman" w:cs="Times New Roman" w:eastAsiaTheme="minorEastAsia"/>
                <w:b/>
                <w:bCs/>
                <w:szCs w:val="21"/>
              </w:rPr>
            </w:pPr>
          </w:p>
        </w:tc>
        <w:tc>
          <w:tcPr>
            <w:tcW w:w="596" w:type="dxa"/>
            <w:vAlign w:val="bottom"/>
          </w:tcPr>
          <w:p w14:paraId="509D054A">
            <w:pPr>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eastAsiaTheme="minorEastAsia"/>
                <w:b/>
                <w:bCs/>
                <w:szCs w:val="21"/>
                <w:lang w:val="en-US" w:eastAsia="zh-CN"/>
              </w:rPr>
              <w:t>104</w:t>
            </w:r>
          </w:p>
        </w:tc>
        <w:tc>
          <w:tcPr>
            <w:tcW w:w="504" w:type="dxa"/>
            <w:vAlign w:val="center"/>
          </w:tcPr>
          <w:p w14:paraId="1E526E09">
            <w:pPr>
              <w:jc w:val="center"/>
              <w:rPr>
                <w:rFonts w:hint="default" w:ascii="Times New Roman" w:hAnsi="Times New Roman" w:cs="Times New Roman"/>
                <w:szCs w:val="21"/>
              </w:rPr>
            </w:pPr>
          </w:p>
        </w:tc>
        <w:tc>
          <w:tcPr>
            <w:tcW w:w="420" w:type="dxa"/>
            <w:vAlign w:val="center"/>
          </w:tcPr>
          <w:p w14:paraId="26F4173D">
            <w:pPr>
              <w:jc w:val="center"/>
              <w:rPr>
                <w:rFonts w:hint="default" w:ascii="Times New Roman" w:hAnsi="Times New Roman" w:cs="Times New Roman"/>
                <w:szCs w:val="21"/>
              </w:rPr>
            </w:pPr>
          </w:p>
        </w:tc>
        <w:tc>
          <w:tcPr>
            <w:tcW w:w="751" w:type="dxa"/>
            <w:vAlign w:val="center"/>
          </w:tcPr>
          <w:p w14:paraId="02C48ED0">
            <w:pPr>
              <w:jc w:val="center"/>
              <w:rPr>
                <w:rFonts w:hint="default" w:ascii="Times New Roman" w:hAnsi="Times New Roman" w:cs="Times New Roman"/>
                <w:szCs w:val="21"/>
              </w:rPr>
            </w:pPr>
          </w:p>
        </w:tc>
        <w:tc>
          <w:tcPr>
            <w:tcW w:w="554" w:type="dxa"/>
            <w:vAlign w:val="center"/>
          </w:tcPr>
          <w:p w14:paraId="2CC0BE6B">
            <w:pPr>
              <w:jc w:val="center"/>
              <w:rPr>
                <w:rFonts w:hint="default" w:ascii="Times New Roman" w:hAnsi="Times New Roman" w:cs="Times New Roman"/>
                <w:szCs w:val="21"/>
              </w:rPr>
            </w:pPr>
          </w:p>
        </w:tc>
        <w:tc>
          <w:tcPr>
            <w:tcW w:w="445" w:type="dxa"/>
            <w:vAlign w:val="center"/>
          </w:tcPr>
          <w:p w14:paraId="53880FF1">
            <w:pPr>
              <w:jc w:val="center"/>
              <w:rPr>
                <w:rFonts w:ascii="宋体"/>
                <w:szCs w:val="21"/>
              </w:rPr>
            </w:pPr>
          </w:p>
        </w:tc>
        <w:tc>
          <w:tcPr>
            <w:tcW w:w="1539" w:type="dxa"/>
            <w:vAlign w:val="center"/>
          </w:tcPr>
          <w:p w14:paraId="2FC64594">
            <w:pPr>
              <w:jc w:val="center"/>
              <w:rPr>
                <w:rFonts w:ascii="宋体"/>
                <w:szCs w:val="21"/>
              </w:rPr>
            </w:pPr>
          </w:p>
        </w:tc>
      </w:tr>
    </w:tbl>
    <w:p w14:paraId="3FA322F0">
      <w:pPr>
        <w:widowControl/>
        <w:jc w:val="left"/>
        <w:rPr>
          <w:rFonts w:hint="eastAsia" w:ascii="Times New Roman" w:hAnsi="Times New Roman" w:cs="Times New Roman"/>
          <w:szCs w:val="21"/>
          <w:lang w:eastAsia="zh-CN"/>
        </w:rPr>
      </w:pPr>
      <w:r>
        <w:rPr>
          <w:rFonts w:ascii="Times New Roman" w:hAnsi="Times New Roman" w:eastAsia="宋体" w:cs="Times New Roman"/>
          <w:szCs w:val="21"/>
        </w:rPr>
        <w:t>注：</w:t>
      </w:r>
      <w:bookmarkStart w:id="5" w:name="_GoBack"/>
      <w:r>
        <w:rPr>
          <w:rFonts w:hint="eastAsia" w:ascii="Times New Roman" w:hAnsi="Times New Roman" w:eastAsia="宋体" w:cs="Times New Roman"/>
          <w:szCs w:val="21"/>
        </w:rPr>
        <w:t>“AI+学科”交叉融合专业课程</w:t>
      </w:r>
      <w:bookmarkEnd w:id="5"/>
      <w:r>
        <w:rPr>
          <w:rFonts w:ascii="Times New Roman" w:hAnsi="Times New Roman" w:eastAsia="宋体" w:cs="Times New Roman"/>
          <w:szCs w:val="21"/>
        </w:rPr>
        <w:t>用</w:t>
      </w:r>
      <w:r>
        <w:rPr>
          <w:rFonts w:hint="eastAsia" w:ascii="Times New Roman" w:hAnsi="Times New Roman" w:cs="Times New Roman"/>
          <w:szCs w:val="21"/>
          <w:lang w:val="en-US" w:eastAsia="zh-CN"/>
        </w:rPr>
        <w:t>&amp;</w:t>
      </w:r>
      <w:r>
        <w:rPr>
          <w:rFonts w:ascii="Times New Roman" w:hAnsi="Times New Roman" w:eastAsia="宋体" w:cs="Times New Roman"/>
          <w:szCs w:val="21"/>
        </w:rPr>
        <w:t>号标</w:t>
      </w:r>
      <w:r>
        <w:rPr>
          <w:rFonts w:hint="eastAsia" w:ascii="Times New Roman" w:hAnsi="Times New Roman" w:cs="Times New Roman"/>
          <w:szCs w:val="21"/>
          <w:lang w:val="en-US" w:eastAsia="zh-CN"/>
        </w:rPr>
        <w:t>识</w:t>
      </w:r>
      <w:r>
        <w:rPr>
          <w:rFonts w:ascii="Times New Roman" w:hAnsi="Times New Roman" w:eastAsia="宋体" w:cs="Times New Roman"/>
          <w:szCs w:val="21"/>
        </w:rPr>
        <w:t>；</w:t>
      </w:r>
      <w:r>
        <w:rPr>
          <w:rFonts w:hint="eastAsia" w:ascii="Times New Roman" w:hAnsi="Times New Roman" w:cs="Times New Roman"/>
          <w:szCs w:val="21"/>
          <w:lang w:val="en-US" w:eastAsia="zh-CN"/>
        </w:rPr>
        <w:t>数智赋能课程用@标识；</w:t>
      </w:r>
      <w:r>
        <w:rPr>
          <w:rFonts w:ascii="Times New Roman" w:hAnsi="Times New Roman" w:eastAsia="宋体" w:cs="Times New Roman"/>
          <w:szCs w:val="21"/>
        </w:rPr>
        <w:t>至少4个学分校企联合授课课程（不包含集中性实践教学环节），用#号标</w:t>
      </w:r>
      <w:r>
        <w:rPr>
          <w:rFonts w:hint="eastAsia" w:ascii="Times New Roman" w:hAnsi="Times New Roman" w:cs="Times New Roman"/>
          <w:szCs w:val="21"/>
          <w:lang w:val="en-US" w:eastAsia="zh-CN"/>
        </w:rPr>
        <w:t>识</w:t>
      </w:r>
      <w:r>
        <w:rPr>
          <w:rFonts w:hint="eastAsia" w:ascii="Times New Roman" w:hAnsi="Times New Roman" w:cs="Times New Roman"/>
          <w:szCs w:val="21"/>
          <w:lang w:eastAsia="zh-CN"/>
        </w:rPr>
        <w:t>。</w:t>
      </w:r>
    </w:p>
    <w:p w14:paraId="69AC7F6B">
      <w:pPr>
        <w:widowControl/>
        <w:jc w:val="left"/>
        <w:rPr>
          <w:rFonts w:hint="eastAsia" w:ascii="Times New Roman" w:hAnsi="Times New Roman" w:cs="Times New Roman"/>
          <w:szCs w:val="21"/>
          <w:lang w:eastAsia="zh-CN"/>
        </w:rPr>
      </w:pPr>
    </w:p>
    <w:p w14:paraId="6539CB15">
      <w:pPr>
        <w:jc w:val="center"/>
        <w:rPr>
          <w:rFonts w:ascii="Times New Roman" w:hAnsi="Times New Roman" w:eastAsia="宋体" w:cs="Times New Roman"/>
          <w:b/>
          <w:bCs/>
          <w:szCs w:val="21"/>
        </w:rPr>
      </w:pPr>
      <w:r>
        <w:rPr>
          <w:rFonts w:hint="eastAsia" w:asciiTheme="minorEastAsia" w:hAnsiTheme="minorEastAsia" w:eastAsiaTheme="minorEastAsia"/>
          <w:b/>
          <w:bCs/>
          <w:szCs w:val="21"/>
        </w:rPr>
        <w:t>表</w:t>
      </w:r>
      <w:r>
        <w:rPr>
          <w:rFonts w:hint="eastAsia" w:asciiTheme="minorEastAsia" w:hAnsiTheme="minorEastAsia" w:eastAsiaTheme="minorEastAsia"/>
          <w:b/>
          <w:bCs/>
          <w:szCs w:val="21"/>
          <w:lang w:val="en-US" w:eastAsia="zh-CN"/>
        </w:rPr>
        <w:t>11-2</w:t>
      </w:r>
      <w:r>
        <w:rPr>
          <w:rFonts w:hint="eastAsia" w:asciiTheme="minorEastAsia" w:hAnsiTheme="minorEastAsia" w:eastAsiaTheme="minorEastAsia"/>
          <w:b/>
          <w:bCs/>
          <w:szCs w:val="21"/>
        </w:rPr>
        <w:t xml:space="preserve"> 《计算机科学与技术》专业</w:t>
      </w:r>
      <w:r>
        <w:rPr>
          <w:rFonts w:ascii="Times New Roman" w:hAnsi="Times New Roman" w:eastAsia="宋体" w:cs="Times New Roman"/>
          <w:b/>
          <w:bCs/>
          <w:szCs w:val="21"/>
        </w:rPr>
        <w:t>集中性实践教学环节计划</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606"/>
        <w:gridCol w:w="519"/>
        <w:gridCol w:w="666"/>
        <w:gridCol w:w="4549"/>
        <w:gridCol w:w="785"/>
        <w:gridCol w:w="796"/>
      </w:tblGrid>
      <w:tr w14:paraId="0A45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685" w:type="dxa"/>
            <w:shd w:val="clear" w:color="auto" w:fill="D6E3BC" w:themeFill="accent3" w:themeFillTint="66"/>
            <w:vAlign w:val="center"/>
          </w:tcPr>
          <w:p w14:paraId="69782A00">
            <w:pPr>
              <w:jc w:val="center"/>
              <w:rPr>
                <w:rFonts w:ascii="宋体"/>
                <w:b/>
                <w:bCs/>
                <w:szCs w:val="21"/>
              </w:rPr>
            </w:pPr>
            <w:r>
              <w:rPr>
                <w:rFonts w:hint="eastAsia" w:ascii="宋体" w:hAnsi="宋体"/>
                <w:b/>
                <w:bCs/>
                <w:szCs w:val="21"/>
              </w:rPr>
              <w:t>实习名称</w:t>
            </w:r>
          </w:p>
        </w:tc>
        <w:tc>
          <w:tcPr>
            <w:tcW w:w="606" w:type="dxa"/>
            <w:shd w:val="clear" w:color="auto" w:fill="D6E3BC" w:themeFill="accent3" w:themeFillTint="66"/>
            <w:vAlign w:val="center"/>
          </w:tcPr>
          <w:p w14:paraId="64F9A10D">
            <w:pPr>
              <w:jc w:val="center"/>
              <w:rPr>
                <w:rFonts w:ascii="宋体"/>
                <w:b/>
                <w:bCs/>
                <w:szCs w:val="21"/>
              </w:rPr>
            </w:pPr>
            <w:r>
              <w:rPr>
                <w:rFonts w:hint="eastAsia" w:ascii="宋体" w:hAnsi="宋体"/>
                <w:b/>
                <w:bCs/>
                <w:szCs w:val="21"/>
              </w:rPr>
              <w:t>学期</w:t>
            </w:r>
          </w:p>
        </w:tc>
        <w:tc>
          <w:tcPr>
            <w:tcW w:w="519" w:type="dxa"/>
            <w:shd w:val="clear" w:color="auto" w:fill="D6E3BC" w:themeFill="accent3" w:themeFillTint="66"/>
            <w:vAlign w:val="center"/>
          </w:tcPr>
          <w:p w14:paraId="1A8A8B91">
            <w:pPr>
              <w:spacing w:line="400" w:lineRule="exact"/>
              <w:jc w:val="center"/>
              <w:rPr>
                <w:rFonts w:ascii="宋体"/>
                <w:b/>
                <w:bCs/>
                <w:szCs w:val="21"/>
              </w:rPr>
            </w:pPr>
            <w:r>
              <w:rPr>
                <w:rFonts w:hint="eastAsia" w:ascii="宋体" w:hAnsi="宋体"/>
                <w:b/>
                <w:bCs/>
                <w:szCs w:val="21"/>
              </w:rPr>
              <w:t>周数</w:t>
            </w:r>
          </w:p>
        </w:tc>
        <w:tc>
          <w:tcPr>
            <w:tcW w:w="666" w:type="dxa"/>
            <w:shd w:val="clear" w:color="auto" w:fill="D6E3BC" w:themeFill="accent3" w:themeFillTint="66"/>
            <w:vAlign w:val="center"/>
          </w:tcPr>
          <w:p w14:paraId="47ADB644">
            <w:pPr>
              <w:spacing w:line="400" w:lineRule="exact"/>
              <w:jc w:val="center"/>
              <w:rPr>
                <w:rFonts w:ascii="宋体"/>
                <w:b/>
                <w:bCs/>
                <w:szCs w:val="21"/>
              </w:rPr>
            </w:pPr>
            <w:r>
              <w:rPr>
                <w:rFonts w:hint="eastAsia" w:ascii="宋体" w:hAnsi="宋体"/>
                <w:b/>
                <w:bCs/>
                <w:szCs w:val="21"/>
              </w:rPr>
              <w:t>学分</w:t>
            </w:r>
          </w:p>
        </w:tc>
        <w:tc>
          <w:tcPr>
            <w:tcW w:w="4549" w:type="dxa"/>
            <w:shd w:val="clear" w:color="auto" w:fill="D6E3BC" w:themeFill="accent3" w:themeFillTint="66"/>
            <w:vAlign w:val="center"/>
          </w:tcPr>
          <w:p w14:paraId="31241897">
            <w:pPr>
              <w:jc w:val="center"/>
              <w:rPr>
                <w:rFonts w:ascii="宋体"/>
                <w:b/>
                <w:bCs/>
                <w:szCs w:val="21"/>
              </w:rPr>
            </w:pPr>
            <w:r>
              <w:rPr>
                <w:rFonts w:hint="eastAsia" w:ascii="宋体" w:hAnsi="宋体"/>
                <w:b/>
                <w:bCs/>
                <w:szCs w:val="21"/>
              </w:rPr>
              <w:t>实</w:t>
            </w:r>
            <w:r>
              <w:rPr>
                <w:rFonts w:ascii="宋体" w:hAnsi="宋体"/>
                <w:b/>
                <w:bCs/>
                <w:szCs w:val="21"/>
              </w:rPr>
              <w:t xml:space="preserve"> </w:t>
            </w:r>
            <w:r>
              <w:rPr>
                <w:rFonts w:hint="eastAsia" w:ascii="宋体" w:hAnsi="宋体"/>
                <w:b/>
                <w:bCs/>
                <w:szCs w:val="21"/>
              </w:rPr>
              <w:t>习</w:t>
            </w:r>
            <w:r>
              <w:rPr>
                <w:rFonts w:ascii="宋体" w:hAnsi="宋体"/>
                <w:b/>
                <w:bCs/>
                <w:szCs w:val="21"/>
              </w:rPr>
              <w:t xml:space="preserve"> </w:t>
            </w:r>
            <w:r>
              <w:rPr>
                <w:rFonts w:hint="eastAsia" w:ascii="宋体" w:hAnsi="宋体"/>
                <w:b/>
                <w:bCs/>
                <w:szCs w:val="21"/>
              </w:rPr>
              <w:t>内</w:t>
            </w:r>
            <w:r>
              <w:rPr>
                <w:rFonts w:ascii="宋体" w:hAnsi="宋体"/>
                <w:b/>
                <w:bCs/>
                <w:szCs w:val="21"/>
              </w:rPr>
              <w:t xml:space="preserve"> </w:t>
            </w:r>
            <w:r>
              <w:rPr>
                <w:rFonts w:hint="eastAsia" w:ascii="宋体" w:hAnsi="宋体"/>
                <w:b/>
                <w:bCs/>
                <w:szCs w:val="21"/>
              </w:rPr>
              <w:t>容</w:t>
            </w:r>
          </w:p>
        </w:tc>
        <w:tc>
          <w:tcPr>
            <w:tcW w:w="785" w:type="dxa"/>
            <w:shd w:val="clear" w:color="auto" w:fill="D6E3BC" w:themeFill="accent3" w:themeFillTint="66"/>
            <w:vAlign w:val="center"/>
          </w:tcPr>
          <w:p w14:paraId="5A9CF588">
            <w:pPr>
              <w:jc w:val="center"/>
              <w:rPr>
                <w:rFonts w:ascii="宋体"/>
                <w:b/>
                <w:bCs/>
                <w:szCs w:val="21"/>
              </w:rPr>
            </w:pPr>
            <w:r>
              <w:rPr>
                <w:rFonts w:hint="eastAsia" w:ascii="宋体" w:hAnsi="宋体"/>
                <w:b/>
                <w:bCs/>
                <w:szCs w:val="21"/>
              </w:rPr>
              <w:t>地点</w:t>
            </w:r>
          </w:p>
        </w:tc>
        <w:tc>
          <w:tcPr>
            <w:tcW w:w="796" w:type="dxa"/>
            <w:shd w:val="clear" w:color="auto" w:fill="D6E3BC" w:themeFill="accent3" w:themeFillTint="66"/>
            <w:vAlign w:val="center"/>
          </w:tcPr>
          <w:p w14:paraId="7009898B">
            <w:pPr>
              <w:spacing w:line="400" w:lineRule="exact"/>
              <w:jc w:val="center"/>
              <w:rPr>
                <w:rFonts w:ascii="宋体"/>
                <w:b/>
                <w:bCs/>
                <w:szCs w:val="21"/>
              </w:rPr>
            </w:pPr>
            <w:r>
              <w:rPr>
                <w:rFonts w:hint="eastAsia" w:ascii="宋体" w:hAnsi="宋体"/>
                <w:b/>
                <w:bCs/>
                <w:szCs w:val="21"/>
              </w:rPr>
              <w:t>负责</w:t>
            </w:r>
          </w:p>
          <w:p w14:paraId="47C1627D">
            <w:pPr>
              <w:spacing w:line="400" w:lineRule="exact"/>
              <w:jc w:val="center"/>
              <w:rPr>
                <w:rFonts w:ascii="宋体"/>
                <w:b/>
                <w:bCs/>
                <w:szCs w:val="21"/>
              </w:rPr>
            </w:pPr>
            <w:r>
              <w:rPr>
                <w:rFonts w:hint="eastAsia" w:ascii="宋体" w:hAnsi="宋体"/>
                <w:b/>
                <w:bCs/>
                <w:szCs w:val="21"/>
              </w:rPr>
              <w:t>单位</w:t>
            </w:r>
          </w:p>
        </w:tc>
      </w:tr>
      <w:tr w14:paraId="5901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685" w:type="dxa"/>
            <w:vAlign w:val="center"/>
          </w:tcPr>
          <w:p w14:paraId="41F31296">
            <w:pPr>
              <w:rPr>
                <w:rFonts w:hint="eastAsia" w:ascii="Times New Roman" w:hAnsi="Times New Roman" w:eastAsia="宋体"/>
                <w:szCs w:val="21"/>
                <w:lang w:eastAsia="zh-CN"/>
              </w:rPr>
            </w:pPr>
            <w:r>
              <w:rPr>
                <w:rFonts w:ascii="Times New Roman" w:hAnsi="Times New Roman"/>
                <w:szCs w:val="21"/>
              </w:rPr>
              <w:t>军事</w:t>
            </w:r>
            <w:r>
              <w:rPr>
                <w:rFonts w:hint="eastAsia" w:ascii="Times New Roman" w:hAnsi="Times New Roman"/>
                <w:szCs w:val="21"/>
                <w:lang w:val="en-US" w:eastAsia="zh-CN"/>
              </w:rPr>
              <w:t>技能</w:t>
            </w:r>
          </w:p>
          <w:p w14:paraId="4800EACB">
            <w:pPr>
              <w:jc w:val="left"/>
              <w:rPr>
                <w:rFonts w:asciiTheme="minorEastAsia" w:hAnsiTheme="minorEastAsia" w:eastAsiaTheme="minorEastAsia"/>
                <w:sz w:val="18"/>
                <w:szCs w:val="18"/>
              </w:rPr>
            </w:pPr>
            <w:r>
              <w:rPr>
                <w:rFonts w:ascii="Times New Roman" w:hAnsi="Times New Roman"/>
                <w:snapToGrid w:val="0"/>
                <w:sz w:val="18"/>
                <w:szCs w:val="18"/>
              </w:rPr>
              <w:t>Military Theory and Training</w:t>
            </w:r>
          </w:p>
        </w:tc>
        <w:tc>
          <w:tcPr>
            <w:tcW w:w="606" w:type="dxa"/>
            <w:vAlign w:val="center"/>
          </w:tcPr>
          <w:p w14:paraId="071F651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w:t>
            </w:r>
          </w:p>
        </w:tc>
        <w:tc>
          <w:tcPr>
            <w:tcW w:w="519" w:type="dxa"/>
            <w:vAlign w:val="center"/>
          </w:tcPr>
          <w:p w14:paraId="78909424">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lang w:val="en-US" w:eastAsia="zh-CN"/>
              </w:rPr>
              <w:t>3</w:t>
            </w:r>
          </w:p>
        </w:tc>
        <w:tc>
          <w:tcPr>
            <w:tcW w:w="666" w:type="dxa"/>
            <w:vAlign w:val="center"/>
          </w:tcPr>
          <w:p w14:paraId="11FBC907">
            <w:pPr>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2</w:t>
            </w:r>
          </w:p>
        </w:tc>
        <w:tc>
          <w:tcPr>
            <w:tcW w:w="4549" w:type="dxa"/>
            <w:vAlign w:val="center"/>
          </w:tcPr>
          <w:p w14:paraId="3ECCDB72">
            <w:pPr>
              <w:spacing w:line="420" w:lineRule="exact"/>
              <w:jc w:val="left"/>
              <w:rPr>
                <w:rFonts w:asciiTheme="minorEastAsia" w:hAnsiTheme="minorEastAsia" w:eastAsiaTheme="minorEastAsia"/>
                <w:szCs w:val="21"/>
              </w:rPr>
            </w:pPr>
            <w:r>
              <w:rPr>
                <w:rFonts w:ascii="Times New Roman" w:hAnsi="Times New Roman"/>
                <w:szCs w:val="21"/>
              </w:rPr>
              <w:t>使学生在就学期间，掌握基本的军事知识和技能，接受国防教育，激发爱国热情，树立革命英雄主义精神，增强国防观念和组织性、纪律性</w:t>
            </w:r>
          </w:p>
        </w:tc>
        <w:tc>
          <w:tcPr>
            <w:tcW w:w="785" w:type="dxa"/>
            <w:vAlign w:val="center"/>
          </w:tcPr>
          <w:p w14:paraId="47B2CEFD">
            <w:pPr>
              <w:jc w:val="center"/>
              <w:rPr>
                <w:rFonts w:asciiTheme="minorEastAsia" w:hAnsiTheme="minorEastAsia" w:eastAsiaTheme="minorEastAsia"/>
                <w:szCs w:val="21"/>
              </w:rPr>
            </w:pPr>
            <w:r>
              <w:rPr>
                <w:rFonts w:ascii="Times New Roman" w:hAnsi="Times New Roman"/>
                <w:szCs w:val="21"/>
              </w:rPr>
              <w:t>校内</w:t>
            </w:r>
          </w:p>
        </w:tc>
        <w:tc>
          <w:tcPr>
            <w:tcW w:w="796" w:type="dxa"/>
            <w:vAlign w:val="center"/>
          </w:tcPr>
          <w:p w14:paraId="0C4580EF">
            <w:pPr>
              <w:spacing w:line="400" w:lineRule="exact"/>
              <w:jc w:val="center"/>
              <w:rPr>
                <w:rFonts w:asciiTheme="minorEastAsia" w:hAnsiTheme="minorEastAsia" w:eastAsiaTheme="minorEastAsia"/>
                <w:szCs w:val="21"/>
              </w:rPr>
            </w:pPr>
            <w:r>
              <w:rPr>
                <w:rFonts w:ascii="Times New Roman" w:hAnsi="Times New Roman"/>
                <w:szCs w:val="21"/>
              </w:rPr>
              <w:t>保卫处</w:t>
            </w:r>
          </w:p>
        </w:tc>
      </w:tr>
      <w:tr w14:paraId="686D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5" w:type="dxa"/>
            <w:vAlign w:val="center"/>
          </w:tcPr>
          <w:p w14:paraId="336782CC">
            <w:pPr>
              <w:rPr>
                <w:rFonts w:ascii="Times New Roman" w:hAnsi="Times New Roman"/>
                <w:szCs w:val="21"/>
              </w:rPr>
            </w:pPr>
            <w:r>
              <w:rPr>
                <w:rFonts w:ascii="Times New Roman" w:hAnsi="Times New Roman"/>
                <w:szCs w:val="21"/>
              </w:rPr>
              <w:t>金工实习</w:t>
            </w:r>
          </w:p>
          <w:p w14:paraId="70AA5866">
            <w:pPr>
              <w:jc w:val="left"/>
              <w:rPr>
                <w:rFonts w:asciiTheme="minorEastAsia" w:hAnsiTheme="minorEastAsia" w:eastAsiaTheme="minorEastAsia"/>
                <w:sz w:val="18"/>
                <w:szCs w:val="18"/>
              </w:rPr>
            </w:pPr>
            <w:r>
              <w:rPr>
                <w:rFonts w:ascii="Times New Roman" w:hAnsi="Times New Roman"/>
                <w:snapToGrid w:val="0"/>
                <w:sz w:val="18"/>
                <w:szCs w:val="18"/>
              </w:rPr>
              <w:t xml:space="preserve">Metal </w:t>
            </w:r>
            <w:r>
              <w:rPr>
                <w:rFonts w:hint="eastAsia" w:ascii="Times New Roman" w:hAnsi="Times New Roman"/>
                <w:snapToGrid w:val="0"/>
                <w:sz w:val="18"/>
                <w:szCs w:val="18"/>
              </w:rPr>
              <w:t>Crafts</w:t>
            </w:r>
            <w:r>
              <w:rPr>
                <w:rFonts w:ascii="Times New Roman" w:hAnsi="Times New Roman"/>
                <w:snapToGrid w:val="0"/>
                <w:sz w:val="18"/>
                <w:szCs w:val="18"/>
              </w:rPr>
              <w:t xml:space="preserve"> Practice</w:t>
            </w:r>
          </w:p>
        </w:tc>
        <w:tc>
          <w:tcPr>
            <w:tcW w:w="606" w:type="dxa"/>
            <w:vAlign w:val="center"/>
          </w:tcPr>
          <w:p w14:paraId="34811918">
            <w:pPr>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1</w:t>
            </w:r>
          </w:p>
        </w:tc>
        <w:tc>
          <w:tcPr>
            <w:tcW w:w="519" w:type="dxa"/>
            <w:vAlign w:val="center"/>
          </w:tcPr>
          <w:p w14:paraId="0C0E37C5">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1</w:t>
            </w:r>
          </w:p>
        </w:tc>
        <w:tc>
          <w:tcPr>
            <w:tcW w:w="666" w:type="dxa"/>
            <w:vAlign w:val="center"/>
          </w:tcPr>
          <w:p w14:paraId="6A4C1B31">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1</w:t>
            </w:r>
          </w:p>
        </w:tc>
        <w:tc>
          <w:tcPr>
            <w:tcW w:w="4549" w:type="dxa"/>
            <w:vAlign w:val="center"/>
          </w:tcPr>
          <w:p w14:paraId="12C331AE">
            <w:pPr>
              <w:spacing w:line="420" w:lineRule="exact"/>
              <w:jc w:val="left"/>
              <w:rPr>
                <w:rFonts w:ascii="Times New Roman" w:hAnsi="Times New Roman"/>
                <w:szCs w:val="21"/>
              </w:rPr>
            </w:pPr>
            <w:r>
              <w:rPr>
                <w:rFonts w:hint="eastAsia" w:ascii="Times New Roman" w:hAnsi="Times New Roman"/>
                <w:szCs w:val="21"/>
              </w:rPr>
              <w:t>金工实习理论知识学习。普通车工或数控车工、普通铣工或数控铣工、钳工或机电装置拆装、数控线切割或焊接加工操作训练，分别完成一个简单零件的加工或装配。</w:t>
            </w:r>
          </w:p>
        </w:tc>
        <w:tc>
          <w:tcPr>
            <w:tcW w:w="785" w:type="dxa"/>
            <w:vAlign w:val="center"/>
          </w:tcPr>
          <w:p w14:paraId="68833E50">
            <w:pPr>
              <w:spacing w:line="420" w:lineRule="exact"/>
              <w:jc w:val="center"/>
              <w:rPr>
                <w:rFonts w:ascii="Times New Roman" w:hAnsi="Times New Roman"/>
                <w:szCs w:val="21"/>
              </w:rPr>
            </w:pPr>
            <w:r>
              <w:rPr>
                <w:rFonts w:ascii="Times New Roman" w:hAnsi="Times New Roman"/>
                <w:szCs w:val="21"/>
              </w:rPr>
              <w:t>校内</w:t>
            </w:r>
          </w:p>
        </w:tc>
        <w:tc>
          <w:tcPr>
            <w:tcW w:w="796" w:type="dxa"/>
            <w:vAlign w:val="center"/>
          </w:tcPr>
          <w:p w14:paraId="3383656A">
            <w:pPr>
              <w:spacing w:line="420" w:lineRule="exact"/>
              <w:jc w:val="center"/>
              <w:rPr>
                <w:rFonts w:hint="eastAsia" w:ascii="Times New Roman" w:hAnsi="Times New Roman"/>
                <w:szCs w:val="21"/>
              </w:rPr>
            </w:pPr>
            <w:r>
              <w:rPr>
                <w:rFonts w:hint="eastAsia" w:ascii="Times New Roman" w:hAnsi="Times New Roman"/>
                <w:szCs w:val="21"/>
              </w:rPr>
              <w:t>机控</w:t>
            </w:r>
          </w:p>
          <w:p w14:paraId="261A633D">
            <w:pPr>
              <w:spacing w:line="420" w:lineRule="exact"/>
              <w:jc w:val="center"/>
              <w:rPr>
                <w:rFonts w:ascii="Times New Roman" w:hAnsi="Times New Roman"/>
                <w:szCs w:val="21"/>
              </w:rPr>
            </w:pPr>
            <w:r>
              <w:rPr>
                <w:rFonts w:hint="eastAsia" w:ascii="Times New Roman" w:hAnsi="Times New Roman"/>
                <w:szCs w:val="21"/>
              </w:rPr>
              <w:t>学院</w:t>
            </w:r>
          </w:p>
        </w:tc>
      </w:tr>
      <w:tr w14:paraId="7D14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685" w:type="dxa"/>
            <w:vAlign w:val="center"/>
          </w:tcPr>
          <w:p w14:paraId="05FC6629">
            <w:pPr>
              <w:jc w:val="left"/>
              <w:rPr>
                <w:rFonts w:asciiTheme="minorEastAsia" w:hAnsiTheme="minorEastAsia" w:eastAsiaTheme="minorEastAsia"/>
                <w:szCs w:val="21"/>
              </w:rPr>
            </w:pPr>
            <w:r>
              <w:rPr>
                <w:rFonts w:asciiTheme="minorEastAsia" w:hAnsiTheme="minorEastAsia" w:eastAsiaTheme="minorEastAsia"/>
                <w:szCs w:val="21"/>
              </w:rPr>
              <w:t>程序设计实践</w:t>
            </w:r>
          </w:p>
          <w:p w14:paraId="3358F105">
            <w:pPr>
              <w:jc w:val="left"/>
              <w:rPr>
                <w:rFonts w:asciiTheme="minorEastAsia" w:hAnsiTheme="minorEastAsia" w:eastAsiaTheme="minorEastAsia"/>
                <w:sz w:val="18"/>
                <w:szCs w:val="18"/>
              </w:rPr>
            </w:pPr>
            <w:r>
              <w:rPr>
                <w:rFonts w:ascii="Times New Roman" w:hAnsi="Times New Roman"/>
                <w:sz w:val="18"/>
                <w:szCs w:val="18"/>
              </w:rPr>
              <w:t>Programming Contest</w:t>
            </w:r>
          </w:p>
        </w:tc>
        <w:tc>
          <w:tcPr>
            <w:tcW w:w="606" w:type="dxa"/>
            <w:vAlign w:val="center"/>
          </w:tcPr>
          <w:p w14:paraId="4C45385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3</w:t>
            </w:r>
          </w:p>
        </w:tc>
        <w:tc>
          <w:tcPr>
            <w:tcW w:w="519" w:type="dxa"/>
            <w:vAlign w:val="center"/>
          </w:tcPr>
          <w:p w14:paraId="2A30298B">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4</w:t>
            </w:r>
          </w:p>
        </w:tc>
        <w:tc>
          <w:tcPr>
            <w:tcW w:w="666" w:type="dxa"/>
            <w:vAlign w:val="center"/>
          </w:tcPr>
          <w:p w14:paraId="2975272A">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4</w:t>
            </w:r>
          </w:p>
        </w:tc>
        <w:tc>
          <w:tcPr>
            <w:tcW w:w="4549" w:type="dxa"/>
            <w:vAlign w:val="center"/>
          </w:tcPr>
          <w:p w14:paraId="4DCF3813">
            <w:pPr>
              <w:jc w:val="left"/>
              <w:rPr>
                <w:rFonts w:asciiTheme="minorEastAsia" w:hAnsiTheme="minorEastAsia" w:eastAsiaTheme="minorEastAsia"/>
                <w:szCs w:val="21"/>
              </w:rPr>
            </w:pPr>
            <w:r>
              <w:rPr>
                <w:rFonts w:ascii="Times New Roman" w:hAnsi="Times New Roman"/>
                <w:szCs w:val="21"/>
              </w:rPr>
              <w:t>学科竞赛算法设计与分析</w:t>
            </w:r>
          </w:p>
        </w:tc>
        <w:tc>
          <w:tcPr>
            <w:tcW w:w="785" w:type="dxa"/>
            <w:vAlign w:val="center"/>
          </w:tcPr>
          <w:p w14:paraId="7B506FE5">
            <w:pPr>
              <w:jc w:val="center"/>
              <w:rPr>
                <w:rFonts w:asciiTheme="minorEastAsia" w:hAnsiTheme="minorEastAsia" w:eastAsiaTheme="minorEastAsia"/>
                <w:szCs w:val="21"/>
              </w:rPr>
            </w:pPr>
            <w:r>
              <w:rPr>
                <w:rFonts w:hint="eastAsia" w:asciiTheme="minorEastAsia" w:hAnsiTheme="minorEastAsia" w:eastAsiaTheme="minorEastAsia"/>
                <w:szCs w:val="21"/>
              </w:rPr>
              <w:t>校内</w:t>
            </w:r>
          </w:p>
        </w:tc>
        <w:tc>
          <w:tcPr>
            <w:tcW w:w="796" w:type="dxa"/>
            <w:vAlign w:val="center"/>
          </w:tcPr>
          <w:p w14:paraId="300E1F26">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7942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685" w:type="dxa"/>
            <w:vAlign w:val="center"/>
          </w:tcPr>
          <w:p w14:paraId="13BEFC9D">
            <w:pPr>
              <w:jc w:val="left"/>
              <w:rPr>
                <w:rFonts w:asciiTheme="minorEastAsia" w:hAnsiTheme="minorEastAsia" w:eastAsiaTheme="minorEastAsia"/>
                <w:szCs w:val="21"/>
              </w:rPr>
            </w:pPr>
            <w:r>
              <w:rPr>
                <w:rFonts w:asciiTheme="minorEastAsia" w:hAnsiTheme="minorEastAsia" w:eastAsiaTheme="minorEastAsia"/>
                <w:szCs w:val="21"/>
              </w:rPr>
              <w:t>操作系统实习</w:t>
            </w:r>
          </w:p>
          <w:p w14:paraId="2065C5F7">
            <w:pPr>
              <w:jc w:val="left"/>
              <w:rPr>
                <w:rFonts w:asciiTheme="minorEastAsia" w:hAnsiTheme="minorEastAsia" w:eastAsiaTheme="minorEastAsia"/>
                <w:sz w:val="18"/>
                <w:szCs w:val="18"/>
              </w:rPr>
            </w:pPr>
            <w:r>
              <w:rPr>
                <w:rFonts w:ascii="Times New Roman" w:hAnsi="Times New Roman"/>
                <w:sz w:val="18"/>
                <w:szCs w:val="18"/>
              </w:rPr>
              <w:t>Practice of Operating System</w:t>
            </w:r>
          </w:p>
        </w:tc>
        <w:tc>
          <w:tcPr>
            <w:tcW w:w="606" w:type="dxa"/>
            <w:vAlign w:val="center"/>
          </w:tcPr>
          <w:p w14:paraId="2273704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4后</w:t>
            </w:r>
          </w:p>
        </w:tc>
        <w:tc>
          <w:tcPr>
            <w:tcW w:w="519" w:type="dxa"/>
            <w:vAlign w:val="center"/>
          </w:tcPr>
          <w:p w14:paraId="768F6107">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3</w:t>
            </w:r>
          </w:p>
        </w:tc>
        <w:tc>
          <w:tcPr>
            <w:tcW w:w="666" w:type="dxa"/>
            <w:vAlign w:val="center"/>
          </w:tcPr>
          <w:p w14:paraId="7D6073B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3</w:t>
            </w:r>
          </w:p>
        </w:tc>
        <w:tc>
          <w:tcPr>
            <w:tcW w:w="4549" w:type="dxa"/>
            <w:vAlign w:val="center"/>
          </w:tcPr>
          <w:p w14:paraId="10C88ECA">
            <w:pPr>
              <w:jc w:val="left"/>
              <w:rPr>
                <w:rFonts w:asciiTheme="minorEastAsia" w:hAnsiTheme="minorEastAsia" w:eastAsiaTheme="minorEastAsia"/>
                <w:szCs w:val="21"/>
              </w:rPr>
            </w:pPr>
            <w:r>
              <w:rPr>
                <w:rFonts w:hint="eastAsia" w:asciiTheme="minorEastAsia" w:hAnsiTheme="minorEastAsia" w:eastAsiaTheme="minorEastAsia"/>
                <w:szCs w:val="21"/>
              </w:rPr>
              <w:t>操作系统功能演示系统开发</w:t>
            </w:r>
          </w:p>
        </w:tc>
        <w:tc>
          <w:tcPr>
            <w:tcW w:w="785" w:type="dxa"/>
            <w:vAlign w:val="center"/>
          </w:tcPr>
          <w:p w14:paraId="6F916B4C">
            <w:pPr>
              <w:jc w:val="center"/>
              <w:rPr>
                <w:rFonts w:asciiTheme="minorEastAsia" w:hAnsiTheme="minorEastAsia" w:eastAsiaTheme="minorEastAsia"/>
                <w:szCs w:val="21"/>
              </w:rPr>
            </w:pPr>
            <w:r>
              <w:rPr>
                <w:rFonts w:hint="eastAsia" w:asciiTheme="minorEastAsia" w:hAnsiTheme="minorEastAsia" w:eastAsiaTheme="minorEastAsia"/>
                <w:szCs w:val="21"/>
              </w:rPr>
              <w:t>校内</w:t>
            </w:r>
          </w:p>
        </w:tc>
        <w:tc>
          <w:tcPr>
            <w:tcW w:w="796" w:type="dxa"/>
            <w:vAlign w:val="center"/>
          </w:tcPr>
          <w:p w14:paraId="0DDFE5F3">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6C65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685" w:type="dxa"/>
            <w:vAlign w:val="center"/>
          </w:tcPr>
          <w:p w14:paraId="2FFB5B5E">
            <w:pPr>
              <w:jc w:val="left"/>
              <w:rPr>
                <w:rFonts w:asciiTheme="minorEastAsia" w:hAnsiTheme="minorEastAsia" w:eastAsiaTheme="minorEastAsia"/>
                <w:szCs w:val="21"/>
              </w:rPr>
            </w:pPr>
            <w:r>
              <w:rPr>
                <w:rFonts w:asciiTheme="minorEastAsia" w:hAnsiTheme="minorEastAsia" w:eastAsiaTheme="minorEastAsia"/>
                <w:szCs w:val="21"/>
              </w:rPr>
              <w:t>网络工程实习</w:t>
            </w:r>
          </w:p>
          <w:p w14:paraId="7FFE13CE">
            <w:pPr>
              <w:jc w:val="left"/>
              <w:rPr>
                <w:rFonts w:asciiTheme="minorEastAsia" w:hAnsiTheme="minorEastAsia" w:eastAsiaTheme="minorEastAsia"/>
                <w:sz w:val="18"/>
                <w:szCs w:val="18"/>
              </w:rPr>
            </w:pPr>
            <w:r>
              <w:rPr>
                <w:rFonts w:ascii="Times New Roman" w:hAnsi="Times New Roman"/>
                <w:sz w:val="18"/>
                <w:szCs w:val="18"/>
              </w:rPr>
              <w:t>Practice of Network Engineering</w:t>
            </w:r>
          </w:p>
        </w:tc>
        <w:tc>
          <w:tcPr>
            <w:tcW w:w="606" w:type="dxa"/>
            <w:vAlign w:val="center"/>
          </w:tcPr>
          <w:p w14:paraId="681D4D9A">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5后</w:t>
            </w:r>
          </w:p>
        </w:tc>
        <w:tc>
          <w:tcPr>
            <w:tcW w:w="519" w:type="dxa"/>
            <w:vAlign w:val="center"/>
          </w:tcPr>
          <w:p w14:paraId="277638C7">
            <w:pPr>
              <w:jc w:val="center"/>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val="en-US" w:eastAsia="zh-CN"/>
              </w:rPr>
              <w:t>3</w:t>
            </w:r>
          </w:p>
        </w:tc>
        <w:tc>
          <w:tcPr>
            <w:tcW w:w="666" w:type="dxa"/>
            <w:vAlign w:val="center"/>
          </w:tcPr>
          <w:p w14:paraId="20F6390B">
            <w:pPr>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3</w:t>
            </w:r>
          </w:p>
        </w:tc>
        <w:tc>
          <w:tcPr>
            <w:tcW w:w="4549" w:type="dxa"/>
            <w:vAlign w:val="center"/>
          </w:tcPr>
          <w:p w14:paraId="2509F2B7">
            <w:pPr>
              <w:jc w:val="left"/>
              <w:rPr>
                <w:rFonts w:asciiTheme="minorEastAsia" w:hAnsiTheme="minorEastAsia" w:eastAsiaTheme="minorEastAsia"/>
                <w:szCs w:val="21"/>
              </w:rPr>
            </w:pPr>
            <w:r>
              <w:rPr>
                <w:rFonts w:hint="eastAsia" w:asciiTheme="minorEastAsia" w:hAnsiTheme="minorEastAsia" w:eastAsiaTheme="minorEastAsia"/>
                <w:szCs w:val="21"/>
              </w:rPr>
              <w:t>网络规划与设计、组网</w:t>
            </w:r>
          </w:p>
        </w:tc>
        <w:tc>
          <w:tcPr>
            <w:tcW w:w="785" w:type="dxa"/>
            <w:vAlign w:val="center"/>
          </w:tcPr>
          <w:p w14:paraId="501FC6F0">
            <w:pPr>
              <w:jc w:val="center"/>
              <w:rPr>
                <w:rFonts w:asciiTheme="minorEastAsia" w:hAnsiTheme="minorEastAsia" w:eastAsiaTheme="minorEastAsia"/>
                <w:szCs w:val="21"/>
              </w:rPr>
            </w:pPr>
            <w:r>
              <w:rPr>
                <w:rFonts w:hint="eastAsia" w:asciiTheme="minorEastAsia" w:hAnsiTheme="minorEastAsia" w:eastAsiaTheme="minorEastAsia"/>
                <w:szCs w:val="21"/>
              </w:rPr>
              <w:t>校内</w:t>
            </w:r>
          </w:p>
        </w:tc>
        <w:tc>
          <w:tcPr>
            <w:tcW w:w="796" w:type="dxa"/>
            <w:vAlign w:val="center"/>
          </w:tcPr>
          <w:p w14:paraId="48A4E0CC">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52A8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685" w:type="dxa"/>
            <w:vAlign w:val="center"/>
          </w:tcPr>
          <w:p w14:paraId="1131C1E7">
            <w:pPr>
              <w:jc w:val="left"/>
              <w:rPr>
                <w:rFonts w:asciiTheme="minorEastAsia" w:hAnsiTheme="minorEastAsia" w:eastAsiaTheme="minorEastAsia"/>
                <w:szCs w:val="21"/>
              </w:rPr>
            </w:pPr>
            <w:r>
              <w:rPr>
                <w:rFonts w:asciiTheme="minorEastAsia" w:hAnsiTheme="minorEastAsia" w:eastAsiaTheme="minorEastAsia"/>
                <w:szCs w:val="21"/>
              </w:rPr>
              <w:t>嵌入式系统实习</w:t>
            </w:r>
          </w:p>
          <w:p w14:paraId="5C71F8AD">
            <w:pPr>
              <w:jc w:val="left"/>
              <w:rPr>
                <w:rFonts w:asciiTheme="minorEastAsia" w:hAnsiTheme="minorEastAsia" w:eastAsiaTheme="minorEastAsia"/>
                <w:sz w:val="18"/>
                <w:szCs w:val="18"/>
              </w:rPr>
            </w:pPr>
            <w:r>
              <w:rPr>
                <w:rFonts w:ascii="Times New Roman" w:hAnsi="Times New Roman"/>
                <w:sz w:val="18"/>
                <w:szCs w:val="18"/>
              </w:rPr>
              <w:t>Practice of Embedded System</w:t>
            </w:r>
          </w:p>
        </w:tc>
        <w:tc>
          <w:tcPr>
            <w:tcW w:w="606" w:type="dxa"/>
            <w:vAlign w:val="center"/>
          </w:tcPr>
          <w:p w14:paraId="3A318810">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6后</w:t>
            </w:r>
          </w:p>
        </w:tc>
        <w:tc>
          <w:tcPr>
            <w:tcW w:w="519" w:type="dxa"/>
            <w:vAlign w:val="center"/>
          </w:tcPr>
          <w:p w14:paraId="7A90D4D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3</w:t>
            </w:r>
          </w:p>
        </w:tc>
        <w:tc>
          <w:tcPr>
            <w:tcW w:w="666" w:type="dxa"/>
            <w:vAlign w:val="center"/>
          </w:tcPr>
          <w:p w14:paraId="5653864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3</w:t>
            </w:r>
          </w:p>
        </w:tc>
        <w:tc>
          <w:tcPr>
            <w:tcW w:w="4549" w:type="dxa"/>
            <w:vAlign w:val="center"/>
          </w:tcPr>
          <w:p w14:paraId="6E6D7481">
            <w:pPr>
              <w:jc w:val="left"/>
              <w:rPr>
                <w:rFonts w:asciiTheme="minorEastAsia" w:hAnsiTheme="minorEastAsia" w:eastAsiaTheme="minorEastAsia"/>
                <w:szCs w:val="21"/>
              </w:rPr>
            </w:pPr>
            <w:r>
              <w:rPr>
                <w:rFonts w:hint="eastAsia" w:asciiTheme="minorEastAsia" w:hAnsiTheme="minorEastAsia" w:eastAsiaTheme="minorEastAsia"/>
                <w:szCs w:val="21"/>
              </w:rPr>
              <w:t>嵌入式系统设计、嵌入式系统应用实现</w:t>
            </w:r>
          </w:p>
        </w:tc>
        <w:tc>
          <w:tcPr>
            <w:tcW w:w="785" w:type="dxa"/>
            <w:vAlign w:val="center"/>
          </w:tcPr>
          <w:p w14:paraId="0E1A4FA9">
            <w:pPr>
              <w:jc w:val="center"/>
              <w:rPr>
                <w:rFonts w:asciiTheme="minorEastAsia" w:hAnsiTheme="minorEastAsia" w:eastAsiaTheme="minorEastAsia"/>
                <w:szCs w:val="21"/>
              </w:rPr>
            </w:pPr>
            <w:r>
              <w:rPr>
                <w:rFonts w:hint="eastAsia" w:asciiTheme="minorEastAsia" w:hAnsiTheme="minorEastAsia" w:eastAsiaTheme="minorEastAsia"/>
                <w:szCs w:val="21"/>
              </w:rPr>
              <w:t>校内</w:t>
            </w:r>
          </w:p>
        </w:tc>
        <w:tc>
          <w:tcPr>
            <w:tcW w:w="796" w:type="dxa"/>
            <w:vAlign w:val="center"/>
          </w:tcPr>
          <w:p w14:paraId="13067D3D">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5BE8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85" w:type="dxa"/>
            <w:vAlign w:val="center"/>
          </w:tcPr>
          <w:p w14:paraId="4BA95B21">
            <w:pPr>
              <w:jc w:val="left"/>
              <w:rPr>
                <w:rFonts w:hint="eastAsia" w:asciiTheme="minorEastAsia" w:hAnsiTheme="minorEastAsia" w:eastAsiaTheme="minorEastAsia"/>
                <w:szCs w:val="21"/>
                <w:lang w:val="en-US" w:eastAsia="zh-CN"/>
              </w:rPr>
            </w:pPr>
            <w:r>
              <w:rPr>
                <w:rFonts w:asciiTheme="minorEastAsia" w:hAnsiTheme="minorEastAsia" w:eastAsiaTheme="minorEastAsia"/>
                <w:szCs w:val="21"/>
              </w:rPr>
              <w:t>生产实习（二）</w:t>
            </w:r>
            <w:r>
              <w:rPr>
                <w:rFonts w:hint="eastAsia" w:asciiTheme="minorEastAsia" w:hAnsiTheme="minorEastAsia" w:eastAsiaTheme="minorEastAsia"/>
                <w:szCs w:val="21"/>
                <w:lang w:val="en-US" w:eastAsia="zh-CN"/>
              </w:rPr>
              <w:t>*</w:t>
            </w:r>
          </w:p>
          <w:p w14:paraId="5404D0D5">
            <w:pPr>
              <w:spacing w:line="400" w:lineRule="exact"/>
              <w:rPr>
                <w:rFonts w:asciiTheme="minorEastAsia" w:hAnsiTheme="minorEastAsia" w:eastAsiaTheme="minorEastAsia"/>
                <w:sz w:val="18"/>
                <w:szCs w:val="18"/>
              </w:rPr>
            </w:pPr>
            <w:r>
              <w:rPr>
                <w:rFonts w:ascii="Times New Roman" w:hAnsi="Times New Roman"/>
                <w:sz w:val="18"/>
                <w:szCs w:val="18"/>
              </w:rPr>
              <w:t>Productive Practice(2)</w:t>
            </w:r>
          </w:p>
        </w:tc>
        <w:tc>
          <w:tcPr>
            <w:tcW w:w="606" w:type="dxa"/>
            <w:vAlign w:val="center"/>
          </w:tcPr>
          <w:p w14:paraId="414D72BD">
            <w:pPr>
              <w:jc w:val="center"/>
              <w:rPr>
                <w:rFonts w:hint="default" w:ascii="Times New Roman" w:hAnsi="Times New Roman" w:cs="Times New Roman" w:eastAsiaTheme="minorEastAsia"/>
                <w:szCs w:val="21"/>
                <w:lang w:val="en-US" w:eastAsia="zh-CN"/>
              </w:rPr>
            </w:pPr>
            <w:r>
              <w:rPr>
                <w:rFonts w:hint="default" w:ascii="Times New Roman" w:hAnsi="Times New Roman" w:cs="Times New Roman" w:eastAsiaTheme="minorEastAsia"/>
                <w:szCs w:val="21"/>
              </w:rPr>
              <w:t>7</w:t>
            </w:r>
            <w:r>
              <w:rPr>
                <w:rFonts w:hint="default" w:ascii="Times New Roman" w:hAnsi="Times New Roman" w:cs="Times New Roman" w:eastAsiaTheme="minorEastAsia"/>
                <w:szCs w:val="21"/>
                <w:lang w:val="en-US" w:eastAsia="zh-CN"/>
              </w:rPr>
              <w:t>前</w:t>
            </w:r>
          </w:p>
        </w:tc>
        <w:tc>
          <w:tcPr>
            <w:tcW w:w="519" w:type="dxa"/>
            <w:vAlign w:val="center"/>
          </w:tcPr>
          <w:p w14:paraId="74C7D02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4</w:t>
            </w:r>
          </w:p>
        </w:tc>
        <w:tc>
          <w:tcPr>
            <w:tcW w:w="666" w:type="dxa"/>
            <w:vAlign w:val="center"/>
          </w:tcPr>
          <w:p w14:paraId="681EFFD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4</w:t>
            </w:r>
          </w:p>
        </w:tc>
        <w:tc>
          <w:tcPr>
            <w:tcW w:w="4549" w:type="dxa"/>
            <w:vAlign w:val="center"/>
          </w:tcPr>
          <w:p w14:paraId="0BC7E485">
            <w:pPr>
              <w:jc w:val="left"/>
              <w:rPr>
                <w:rFonts w:asciiTheme="minorEastAsia" w:hAnsiTheme="minorEastAsia" w:eastAsiaTheme="minorEastAsia"/>
                <w:szCs w:val="21"/>
              </w:rPr>
            </w:pPr>
            <w:r>
              <w:rPr>
                <w:rFonts w:hint="eastAsia" w:asciiTheme="minorEastAsia" w:hAnsiTheme="minorEastAsia" w:eastAsiaTheme="minorEastAsia"/>
                <w:szCs w:val="21"/>
              </w:rPr>
              <w:t>按照软件工程进行互联网应用系统设计与开发</w:t>
            </w:r>
          </w:p>
        </w:tc>
        <w:tc>
          <w:tcPr>
            <w:tcW w:w="785" w:type="dxa"/>
            <w:vAlign w:val="center"/>
          </w:tcPr>
          <w:p w14:paraId="22EB0CB5">
            <w:pPr>
              <w:jc w:val="center"/>
              <w:rPr>
                <w:rFonts w:asciiTheme="minorEastAsia" w:hAnsiTheme="minorEastAsia" w:eastAsiaTheme="minorEastAsia"/>
                <w:szCs w:val="21"/>
              </w:rPr>
            </w:pPr>
            <w:r>
              <w:rPr>
                <w:rFonts w:hint="eastAsia" w:asciiTheme="minorEastAsia" w:hAnsiTheme="minorEastAsia" w:eastAsiaTheme="minorEastAsia"/>
                <w:szCs w:val="21"/>
              </w:rPr>
              <w:t>校内外</w:t>
            </w:r>
          </w:p>
        </w:tc>
        <w:tc>
          <w:tcPr>
            <w:tcW w:w="796" w:type="dxa"/>
            <w:vAlign w:val="center"/>
          </w:tcPr>
          <w:p w14:paraId="6AF9FBA9">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2C38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685" w:type="dxa"/>
            <w:vAlign w:val="center"/>
          </w:tcPr>
          <w:p w14:paraId="4D4D794F">
            <w:pPr>
              <w:spacing w:line="40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毕业设计</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论文</w:t>
            </w:r>
            <w:r>
              <w:rPr>
                <w:rFonts w:hint="eastAsia" w:asciiTheme="minorEastAsia" w:hAnsiTheme="minorEastAsia" w:eastAsiaTheme="minorEastAsia"/>
                <w:szCs w:val="21"/>
                <w:lang w:eastAsia="zh-CN"/>
              </w:rPr>
              <w:t>）</w:t>
            </w:r>
          </w:p>
          <w:p w14:paraId="31335F74">
            <w:pPr>
              <w:spacing w:line="400" w:lineRule="exact"/>
              <w:rPr>
                <w:rFonts w:asciiTheme="minorEastAsia" w:hAnsiTheme="minorEastAsia" w:eastAsiaTheme="minorEastAsia"/>
                <w:sz w:val="18"/>
                <w:szCs w:val="18"/>
              </w:rPr>
            </w:pPr>
            <w:r>
              <w:rPr>
                <w:rFonts w:ascii="Times New Roman" w:hAnsi="Times New Roman"/>
                <w:sz w:val="18"/>
                <w:szCs w:val="18"/>
              </w:rPr>
              <w:t>Graduation Thesis</w:t>
            </w:r>
          </w:p>
        </w:tc>
        <w:tc>
          <w:tcPr>
            <w:tcW w:w="606" w:type="dxa"/>
            <w:vAlign w:val="center"/>
          </w:tcPr>
          <w:p w14:paraId="49A77CD2">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8</w:t>
            </w:r>
          </w:p>
        </w:tc>
        <w:tc>
          <w:tcPr>
            <w:tcW w:w="519" w:type="dxa"/>
            <w:vAlign w:val="center"/>
          </w:tcPr>
          <w:p w14:paraId="5039751F">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16</w:t>
            </w:r>
          </w:p>
        </w:tc>
        <w:tc>
          <w:tcPr>
            <w:tcW w:w="666" w:type="dxa"/>
            <w:vAlign w:val="center"/>
          </w:tcPr>
          <w:p w14:paraId="2578F3D4">
            <w:pPr>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14</w:t>
            </w:r>
          </w:p>
        </w:tc>
        <w:tc>
          <w:tcPr>
            <w:tcW w:w="4549" w:type="dxa"/>
            <w:vAlign w:val="center"/>
          </w:tcPr>
          <w:p w14:paraId="3DFC1832">
            <w:pPr>
              <w:jc w:val="left"/>
              <w:rPr>
                <w:rFonts w:asciiTheme="minorEastAsia" w:hAnsiTheme="minorEastAsia" w:eastAsiaTheme="minorEastAsia"/>
                <w:szCs w:val="21"/>
              </w:rPr>
            </w:pPr>
            <w:r>
              <w:rPr>
                <w:rFonts w:hint="eastAsia" w:asciiTheme="minorEastAsia" w:hAnsiTheme="minorEastAsia" w:eastAsiaTheme="minorEastAsia"/>
                <w:szCs w:val="21"/>
              </w:rPr>
              <w:t>计算机软硬件系统开发和毕业论文撰写</w:t>
            </w:r>
          </w:p>
        </w:tc>
        <w:tc>
          <w:tcPr>
            <w:tcW w:w="785" w:type="dxa"/>
            <w:vAlign w:val="center"/>
          </w:tcPr>
          <w:p w14:paraId="0710EBDF">
            <w:pPr>
              <w:ind w:left="210" w:hanging="210" w:hangingChars="100"/>
              <w:jc w:val="center"/>
              <w:rPr>
                <w:rFonts w:asciiTheme="minorEastAsia" w:hAnsiTheme="minorEastAsia" w:eastAsiaTheme="minorEastAsia"/>
                <w:szCs w:val="21"/>
              </w:rPr>
            </w:pPr>
            <w:r>
              <w:rPr>
                <w:rFonts w:hint="eastAsia" w:asciiTheme="minorEastAsia" w:hAnsiTheme="minorEastAsia" w:eastAsiaTheme="minorEastAsia"/>
                <w:szCs w:val="21"/>
              </w:rPr>
              <w:t>校内外</w:t>
            </w:r>
          </w:p>
        </w:tc>
        <w:tc>
          <w:tcPr>
            <w:tcW w:w="796" w:type="dxa"/>
            <w:vAlign w:val="center"/>
          </w:tcPr>
          <w:p w14:paraId="0D5380C4">
            <w:pPr>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计算机学院</w:t>
            </w:r>
          </w:p>
        </w:tc>
      </w:tr>
      <w:tr w14:paraId="5D3A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685" w:type="dxa"/>
            <w:vAlign w:val="center"/>
          </w:tcPr>
          <w:p w14:paraId="0900146D">
            <w:pPr>
              <w:spacing w:line="400" w:lineRule="exact"/>
              <w:rPr>
                <w:rFonts w:asciiTheme="minorEastAsia" w:hAnsiTheme="minorEastAsia" w:eastAsiaTheme="minorEastAsia"/>
                <w:b/>
                <w:bCs/>
                <w:sz w:val="18"/>
                <w:szCs w:val="18"/>
              </w:rPr>
            </w:pPr>
            <w:r>
              <w:rPr>
                <w:rFonts w:hint="eastAsia" w:asciiTheme="minorEastAsia" w:hAnsiTheme="minorEastAsia" w:eastAsiaTheme="minorEastAsia"/>
                <w:b/>
                <w:bCs/>
                <w:szCs w:val="21"/>
              </w:rPr>
              <w:t>小计</w:t>
            </w:r>
          </w:p>
        </w:tc>
        <w:tc>
          <w:tcPr>
            <w:tcW w:w="606" w:type="dxa"/>
            <w:vAlign w:val="center"/>
          </w:tcPr>
          <w:p w14:paraId="7A1411E3">
            <w:pPr>
              <w:adjustRightInd w:val="0"/>
              <w:snapToGrid w:val="0"/>
              <w:jc w:val="center"/>
              <w:rPr>
                <w:rFonts w:hint="default" w:ascii="Times New Roman" w:hAnsi="Times New Roman" w:cs="Times New Roman" w:eastAsiaTheme="minorEastAsia"/>
                <w:b/>
                <w:bCs/>
                <w:w w:val="98"/>
                <w:szCs w:val="21"/>
              </w:rPr>
            </w:pPr>
          </w:p>
        </w:tc>
        <w:tc>
          <w:tcPr>
            <w:tcW w:w="519" w:type="dxa"/>
            <w:vAlign w:val="center"/>
          </w:tcPr>
          <w:p w14:paraId="0FBF4924">
            <w:pPr>
              <w:adjustRightInd w:val="0"/>
              <w:snapToGrid w:val="0"/>
              <w:jc w:val="center"/>
              <w:rPr>
                <w:rFonts w:hint="default" w:ascii="Times New Roman" w:hAnsi="Times New Roman" w:cs="Times New Roman" w:eastAsiaTheme="minorEastAsia"/>
                <w:b/>
                <w:bCs/>
                <w:w w:val="98"/>
                <w:szCs w:val="21"/>
              </w:rPr>
            </w:pPr>
          </w:p>
        </w:tc>
        <w:tc>
          <w:tcPr>
            <w:tcW w:w="666" w:type="dxa"/>
            <w:vAlign w:val="center"/>
          </w:tcPr>
          <w:p w14:paraId="58D47CBE">
            <w:pPr>
              <w:adjustRightInd w:val="0"/>
              <w:snapToGrid w:val="0"/>
              <w:jc w:val="center"/>
              <w:rPr>
                <w:rFonts w:hint="default" w:ascii="Times New Roman" w:hAnsi="Times New Roman" w:cs="Times New Roman" w:eastAsiaTheme="minorEastAsia"/>
                <w:b/>
                <w:bCs/>
                <w:w w:val="98"/>
                <w:szCs w:val="21"/>
                <w:lang w:val="en-US" w:eastAsia="zh-CN"/>
              </w:rPr>
            </w:pPr>
            <w:r>
              <w:rPr>
                <w:rFonts w:hint="default" w:ascii="Times New Roman" w:hAnsi="Times New Roman" w:cs="Times New Roman" w:eastAsiaTheme="minorEastAsia"/>
                <w:b/>
                <w:bCs/>
                <w:w w:val="98"/>
                <w:szCs w:val="21"/>
                <w:lang w:val="en-US" w:eastAsia="zh-CN"/>
              </w:rPr>
              <w:t>34</w:t>
            </w:r>
          </w:p>
        </w:tc>
        <w:tc>
          <w:tcPr>
            <w:tcW w:w="4549" w:type="dxa"/>
            <w:vAlign w:val="center"/>
          </w:tcPr>
          <w:p w14:paraId="44800EB2">
            <w:pPr>
              <w:jc w:val="left"/>
              <w:rPr>
                <w:rFonts w:asciiTheme="minorEastAsia" w:hAnsiTheme="minorEastAsia" w:eastAsiaTheme="minorEastAsia"/>
                <w:b/>
                <w:bCs/>
                <w:szCs w:val="21"/>
              </w:rPr>
            </w:pPr>
          </w:p>
        </w:tc>
        <w:tc>
          <w:tcPr>
            <w:tcW w:w="785" w:type="dxa"/>
            <w:vAlign w:val="center"/>
          </w:tcPr>
          <w:p w14:paraId="4E60B65D">
            <w:pPr>
              <w:ind w:left="210" w:hanging="210" w:hangingChars="100"/>
              <w:jc w:val="center"/>
              <w:rPr>
                <w:rFonts w:asciiTheme="minorEastAsia" w:hAnsiTheme="minorEastAsia" w:eastAsiaTheme="minorEastAsia"/>
                <w:szCs w:val="21"/>
              </w:rPr>
            </w:pPr>
          </w:p>
        </w:tc>
        <w:tc>
          <w:tcPr>
            <w:tcW w:w="796" w:type="dxa"/>
            <w:vAlign w:val="center"/>
          </w:tcPr>
          <w:p w14:paraId="17D189C8">
            <w:pPr>
              <w:jc w:val="center"/>
              <w:rPr>
                <w:rFonts w:asciiTheme="minorEastAsia" w:hAnsiTheme="minorEastAsia" w:eastAsiaTheme="minorEastAsia"/>
                <w:szCs w:val="21"/>
              </w:rPr>
            </w:pPr>
          </w:p>
        </w:tc>
      </w:tr>
    </w:tbl>
    <w:p w14:paraId="2E28612A">
      <w:pPr>
        <w:jc w:val="left"/>
        <w:rPr>
          <w:rFonts w:hint="eastAsia" w:asciiTheme="minorEastAsia" w:hAnsiTheme="minorEastAsia" w:eastAsiaTheme="minorEastAsia"/>
          <w:szCs w:val="21"/>
        </w:rPr>
      </w:pPr>
      <w:r>
        <w:rPr>
          <w:rFonts w:hint="eastAsia" w:asciiTheme="minorEastAsia" w:hAnsiTheme="minorEastAsia" w:eastAsiaTheme="minorEastAsia"/>
          <w:szCs w:val="21"/>
        </w:rPr>
        <w:t>注：实践教学环节1周计1学分</w:t>
      </w:r>
      <w:r>
        <w:rPr>
          <w:rFonts w:hint="eastAsia" w:asciiTheme="minorEastAsia" w:hAnsiTheme="minorEastAsia" w:eastAsiaTheme="minorEastAsia"/>
          <w:szCs w:val="21"/>
          <w:lang w:val="en-US" w:eastAsia="zh-CN"/>
        </w:rPr>
        <w:t>;</w:t>
      </w:r>
      <w:r>
        <w:rPr>
          <w:rFonts w:ascii="Times New Roman" w:hAnsi="Times New Roman" w:eastAsia="宋体" w:cs="Times New Roman"/>
          <w:szCs w:val="21"/>
        </w:rPr>
        <w:t>每个专业要在集中性实践环节中设置1门课程为劳动实践教育课程，在专业教学基础上承担劳动实践教育功能，以*标出。</w:t>
      </w:r>
    </w:p>
    <w:p w14:paraId="1F47FB7B">
      <w:pPr>
        <w:jc w:val="center"/>
        <w:rPr>
          <w:rFonts w:hint="eastAsia" w:asciiTheme="minorEastAsia" w:hAnsiTheme="minorEastAsia" w:eastAsiaTheme="minorEastAsia"/>
          <w:b/>
          <w:bCs/>
          <w:szCs w:val="21"/>
        </w:rPr>
      </w:pPr>
    </w:p>
    <w:p w14:paraId="4CC5DC89">
      <w:pPr>
        <w:jc w:val="center"/>
        <w:rPr>
          <w:rFonts w:hint="eastAsia" w:ascii="Times New Roman" w:hAnsi="Times New Roman" w:cs="Times New Roman"/>
          <w:b/>
          <w:bCs/>
          <w:kern w:val="0"/>
          <w:sz w:val="24"/>
          <w:szCs w:val="24"/>
        </w:rPr>
      </w:pPr>
      <w:r>
        <w:rPr>
          <w:rFonts w:hint="eastAsia" w:asciiTheme="minorEastAsia" w:hAnsiTheme="minorEastAsia" w:eastAsiaTheme="minorEastAsia"/>
          <w:b/>
          <w:bCs/>
          <w:szCs w:val="21"/>
        </w:rPr>
        <w:t>表</w:t>
      </w:r>
      <w:r>
        <w:rPr>
          <w:rFonts w:hint="eastAsia" w:asciiTheme="minorEastAsia" w:hAnsiTheme="minorEastAsia" w:eastAsiaTheme="minorEastAsia"/>
          <w:b/>
          <w:bCs/>
          <w:szCs w:val="21"/>
          <w:lang w:val="en-US" w:eastAsia="zh-CN"/>
        </w:rPr>
        <w:t>11-3</w:t>
      </w:r>
      <w:r>
        <w:rPr>
          <w:rFonts w:hint="eastAsia" w:asciiTheme="minorEastAsia" w:hAnsiTheme="minorEastAsia" w:eastAsiaTheme="minorEastAsia"/>
          <w:b/>
          <w:bCs/>
          <w:szCs w:val="21"/>
        </w:rPr>
        <w:t xml:space="preserve"> 《计算机科学与技术》专业素质拓展与创新课程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840"/>
        <w:gridCol w:w="7693"/>
      </w:tblGrid>
      <w:tr w14:paraId="4EF9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shd w:val="clear" w:color="auto" w:fill="D6E3BC" w:themeFill="accent3" w:themeFillTint="66"/>
            <w:vAlign w:val="center"/>
          </w:tcPr>
          <w:p w14:paraId="561DE647">
            <w:pPr>
              <w:jc w:val="center"/>
              <w:rPr>
                <w:rFonts w:hint="default" w:ascii="Times New Roman" w:hAnsi="Times New Roman" w:eastAsia="宋体" w:cs="Times New Roman"/>
                <w:b/>
                <w:bCs/>
                <w:kern w:val="0"/>
                <w:sz w:val="24"/>
                <w:szCs w:val="24"/>
                <w:vertAlign w:val="baseline"/>
                <w:lang w:val="en-US" w:eastAsia="zh-CN"/>
              </w:rPr>
            </w:pPr>
            <w:r>
              <w:rPr>
                <w:rFonts w:hint="eastAsia" w:ascii="Times New Roman" w:hAnsi="Times New Roman" w:cs="Times New Roman"/>
                <w:b/>
                <w:bCs/>
                <w:kern w:val="0"/>
                <w:sz w:val="24"/>
                <w:szCs w:val="24"/>
                <w:vertAlign w:val="baseline"/>
                <w:lang w:val="en-US" w:eastAsia="zh-CN"/>
              </w:rPr>
              <w:t>课程模块</w:t>
            </w:r>
          </w:p>
        </w:tc>
        <w:tc>
          <w:tcPr>
            <w:tcW w:w="840" w:type="dxa"/>
            <w:shd w:val="clear" w:color="auto" w:fill="D6E3BC" w:themeFill="accent3" w:themeFillTint="66"/>
            <w:vAlign w:val="center"/>
          </w:tcPr>
          <w:p w14:paraId="37F074E2">
            <w:pPr>
              <w:jc w:val="center"/>
              <w:rPr>
                <w:rFonts w:hint="eastAsia" w:ascii="Times New Roman" w:hAnsi="Times New Roman" w:eastAsia="宋体" w:cs="Times New Roman"/>
                <w:b/>
                <w:bCs/>
                <w:kern w:val="0"/>
                <w:sz w:val="24"/>
                <w:szCs w:val="24"/>
                <w:vertAlign w:val="baseline"/>
                <w:lang w:val="en-US" w:eastAsia="zh-CN"/>
              </w:rPr>
            </w:pPr>
            <w:r>
              <w:rPr>
                <w:rFonts w:hint="eastAsia" w:ascii="Times New Roman" w:hAnsi="Times New Roman" w:cs="Times New Roman"/>
                <w:b/>
                <w:bCs/>
                <w:kern w:val="0"/>
                <w:sz w:val="24"/>
                <w:szCs w:val="24"/>
                <w:vertAlign w:val="baseline"/>
                <w:lang w:val="en-US" w:eastAsia="zh-CN"/>
              </w:rPr>
              <w:t>学分</w:t>
            </w:r>
          </w:p>
        </w:tc>
        <w:tc>
          <w:tcPr>
            <w:tcW w:w="7693" w:type="dxa"/>
            <w:shd w:val="clear" w:color="auto" w:fill="D6E3BC" w:themeFill="accent3" w:themeFillTint="66"/>
            <w:vAlign w:val="center"/>
          </w:tcPr>
          <w:p w14:paraId="48C00531">
            <w:pPr>
              <w:jc w:val="center"/>
              <w:rPr>
                <w:rFonts w:hint="eastAsia" w:ascii="Times New Roman" w:hAnsi="Times New Roman" w:eastAsia="宋体" w:cs="Times New Roman"/>
                <w:b/>
                <w:bCs/>
                <w:kern w:val="0"/>
                <w:sz w:val="24"/>
                <w:szCs w:val="24"/>
                <w:vertAlign w:val="baseline"/>
                <w:lang w:val="en-US" w:eastAsia="zh-CN"/>
              </w:rPr>
            </w:pPr>
            <w:r>
              <w:rPr>
                <w:rFonts w:hint="eastAsia" w:ascii="Times New Roman" w:hAnsi="Times New Roman" w:cs="Times New Roman"/>
                <w:b/>
                <w:bCs/>
                <w:kern w:val="0"/>
                <w:sz w:val="24"/>
                <w:szCs w:val="24"/>
                <w:vertAlign w:val="baseline"/>
                <w:lang w:val="en-US" w:eastAsia="zh-CN"/>
              </w:rPr>
              <w:t>说明</w:t>
            </w:r>
          </w:p>
        </w:tc>
      </w:tr>
      <w:tr w14:paraId="6D27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14:paraId="543D82A5">
            <w:pPr>
              <w:jc w:val="center"/>
              <w:rPr>
                <w:rFonts w:hint="eastAsia" w:ascii="Times New Roman" w:hAnsi="Times New Roman" w:cs="Times New Roman"/>
                <w:kern w:val="0"/>
                <w:sz w:val="24"/>
                <w:szCs w:val="24"/>
              </w:rPr>
            </w:pPr>
            <w:r>
              <w:rPr>
                <w:rFonts w:ascii="Times New Roman" w:hAnsi="Times New Roman" w:cs="Times New Roman"/>
                <w:kern w:val="0"/>
                <w:sz w:val="24"/>
                <w:szCs w:val="24"/>
              </w:rPr>
              <w:t>体质测试</w:t>
            </w:r>
          </w:p>
        </w:tc>
        <w:tc>
          <w:tcPr>
            <w:tcW w:w="840" w:type="dxa"/>
            <w:vAlign w:val="center"/>
          </w:tcPr>
          <w:p w14:paraId="2A904BF2">
            <w:pPr>
              <w:jc w:val="cente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7693" w:type="dxa"/>
          </w:tcPr>
          <w:p w14:paraId="3E3117CB">
            <w:pPr>
              <w:jc w:val="left"/>
              <w:rPr>
                <w:rFonts w:hint="eastAsia" w:ascii="Times New Roman" w:hAnsi="Times New Roman" w:cs="Times New Roman"/>
                <w:kern w:val="0"/>
                <w:sz w:val="24"/>
                <w:szCs w:val="24"/>
              </w:rPr>
            </w:pPr>
            <w:r>
              <w:rPr>
                <w:rFonts w:ascii="Times New Roman" w:hAnsi="Times New Roman" w:cs="Times New Roman"/>
                <w:kern w:val="0"/>
                <w:sz w:val="24"/>
                <w:szCs w:val="24"/>
              </w:rPr>
              <w:t>所有专业学生均须</w:t>
            </w:r>
            <w:r>
              <w:rPr>
                <w:rFonts w:hint="eastAsia" w:ascii="Times New Roman" w:hAnsi="Times New Roman" w:cs="Times New Roman"/>
                <w:kern w:val="0"/>
                <w:sz w:val="24"/>
                <w:szCs w:val="24"/>
              </w:rPr>
              <w:t>体质测试成绩合格</w:t>
            </w:r>
            <w:r>
              <w:rPr>
                <w:rFonts w:ascii="Times New Roman" w:hAnsi="Times New Roman" w:cs="Times New Roman"/>
                <w:kern w:val="0"/>
                <w:sz w:val="24"/>
                <w:szCs w:val="24"/>
              </w:rPr>
              <w:t>，方可毕业</w:t>
            </w:r>
          </w:p>
        </w:tc>
      </w:tr>
      <w:tr w14:paraId="76AE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14:paraId="12A19F99">
            <w:pPr>
              <w:jc w:val="center"/>
              <w:rPr>
                <w:rFonts w:ascii="Times New Roman" w:hAnsi="Times New Roman" w:cs="Times New Roman"/>
                <w:kern w:val="0"/>
                <w:sz w:val="24"/>
                <w:szCs w:val="24"/>
              </w:rPr>
            </w:pPr>
            <w:r>
              <w:rPr>
                <w:rFonts w:ascii="Times New Roman" w:hAnsi="Times New Roman" w:cs="Times New Roman"/>
                <w:kern w:val="0"/>
                <w:sz w:val="24"/>
                <w:szCs w:val="24"/>
              </w:rPr>
              <w:t>学科竞赛</w:t>
            </w:r>
          </w:p>
        </w:tc>
        <w:tc>
          <w:tcPr>
            <w:tcW w:w="840" w:type="dxa"/>
            <w:vAlign w:val="center"/>
          </w:tcPr>
          <w:p w14:paraId="76B7B606">
            <w:pPr>
              <w:jc w:val="cente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不限</w:t>
            </w:r>
          </w:p>
        </w:tc>
        <w:tc>
          <w:tcPr>
            <w:tcW w:w="7693" w:type="dxa"/>
          </w:tcPr>
          <w:p w14:paraId="6AFF277A">
            <w:pPr>
              <w:jc w:val="left"/>
              <w:rPr>
                <w:rFonts w:hint="default" w:ascii="Times New Roman" w:hAnsi="Times New Roman" w:cs="Times New Roman"/>
                <w:kern w:val="0"/>
                <w:sz w:val="24"/>
                <w:szCs w:val="24"/>
                <w:lang w:val="en-US" w:eastAsia="zh-CN"/>
              </w:rPr>
            </w:pPr>
            <w:r>
              <w:rPr>
                <w:rFonts w:ascii="Times New Roman" w:hAnsi="Times New Roman" w:cs="Times New Roman"/>
                <w:kern w:val="0"/>
                <w:sz w:val="24"/>
                <w:szCs w:val="24"/>
              </w:rPr>
              <w:t>学生参与学科竞赛或创新创业实践获奖可获得创新学分，可用于替换专业选修课学分，被替换学分总计不能超过3学分</w:t>
            </w:r>
            <w:r>
              <w:rPr>
                <w:rFonts w:hint="eastAsia"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具体替换办法须依照学院相关的规定</w:t>
            </w:r>
          </w:p>
        </w:tc>
      </w:tr>
      <w:tr w14:paraId="7BDE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dxa"/>
            <w:vAlign w:val="center"/>
          </w:tcPr>
          <w:p w14:paraId="20185525">
            <w:pPr>
              <w:jc w:val="center"/>
              <w:rPr>
                <w:rFonts w:ascii="Times New Roman" w:hAnsi="Times New Roman" w:cs="Times New Roman"/>
                <w:kern w:val="0"/>
                <w:sz w:val="24"/>
                <w:szCs w:val="24"/>
              </w:rPr>
            </w:pPr>
            <w:r>
              <w:rPr>
                <w:rFonts w:ascii="Times New Roman" w:hAnsi="Times New Roman" w:cs="Times New Roman"/>
                <w:kern w:val="0"/>
                <w:sz w:val="24"/>
                <w:szCs w:val="24"/>
              </w:rPr>
              <w:t>第二课堂</w:t>
            </w:r>
          </w:p>
        </w:tc>
        <w:tc>
          <w:tcPr>
            <w:tcW w:w="840" w:type="dxa"/>
            <w:vAlign w:val="center"/>
          </w:tcPr>
          <w:p w14:paraId="33F184DB">
            <w:pPr>
              <w:jc w:val="center"/>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6</w:t>
            </w:r>
          </w:p>
        </w:tc>
        <w:tc>
          <w:tcPr>
            <w:tcW w:w="7693" w:type="dxa"/>
          </w:tcPr>
          <w:p w14:paraId="017DEB0F">
            <w:pPr>
              <w:jc w:val="left"/>
              <w:rPr>
                <w:rFonts w:ascii="Times New Roman" w:hAnsi="Times New Roman" w:cs="Times New Roman"/>
                <w:kern w:val="0"/>
                <w:sz w:val="24"/>
                <w:szCs w:val="24"/>
              </w:rPr>
            </w:pPr>
            <w:r>
              <w:rPr>
                <w:rFonts w:ascii="Times New Roman" w:hAnsi="Times New Roman" w:cs="Times New Roman"/>
                <w:kern w:val="0"/>
                <w:sz w:val="24"/>
                <w:szCs w:val="24"/>
              </w:rPr>
              <w:t>由思想政治、创新创业、实践实习、志愿公益、文艺体育、社会工作、技能培训等课程模块，所有学生必须完成1个学分的劳动教育实践，毕业时须完成6个第二课堂学分</w:t>
            </w:r>
          </w:p>
        </w:tc>
      </w:tr>
    </w:tbl>
    <w:p w14:paraId="507D8B27">
      <w:pPr>
        <w:numPr>
          <w:ilvl w:val="0"/>
          <w:numId w:val="0"/>
        </w:numPr>
        <w:spacing w:before="156" w:beforeLines="50" w:after="156" w:afterLines="50" w:line="360" w:lineRule="auto"/>
        <w:ind w:leftChars="0"/>
        <w:rPr>
          <w:rFonts w:ascii="Times New Roman" w:hAnsi="Times New Roman" w:eastAsia="宋体" w:cs="Times New Roman"/>
          <w:b/>
          <w:bCs/>
          <w:szCs w:val="21"/>
        </w:rPr>
        <w:sectPr>
          <w:footerReference r:id="rId6" w:type="default"/>
          <w:pgSz w:w="11906" w:h="16838"/>
          <w:pgMar w:top="1247" w:right="1134" w:bottom="1134" w:left="1247" w:header="851" w:footer="992" w:gutter="0"/>
          <w:cols w:space="0" w:num="1"/>
          <w:docGrid w:type="lines" w:linePitch="312" w:charSpace="0"/>
        </w:sectPr>
      </w:pPr>
    </w:p>
    <w:p w14:paraId="4CC0A01E">
      <w:pPr>
        <w:keepNext w:val="0"/>
        <w:keepLines w:val="0"/>
        <w:pageBreakBefore w:val="0"/>
        <w:widowControl w:val="0"/>
        <w:numPr>
          <w:ilvl w:val="0"/>
          <w:numId w:val="0"/>
        </w:numPr>
        <w:kinsoku/>
        <w:wordWrap/>
        <w:overflowPunct/>
        <w:topLinePunct w:val="0"/>
        <w:autoSpaceDE/>
        <w:autoSpaceDN/>
        <w:bidi w:val="0"/>
        <w:adjustRightInd/>
        <w:snapToGrid/>
        <w:spacing w:line="100" w:lineRule="atLeast"/>
        <w:ind w:leftChars="0"/>
        <w:jc w:val="both"/>
        <w:textAlignment w:val="auto"/>
        <w:rPr>
          <w:rFonts w:hint="eastAsia" w:ascii="Times New Roman" w:hAnsi="Times New Roman" w:eastAsia="宋体" w:cs="Times New Roman"/>
          <w:b/>
          <w:bCs/>
          <w:szCs w:val="21"/>
          <w:lang w:eastAsia="zh-CN"/>
        </w:rPr>
      </w:pPr>
      <w:r>
        <w:rPr>
          <w:rFonts w:hint="eastAsia" w:ascii="Times New Roman" w:hAnsi="Times New Roman" w:eastAsia="宋体" w:cs="Times New Roman"/>
          <w:b/>
          <w:bCs/>
          <w:szCs w:val="21"/>
          <w:lang w:eastAsia="zh-CN"/>
        </w:rPr>
        <w:drawing>
          <wp:anchor distT="0" distB="0" distL="114300" distR="114300" simplePos="0" relativeHeight="251664384" behindDoc="1" locked="0" layoutInCell="1" allowOverlap="1">
            <wp:simplePos x="0" y="0"/>
            <wp:positionH relativeFrom="column">
              <wp:posOffset>104140</wp:posOffset>
            </wp:positionH>
            <wp:positionV relativeFrom="paragraph">
              <wp:posOffset>144780</wp:posOffset>
            </wp:positionV>
            <wp:extent cx="8688070" cy="6467475"/>
            <wp:effectExtent l="0" t="0" r="0" b="0"/>
            <wp:wrapNone/>
            <wp:docPr id="4"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wps"/>
                    <pic:cNvPicPr>
                      <a:picLocks noChangeAspect="1"/>
                    </pic:cNvPicPr>
                  </pic:nvPicPr>
                  <pic:blipFill>
                    <a:blip r:embed="rId13"/>
                    <a:stretch>
                      <a:fillRect/>
                    </a:stretch>
                  </pic:blipFill>
                  <pic:spPr>
                    <a:xfrm>
                      <a:off x="0" y="0"/>
                      <a:ext cx="8688070" cy="6467475"/>
                    </a:xfrm>
                    <a:prstGeom prst="rect">
                      <a:avLst/>
                    </a:prstGeom>
                  </pic:spPr>
                </pic:pic>
              </a:graphicData>
            </a:graphic>
          </wp:anchor>
        </w:drawing>
      </w:r>
      <w:r>
        <w:rPr>
          <w:rFonts w:hint="eastAsia" w:ascii="Times New Roman" w:hAnsi="Times New Roman" w:cs="Times New Roman"/>
          <w:b/>
          <w:bCs/>
          <w:szCs w:val="21"/>
          <w:lang w:val="en-US" w:eastAsia="zh-CN"/>
        </w:rPr>
        <w:t>十二、</w:t>
      </w:r>
      <w:r>
        <w:rPr>
          <w:rFonts w:hint="eastAsia" w:ascii="Times New Roman" w:hAnsi="Times New Roman" w:eastAsia="宋体" w:cs="Times New Roman"/>
          <w:b/>
          <w:bCs/>
          <w:szCs w:val="21"/>
        </w:rPr>
        <w:t>课程</w:t>
      </w:r>
      <w:r>
        <w:rPr>
          <w:rFonts w:ascii="Times New Roman" w:hAnsi="Times New Roman" w:eastAsia="宋体" w:cs="Times New Roman"/>
          <w:b/>
          <w:bCs/>
          <w:szCs w:val="21"/>
        </w:rPr>
        <w:t>流程</w:t>
      </w:r>
      <w:r>
        <w:rPr>
          <w:rFonts w:hint="eastAsia" w:ascii="Times New Roman" w:hAnsi="Times New Roman" w:cs="Times New Roman"/>
          <w:b/>
          <w:bCs/>
          <w:szCs w:val="21"/>
          <w:lang w:val="en-US" w:eastAsia="zh-CN"/>
        </w:rPr>
        <w:t>图</w:t>
      </w:r>
    </w:p>
    <w:sectPr>
      <w:footerReference r:id="rId7" w:type="default"/>
      <w:pgSz w:w="16838" w:h="11906" w:orient="landscape"/>
      <w:pgMar w:top="720" w:right="720" w:bottom="720" w:left="72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450230-96D6-41A1-BA64-037237A3B2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B07C1A6-529D-4192-A17F-EDBEAD431635}"/>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embedRegular r:id="rId3" w:fontKey="{443EFE46-19A6-4EE4-9A40-FB8853761FAD}"/>
  </w:font>
  <w:font w:name="仿宋_GB2312">
    <w:altName w:val="仿宋"/>
    <w:panose1 w:val="00000000000000000000"/>
    <w:charset w:val="86"/>
    <w:family w:val="modern"/>
    <w:pitch w:val="default"/>
    <w:sig w:usb0="00000000" w:usb1="00000000" w:usb2="00000010" w:usb3="00000000" w:csb0="00040000" w:csb1="00000000"/>
    <w:embedRegular r:id="rId4" w:fontKey="{C3C7FF37-E7A2-4A53-915E-BB0BEBC7E53D}"/>
  </w:font>
  <w:font w:name="仿宋">
    <w:panose1 w:val="02010609060101010101"/>
    <w:charset w:val="86"/>
    <w:family w:val="auto"/>
    <w:pitch w:val="default"/>
    <w:sig w:usb0="800002BF" w:usb1="38CF7CFA" w:usb2="00000016" w:usb3="00000000" w:csb0="00040001" w:csb1="00000000"/>
    <w:embedRegular r:id="rId5" w:fontKey="{0761DA2E-16DB-4EFC-8440-90534B4A3035}"/>
  </w:font>
  <w:font w:name="等线">
    <w:panose1 w:val="02010600030101010101"/>
    <w:charset w:val="86"/>
    <w:family w:val="auto"/>
    <w:pitch w:val="default"/>
    <w:sig w:usb0="A00002BF" w:usb1="38CF7CFA" w:usb2="00000016" w:usb3="00000000" w:csb0="0004000F" w:csb1="00000000"/>
    <w:embedRegular r:id="rId6" w:fontKey="{E6050A38-D3A0-48DA-B458-C72B085144E0}"/>
  </w:font>
  <w:font w:name="楷体_GB2312">
    <w:altName w:val="楷体"/>
    <w:panose1 w:val="00000000000000000000"/>
    <w:charset w:val="86"/>
    <w:family w:val="modern"/>
    <w:pitch w:val="default"/>
    <w:sig w:usb0="00000000" w:usb1="00000000" w:usb2="00000010" w:usb3="00000000" w:csb0="00040000" w:csb1="00000000"/>
    <w:embedRegular r:id="rId7" w:fontKey="{0943F803-E7FD-4E61-928B-83CF6B8B815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2587820"/>
    </w:sdtPr>
    <w:sdtContent>
      <w:p w14:paraId="18947462">
        <w:pPr>
          <w:pStyle w:val="8"/>
          <w:jc w:val="center"/>
        </w:pPr>
        <w:r>
          <w:fldChar w:fldCharType="begin"/>
        </w:r>
        <w:r>
          <w:instrText xml:space="preserve">PAGE   \* MERGEFORMAT</w:instrText>
        </w:r>
        <w:r>
          <w:fldChar w:fldCharType="separate"/>
        </w:r>
        <w:r>
          <w:rPr>
            <w:lang w:val="zh-CN"/>
          </w:rPr>
          <w:t>1</w:t>
        </w:r>
        <w:r>
          <w:fldChar w:fldCharType="end"/>
        </w:r>
      </w:p>
    </w:sdtContent>
  </w:sdt>
  <w:p w14:paraId="71D9C2F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168"/>
    </w:sdtPr>
    <w:sdtContent>
      <w:p w14:paraId="5E81F8A5">
        <w:pPr>
          <w:pStyle w:val="8"/>
          <w:jc w:val="center"/>
        </w:pPr>
        <w:r>
          <w:fldChar w:fldCharType="begin"/>
        </w:r>
        <w:r>
          <w:instrText xml:space="preserve">PAGE   \* MERGEFORMAT</w:instrText>
        </w:r>
        <w:r>
          <w:fldChar w:fldCharType="separate"/>
        </w:r>
        <w:r>
          <w:rPr>
            <w:lang w:val="zh-CN"/>
          </w:rPr>
          <w:t>3</w:t>
        </w:r>
        <w:r>
          <w:fldChar w:fldCharType="end"/>
        </w:r>
      </w:p>
    </w:sdtContent>
  </w:sdt>
  <w:p w14:paraId="4E5937D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3237240"/>
    </w:sdtPr>
    <w:sdtContent>
      <w:p w14:paraId="71CCCF93">
        <w:pPr>
          <w:pStyle w:val="8"/>
          <w:jc w:val="center"/>
        </w:pPr>
        <w:r>
          <w:fldChar w:fldCharType="begin"/>
        </w:r>
        <w:r>
          <w:instrText xml:space="preserve">PAGE   \* MERGEFORMAT</w:instrText>
        </w:r>
        <w:r>
          <w:fldChar w:fldCharType="separate"/>
        </w:r>
        <w:r>
          <w:rPr>
            <w:lang w:val="zh-CN"/>
          </w:rPr>
          <w:t>3</w:t>
        </w:r>
        <w:r>
          <w:fldChar w:fldCharType="end"/>
        </w:r>
      </w:p>
    </w:sdtContent>
  </w:sdt>
  <w:p w14:paraId="7375D98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1C8E">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4B076">
    <w:pP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6BA35"/>
    <w:multiLevelType w:val="singleLevel"/>
    <w:tmpl w:val="B326BA35"/>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NmYjAwZTI5ODQ5Y2M1MjI5ZjI4YmRlYTQ1ZjAwMmMifQ=="/>
  </w:docVars>
  <w:rsids>
    <w:rsidRoot w:val="00000000"/>
    <w:rsid w:val="00C50B26"/>
    <w:rsid w:val="02D85E50"/>
    <w:rsid w:val="035B12CD"/>
    <w:rsid w:val="035E700F"/>
    <w:rsid w:val="04515B4E"/>
    <w:rsid w:val="04535261"/>
    <w:rsid w:val="058C7E29"/>
    <w:rsid w:val="088F6E7A"/>
    <w:rsid w:val="0966277A"/>
    <w:rsid w:val="0ACB4F8A"/>
    <w:rsid w:val="0B1F19E1"/>
    <w:rsid w:val="0D441024"/>
    <w:rsid w:val="11B36778"/>
    <w:rsid w:val="11EB64C5"/>
    <w:rsid w:val="13057531"/>
    <w:rsid w:val="141C2F82"/>
    <w:rsid w:val="147246C9"/>
    <w:rsid w:val="14AA1ABA"/>
    <w:rsid w:val="14CA7AFD"/>
    <w:rsid w:val="14EB7563"/>
    <w:rsid w:val="14F96B98"/>
    <w:rsid w:val="15477903"/>
    <w:rsid w:val="15E955E2"/>
    <w:rsid w:val="171C1C63"/>
    <w:rsid w:val="184F3B29"/>
    <w:rsid w:val="194D74B2"/>
    <w:rsid w:val="1B762CF0"/>
    <w:rsid w:val="1B8F32E2"/>
    <w:rsid w:val="1C2564C4"/>
    <w:rsid w:val="1D0448B8"/>
    <w:rsid w:val="216929AF"/>
    <w:rsid w:val="220B3A67"/>
    <w:rsid w:val="224B24D3"/>
    <w:rsid w:val="229B76AE"/>
    <w:rsid w:val="22F52D07"/>
    <w:rsid w:val="23B26890"/>
    <w:rsid w:val="23C15D08"/>
    <w:rsid w:val="25007ACF"/>
    <w:rsid w:val="250273A3"/>
    <w:rsid w:val="26BD472B"/>
    <w:rsid w:val="26D27249"/>
    <w:rsid w:val="26F40645"/>
    <w:rsid w:val="271D04C4"/>
    <w:rsid w:val="278C672D"/>
    <w:rsid w:val="282633A8"/>
    <w:rsid w:val="28B457E5"/>
    <w:rsid w:val="28C332ED"/>
    <w:rsid w:val="28EC2844"/>
    <w:rsid w:val="293E0BC6"/>
    <w:rsid w:val="29883BEF"/>
    <w:rsid w:val="299D7B9C"/>
    <w:rsid w:val="29E259F5"/>
    <w:rsid w:val="2AA1765E"/>
    <w:rsid w:val="2B471FB3"/>
    <w:rsid w:val="2B635401"/>
    <w:rsid w:val="2CD5539D"/>
    <w:rsid w:val="2CE83322"/>
    <w:rsid w:val="2D485B6F"/>
    <w:rsid w:val="2F064F4C"/>
    <w:rsid w:val="2F1E5FD5"/>
    <w:rsid w:val="2FAF6379"/>
    <w:rsid w:val="306338B4"/>
    <w:rsid w:val="308F55F8"/>
    <w:rsid w:val="31540F86"/>
    <w:rsid w:val="32C65EB4"/>
    <w:rsid w:val="32D12FC1"/>
    <w:rsid w:val="331D35FA"/>
    <w:rsid w:val="343F5F3A"/>
    <w:rsid w:val="35154ED0"/>
    <w:rsid w:val="35D94B6D"/>
    <w:rsid w:val="36280C33"/>
    <w:rsid w:val="368C6D8C"/>
    <w:rsid w:val="369E36ED"/>
    <w:rsid w:val="36DC587B"/>
    <w:rsid w:val="36E9617A"/>
    <w:rsid w:val="38B903D9"/>
    <w:rsid w:val="38EC419A"/>
    <w:rsid w:val="39697599"/>
    <w:rsid w:val="3A7445BD"/>
    <w:rsid w:val="3A9C574C"/>
    <w:rsid w:val="3B007A89"/>
    <w:rsid w:val="3C88242C"/>
    <w:rsid w:val="3E09134A"/>
    <w:rsid w:val="3EC7548D"/>
    <w:rsid w:val="3F877C16"/>
    <w:rsid w:val="4069536D"/>
    <w:rsid w:val="41E41EB2"/>
    <w:rsid w:val="432F247C"/>
    <w:rsid w:val="43EC14F2"/>
    <w:rsid w:val="44112D07"/>
    <w:rsid w:val="448259B3"/>
    <w:rsid w:val="452B604A"/>
    <w:rsid w:val="45A04342"/>
    <w:rsid w:val="45D705BA"/>
    <w:rsid w:val="46A240EA"/>
    <w:rsid w:val="46CF609E"/>
    <w:rsid w:val="4A547DF1"/>
    <w:rsid w:val="4DCC4263"/>
    <w:rsid w:val="4E966206"/>
    <w:rsid w:val="4EEC7E8B"/>
    <w:rsid w:val="500B3467"/>
    <w:rsid w:val="50AF5D81"/>
    <w:rsid w:val="55DF7E9A"/>
    <w:rsid w:val="56C8194B"/>
    <w:rsid w:val="56D24578"/>
    <w:rsid w:val="5CB46F9D"/>
    <w:rsid w:val="5D347D3A"/>
    <w:rsid w:val="5D535CE6"/>
    <w:rsid w:val="5D6677C8"/>
    <w:rsid w:val="5D773808"/>
    <w:rsid w:val="5E3B6EA6"/>
    <w:rsid w:val="5E421FE3"/>
    <w:rsid w:val="5E84084D"/>
    <w:rsid w:val="5F435F3C"/>
    <w:rsid w:val="5FDB38EC"/>
    <w:rsid w:val="60932FCA"/>
    <w:rsid w:val="61AD00BB"/>
    <w:rsid w:val="630813AE"/>
    <w:rsid w:val="6358330A"/>
    <w:rsid w:val="65D33E68"/>
    <w:rsid w:val="66AF3F8D"/>
    <w:rsid w:val="66C832A1"/>
    <w:rsid w:val="67031324"/>
    <w:rsid w:val="67F81964"/>
    <w:rsid w:val="69110F29"/>
    <w:rsid w:val="6A3C0286"/>
    <w:rsid w:val="6A857CD1"/>
    <w:rsid w:val="6A875CDA"/>
    <w:rsid w:val="6AF74155"/>
    <w:rsid w:val="6BFE79AC"/>
    <w:rsid w:val="6C4D6722"/>
    <w:rsid w:val="6CF90F40"/>
    <w:rsid w:val="6E681314"/>
    <w:rsid w:val="6EC81B78"/>
    <w:rsid w:val="6FEC282A"/>
    <w:rsid w:val="70626515"/>
    <w:rsid w:val="71527972"/>
    <w:rsid w:val="72783DCD"/>
    <w:rsid w:val="73974727"/>
    <w:rsid w:val="74956EB9"/>
    <w:rsid w:val="75930F1E"/>
    <w:rsid w:val="75F419BD"/>
    <w:rsid w:val="78152E10"/>
    <w:rsid w:val="78205CF5"/>
    <w:rsid w:val="79732EB9"/>
    <w:rsid w:val="79D52F39"/>
    <w:rsid w:val="79F0693F"/>
    <w:rsid w:val="7A1A39BC"/>
    <w:rsid w:val="7BA774D1"/>
    <w:rsid w:val="7D835243"/>
    <w:rsid w:val="7FD8715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locked/>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locked/>
    <w:uiPriority w:val="0"/>
    <w:pPr>
      <w:keepNext/>
      <w:keepLines/>
      <w:spacing w:before="260" w:after="260" w:line="413" w:lineRule="auto"/>
      <w:outlineLvl w:val="2"/>
    </w:pPr>
    <w:rPr>
      <w:rFonts w:ascii="Times New Roman" w:hAnsi="Times New Roman"/>
      <w:b/>
      <w:sz w:val="32"/>
      <w:szCs w:val="20"/>
    </w:rPr>
  </w:style>
  <w:style w:type="paragraph" w:styleId="5">
    <w:name w:val="heading 4"/>
    <w:basedOn w:val="1"/>
    <w:next w:val="1"/>
    <w:link w:val="26"/>
    <w:unhideWhenUsed/>
    <w:qFormat/>
    <w:locked/>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annotation text"/>
    <w:basedOn w:val="1"/>
    <w:link w:val="31"/>
    <w:unhideWhenUsed/>
    <w:qFormat/>
    <w:uiPriority w:val="99"/>
    <w:pPr>
      <w:jc w:val="left"/>
    </w:pPr>
  </w:style>
  <w:style w:type="paragraph" w:styleId="7">
    <w:name w:val="Balloon Text"/>
    <w:basedOn w:val="1"/>
    <w:link w:val="17"/>
    <w:qFormat/>
    <w:uiPriority w:val="99"/>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1">
    <w:name w:val="Title"/>
    <w:basedOn w:val="1"/>
    <w:next w:val="1"/>
    <w:link w:val="45"/>
    <w:qFormat/>
    <w:locked/>
    <w:uiPriority w:val="0"/>
    <w:pPr>
      <w:spacing w:before="240" w:after="60"/>
      <w:jc w:val="center"/>
      <w:outlineLvl w:val="0"/>
    </w:pPr>
    <w:rPr>
      <w:rFonts w:asciiTheme="majorHAnsi" w:hAnsiTheme="majorHAnsi" w:cstheme="majorBidi"/>
      <w:b/>
      <w:bCs/>
      <w:sz w:val="32"/>
      <w:szCs w:val="32"/>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qFormat/>
    <w:uiPriority w:val="99"/>
    <w:rPr>
      <w:rFonts w:cs="Times New Roman"/>
      <w:i/>
      <w:iCs/>
    </w:rPr>
  </w:style>
  <w:style w:type="character" w:styleId="16">
    <w:name w:val="annotation reference"/>
    <w:unhideWhenUsed/>
    <w:qFormat/>
    <w:uiPriority w:val="99"/>
    <w:rPr>
      <w:sz w:val="21"/>
      <w:szCs w:val="21"/>
    </w:rPr>
  </w:style>
  <w:style w:type="character" w:customStyle="1" w:styleId="17">
    <w:name w:val="批注框文本 字符"/>
    <w:basedOn w:val="14"/>
    <w:link w:val="7"/>
    <w:qFormat/>
    <w:locked/>
    <w:uiPriority w:val="99"/>
    <w:rPr>
      <w:rFonts w:ascii="Calibri" w:hAnsi="Calibri" w:eastAsia="宋体" w:cs="Times New Roman"/>
      <w:kern w:val="2"/>
      <w:sz w:val="18"/>
      <w:szCs w:val="18"/>
    </w:rPr>
  </w:style>
  <w:style w:type="character" w:customStyle="1" w:styleId="18">
    <w:name w:val="页脚 字符"/>
    <w:basedOn w:val="14"/>
    <w:link w:val="8"/>
    <w:qFormat/>
    <w:locked/>
    <w:uiPriority w:val="99"/>
    <w:rPr>
      <w:rFonts w:ascii="Calibri" w:hAnsi="Calibri" w:cs="Times New Roman"/>
      <w:sz w:val="18"/>
      <w:szCs w:val="18"/>
    </w:rPr>
  </w:style>
  <w:style w:type="character" w:customStyle="1" w:styleId="19">
    <w:name w:val="页眉 字符"/>
    <w:basedOn w:val="14"/>
    <w:link w:val="9"/>
    <w:qFormat/>
    <w:locked/>
    <w:uiPriority w:val="99"/>
    <w:rPr>
      <w:rFonts w:ascii="Calibri" w:hAnsi="Calibri" w:cs="Times New Roman"/>
      <w:sz w:val="18"/>
      <w:szCs w:val="18"/>
    </w:rPr>
  </w:style>
  <w:style w:type="paragraph" w:customStyle="1" w:styleId="20">
    <w:name w:val="List Paragraph1"/>
    <w:basedOn w:val="1"/>
    <w:qFormat/>
    <w:uiPriority w:val="99"/>
    <w:pPr>
      <w:ind w:firstLine="420" w:firstLineChars="200"/>
    </w:pPr>
  </w:style>
  <w:style w:type="character" w:customStyle="1" w:styleId="21">
    <w:name w:val="Placeholder Text1"/>
    <w:basedOn w:val="14"/>
    <w:qFormat/>
    <w:uiPriority w:val="99"/>
    <w:rPr>
      <w:rFonts w:cs="Times New Roman"/>
      <w:color w:val="808080"/>
    </w:rPr>
  </w:style>
  <w:style w:type="paragraph" w:customStyle="1" w:styleId="22">
    <w:name w:val="样式1"/>
    <w:basedOn w:val="1"/>
    <w:qFormat/>
    <w:uiPriority w:val="0"/>
    <w:pPr>
      <w:tabs>
        <w:tab w:val="left" w:pos="378"/>
      </w:tabs>
      <w:spacing w:line="260" w:lineRule="exact"/>
    </w:pPr>
    <w:rPr>
      <w:rFonts w:ascii="Times New Roman" w:hAnsi="Times New Roman"/>
      <w:sz w:val="18"/>
      <w:szCs w:val="18"/>
    </w:rPr>
  </w:style>
  <w:style w:type="character" w:customStyle="1" w:styleId="23">
    <w:name w:val="标题 1 字符"/>
    <w:basedOn w:val="14"/>
    <w:link w:val="2"/>
    <w:qFormat/>
    <w:uiPriority w:val="0"/>
    <w:rPr>
      <w:rFonts w:ascii="Calibri" w:hAnsi="Calibri"/>
      <w:b/>
      <w:bCs/>
      <w:kern w:val="44"/>
      <w:sz w:val="44"/>
      <w:szCs w:val="44"/>
    </w:rPr>
  </w:style>
  <w:style w:type="character" w:customStyle="1" w:styleId="24">
    <w:name w:val="标题 2 字符"/>
    <w:basedOn w:val="14"/>
    <w:link w:val="3"/>
    <w:qFormat/>
    <w:uiPriority w:val="0"/>
    <w:rPr>
      <w:rFonts w:ascii="Cambria" w:hAnsi="Cambria"/>
      <w:b/>
      <w:bCs/>
      <w:kern w:val="2"/>
      <w:sz w:val="32"/>
      <w:szCs w:val="32"/>
    </w:rPr>
  </w:style>
  <w:style w:type="character" w:customStyle="1" w:styleId="25">
    <w:name w:val="标题 3 字符"/>
    <w:basedOn w:val="14"/>
    <w:link w:val="4"/>
    <w:qFormat/>
    <w:uiPriority w:val="0"/>
    <w:rPr>
      <w:b/>
      <w:kern w:val="2"/>
      <w:sz w:val="32"/>
    </w:rPr>
  </w:style>
  <w:style w:type="character" w:customStyle="1" w:styleId="26">
    <w:name w:val="标题 4 字符"/>
    <w:basedOn w:val="14"/>
    <w:link w:val="5"/>
    <w:qFormat/>
    <w:uiPriority w:val="0"/>
    <w:rPr>
      <w:rFonts w:ascii="Cambria" w:hAnsi="Cambria"/>
      <w:b/>
      <w:bCs/>
      <w:kern w:val="2"/>
      <w:sz w:val="28"/>
      <w:szCs w:val="28"/>
    </w:rPr>
  </w:style>
  <w:style w:type="paragraph" w:customStyle="1" w:styleId="27">
    <w:name w:val="List Paragraph"/>
    <w:basedOn w:val="1"/>
    <w:qFormat/>
    <w:uiPriority w:val="99"/>
    <w:pPr>
      <w:ind w:firstLine="420" w:firstLineChars="200"/>
    </w:pPr>
  </w:style>
  <w:style w:type="paragraph" w:customStyle="1" w:styleId="28">
    <w:name w:val="标题 21"/>
    <w:basedOn w:val="1"/>
    <w:next w:val="1"/>
    <w:unhideWhenUsed/>
    <w:qFormat/>
    <w:uiPriority w:val="0"/>
    <w:pPr>
      <w:keepNext/>
      <w:keepLines/>
      <w:spacing w:before="260" w:after="260" w:line="416" w:lineRule="auto"/>
      <w:outlineLvl w:val="1"/>
    </w:pPr>
    <w:rPr>
      <w:rFonts w:ascii="Cambria" w:hAnsi="Cambria"/>
      <w:b/>
      <w:bCs/>
      <w:sz w:val="32"/>
      <w:szCs w:val="32"/>
    </w:rPr>
  </w:style>
  <w:style w:type="paragraph" w:customStyle="1" w:styleId="29">
    <w:name w:val="标题 41"/>
    <w:basedOn w:val="1"/>
    <w:next w:val="1"/>
    <w:unhideWhenUsed/>
    <w:qFormat/>
    <w:uiPriority w:val="0"/>
    <w:pPr>
      <w:keepNext/>
      <w:keepLines/>
      <w:spacing w:before="280" w:after="290" w:line="376" w:lineRule="auto"/>
      <w:outlineLvl w:val="3"/>
    </w:pPr>
    <w:rPr>
      <w:rFonts w:ascii="Cambria" w:hAnsi="Cambria"/>
      <w:b/>
      <w:bCs/>
      <w:sz w:val="28"/>
      <w:szCs w:val="28"/>
    </w:rPr>
  </w:style>
  <w:style w:type="paragraph" w:customStyle="1" w:styleId="30">
    <w:name w:val="题注1"/>
    <w:basedOn w:val="1"/>
    <w:next w:val="1"/>
    <w:unhideWhenUsed/>
    <w:qFormat/>
    <w:uiPriority w:val="35"/>
    <w:rPr>
      <w:rFonts w:ascii="Cambria" w:hAnsi="Cambria" w:eastAsia="黑体"/>
      <w:sz w:val="20"/>
      <w:szCs w:val="20"/>
    </w:rPr>
  </w:style>
  <w:style w:type="character" w:customStyle="1" w:styleId="31">
    <w:name w:val="批注文字 字符"/>
    <w:basedOn w:val="14"/>
    <w:link w:val="6"/>
    <w:qFormat/>
    <w:uiPriority w:val="99"/>
    <w:rPr>
      <w:rFonts w:ascii="Calibri" w:hAnsi="Calibri"/>
      <w:kern w:val="2"/>
      <w:sz w:val="21"/>
      <w:szCs w:val="22"/>
    </w:rPr>
  </w:style>
  <w:style w:type="table" w:customStyle="1" w:styleId="32">
    <w:name w:val="网格型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网格型11"/>
    <w:basedOn w:val="1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Placeholder Text"/>
    <w:semiHidden/>
    <w:qFormat/>
    <w:uiPriority w:val="99"/>
    <w:rPr>
      <w:color w:val="808080"/>
    </w:rPr>
  </w:style>
  <w:style w:type="table" w:customStyle="1" w:styleId="35">
    <w:name w:val="网格型2"/>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Table Normal"/>
    <w:unhideWhenUsed/>
    <w:qFormat/>
    <w:uiPriority w:val="2"/>
    <w:pPr>
      <w:widowControl w:val="0"/>
      <w:autoSpaceDE w:val="0"/>
      <w:autoSpaceDN w:val="0"/>
    </w:pPr>
    <w:rPr>
      <w:rFonts w:ascii="宋体" w:hAnsi="宋体" w:cs="宋体"/>
      <w:snapToGrid w:val="0"/>
      <w:sz w:val="22"/>
      <w:szCs w:val="22"/>
      <w:lang w:eastAsia="en-US"/>
    </w:rPr>
    <w:tblPr>
      <w:tblCellMar>
        <w:top w:w="0" w:type="dxa"/>
        <w:left w:w="0" w:type="dxa"/>
        <w:bottom w:w="0" w:type="dxa"/>
        <w:right w:w="0" w:type="dxa"/>
      </w:tblCellMar>
    </w:tblPr>
  </w:style>
  <w:style w:type="character" w:customStyle="1" w:styleId="37">
    <w:name w:val="标题 2 字符1"/>
    <w:autoRedefine/>
    <w:semiHidden/>
    <w:qFormat/>
    <w:uiPriority w:val="0"/>
    <w:rPr>
      <w:rFonts w:ascii="等线 Light" w:hAnsi="等线 Light" w:eastAsia="等线 Light" w:cs="Times New Roman"/>
      <w:b/>
      <w:bCs/>
      <w:kern w:val="2"/>
      <w:sz w:val="32"/>
      <w:szCs w:val="32"/>
    </w:rPr>
  </w:style>
  <w:style w:type="character" w:customStyle="1" w:styleId="38">
    <w:name w:val="标题 4 字符1"/>
    <w:semiHidden/>
    <w:qFormat/>
    <w:uiPriority w:val="0"/>
    <w:rPr>
      <w:rFonts w:ascii="等线 Light" w:hAnsi="等线 Light" w:eastAsia="等线 Light" w:cs="Times New Roman"/>
      <w:b/>
      <w:bCs/>
      <w:kern w:val="2"/>
      <w:sz w:val="28"/>
      <w:szCs w:val="28"/>
    </w:rPr>
  </w:style>
  <w:style w:type="paragraph" w:customStyle="1" w:styleId="39">
    <w:name w:val="题注2"/>
    <w:basedOn w:val="1"/>
    <w:next w:val="1"/>
    <w:unhideWhenUsed/>
    <w:qFormat/>
    <w:uiPriority w:val="35"/>
    <w:rPr>
      <w:rFonts w:ascii="Cambria" w:hAnsi="Cambria" w:eastAsia="黑体"/>
      <w:sz w:val="20"/>
      <w:szCs w:val="20"/>
    </w:rPr>
  </w:style>
  <w:style w:type="table" w:customStyle="1" w:styleId="40">
    <w:name w:val="网格型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网格型12"/>
    <w:basedOn w:val="1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网格型21"/>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Table Normal1"/>
    <w:autoRedefine/>
    <w:unhideWhenUsed/>
    <w:qFormat/>
    <w:uiPriority w:val="2"/>
    <w:pPr>
      <w:widowControl w:val="0"/>
      <w:autoSpaceDE w:val="0"/>
      <w:autoSpaceDN w:val="0"/>
    </w:pPr>
    <w:rPr>
      <w:rFonts w:ascii="宋体" w:hAnsi="宋体" w:cs="宋体"/>
      <w:snapToGrid w:val="0"/>
      <w:sz w:val="22"/>
      <w:szCs w:val="22"/>
      <w:lang w:eastAsia="en-US"/>
    </w:rPr>
    <w:tblPr>
      <w:tblCellMar>
        <w:top w:w="0" w:type="dxa"/>
        <w:left w:w="0" w:type="dxa"/>
        <w:bottom w:w="0" w:type="dxa"/>
        <w:right w:w="0" w:type="dxa"/>
      </w:tblCellMar>
    </w:tblPr>
  </w:style>
  <w:style w:type="table" w:customStyle="1" w:styleId="44">
    <w:name w:val="网格型111"/>
    <w:basedOn w:val="1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标题 字符"/>
    <w:basedOn w:val="14"/>
    <w:link w:val="11"/>
    <w:qFormat/>
    <w:uiPriority w:val="0"/>
    <w:rPr>
      <w:rFonts w:asciiTheme="majorHAnsi" w:hAnsiTheme="majorHAnsi" w:cstheme="majorBidi"/>
      <w:b/>
      <w:bCs/>
      <w:kern w:val="2"/>
      <w:sz w:val="32"/>
      <w:szCs w:val="32"/>
    </w:rPr>
  </w:style>
  <w:style w:type="character" w:customStyle="1" w:styleId="46">
    <w:name w:val="font11"/>
    <w:basedOn w:val="14"/>
    <w:qFormat/>
    <w:uiPriority w:val="0"/>
    <w:rPr>
      <w:rFonts w:hint="eastAsia" w:ascii="宋体" w:hAnsi="宋体" w:eastAsia="宋体" w:cs="宋体"/>
      <w:color w:val="000000"/>
      <w:sz w:val="21"/>
      <w:szCs w:val="21"/>
      <w:u w:val="none"/>
    </w:rPr>
  </w:style>
  <w:style w:type="character" w:customStyle="1" w:styleId="47">
    <w:name w:val="font21"/>
    <w:basedOn w:val="14"/>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extobjs>
    <extobj name="ECB019B1-382A-4266-B25C-5B523AA43C14-1">
      <extobjdata type="ECB019B1-382A-4266-B25C-5B523AA43C14" data="ewoJIkZpbGVJZCIgOiAiMzkxNTY5MzAxNTA5IiwKCSJHcm91cElkIiA6ICIxMjY4MzU5NjE1IiwKCSJJbWFnZSIgOiAiaVZCT1J3MEtHZ29BQUFBTlNVaEVVZ0FBRFo0QUFBb2pDQVlBQUFBS05hR1pBQUFBQVhOU1IwSUFyczRjNlFBQUlBQkpSRUZVZUp6czNYbDhYUFY5Ny8vMzk4dyswb3hrYlpZWEdjWTIrdzRPT0lZUUZMWUFDVnRpazBCSWNMWlNwVkQvSEJWTmIzdlIrTjZiWGc4M3VrbExuZDRrcFptMldWcVc3SUVrYllKSlFrSWhJWUZFbUgyek1kb3RqNlRSU0NPZDcrOFB5WktOdFJxRHpvVFg4L0hRNDhGb3p2S1ZBTDNuOHozbmV6NFN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XNKVDhmMVBPV25yRXpVWjhBQUFBQUVsRlRrU3VRbUNDIiwKCSJUaGVtZSIgOiAiIiwKCSJUeXBlIiA6ICJmbG93IiwKCSJVc2VySWQiIDogIjExNTI0NDUxNDg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7923</Words>
  <Characters>8517</Characters>
  <Lines>86</Lines>
  <Paragraphs>24</Paragraphs>
  <TotalTime>31</TotalTime>
  <ScaleCrop>false</ScaleCrop>
  <LinksUpToDate>false</LinksUpToDate>
  <CharactersWithSpaces>8727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2021-07-04T22:30:00Z</dcterms:created>
  <dc:creator>Administrator</dc:creator>
  <cp:lastModifiedBy>陈文鹏</cp:lastModifiedBy>
  <cp:lastPrinted>2021-07-04T12:32:00Z</cp:lastPrinted>
  <dcterms:modified xsi:type="dcterms:W3CDTF">2025-11-21T14:51:32Z</dcterms:modified>
  <dc:title>关于制修订2019版本科培养方案的原则意见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RubyTemplateID">
    <vt:lpwstr>6</vt:lpwstr>
  </property>
  <property fmtid="{D5CDD505-2E9C-101B-9397-08002B2CF9AE}" pid="4" name="ICV">
    <vt:lpwstr>542DFF9909D64F1DBA20B8FC149A690F_13</vt:lpwstr>
  </property>
  <property fmtid="{D5CDD505-2E9C-101B-9397-08002B2CF9AE}" pid="5" name="KSOTemplateDocerSaveRecord">
    <vt:lpwstr>eyJoZGlkIjoiNTdlMWE5NmYzZWEzYjdjN2U4ZTVhMDY2ODM1Njg5ZWQiLCJ1c2VySWQiOiIxMTUyNDQ1MTQ4In0=</vt:lpwstr>
  </property>
</Properties>
</file>